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2F21A09" w:rsidR="003F1CB6" w:rsidRPr="00403D69" w:rsidRDefault="00984E8D"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40B01E8" w:rsidR="003F1CB6" w:rsidRPr="00403D69" w:rsidRDefault="006F757C" w:rsidP="00984E8D">
            <w:pPr>
              <w:tabs>
                <w:tab w:val="left" w:pos="380"/>
                <w:tab w:val="center" w:pos="455"/>
              </w:tabs>
              <w:spacing w:line="360" w:lineRule="auto"/>
              <w:rPr>
                <w:rFonts w:ascii="Arial" w:hAnsi="Arial" w:cs="Arial"/>
                <w:b/>
              </w:rPr>
            </w:pPr>
            <w:r>
              <w:rPr>
                <w:rFonts w:ascii="Arial" w:hAnsi="Arial" w:cs="Arial"/>
                <w:b/>
              </w:rPr>
              <w:tab/>
            </w:r>
            <w:r w:rsidR="00984E8D">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1C90213D"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610A84">
              <w:rPr>
                <w:rFonts w:ascii="Arial" w:hAnsi="Arial" w:cs="Arial"/>
                <w:b/>
                <w:bCs/>
              </w:rPr>
              <w:t xml:space="preserve"> Y EGRESOS</w:t>
            </w:r>
          </w:p>
          <w:p w14:paraId="6F4CF8BA" w14:textId="3381FB3D" w:rsidR="001F3E55" w:rsidRPr="00403D69" w:rsidRDefault="001F3E55"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1259E7B" w:rsidR="003F1CB6" w:rsidRPr="00403D69" w:rsidRDefault="00BD4472" w:rsidP="003F1CB6">
            <w:pPr>
              <w:spacing w:line="360" w:lineRule="auto"/>
              <w:jc w:val="center"/>
              <w:rPr>
                <w:rFonts w:ascii="Arial" w:hAnsi="Arial" w:cs="Arial"/>
                <w:b/>
              </w:rPr>
            </w:pPr>
            <w:r>
              <w:rPr>
                <w:rFonts w:ascii="Arial" w:hAnsi="Arial" w:cs="Arial"/>
                <w:b/>
              </w:rPr>
              <w:t>6</w:t>
            </w:r>
            <w:bookmarkStart w:id="1" w:name="_GoBack"/>
            <w:bookmarkEnd w:id="1"/>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C4E6165" w:rsidR="003F1CB6" w:rsidRPr="00403D69" w:rsidRDefault="00D1464C"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10AAC02" w:rsidR="003F1CB6" w:rsidRPr="00403D69" w:rsidRDefault="00D1464C"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FEFDAFB" w:rsidR="003F1CB6" w:rsidRPr="00403D69" w:rsidRDefault="00984E8D"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05648C4" w:rsidR="003F1CB6" w:rsidRPr="00403D69" w:rsidRDefault="002A3D86"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4D0241D" w:rsidR="003F1CB6" w:rsidRPr="00403D69" w:rsidRDefault="005855A2" w:rsidP="00984E8D">
            <w:pPr>
              <w:spacing w:line="360" w:lineRule="auto"/>
              <w:jc w:val="center"/>
              <w:rPr>
                <w:rFonts w:ascii="Arial" w:hAnsi="Arial" w:cs="Arial"/>
                <w:b/>
              </w:rPr>
            </w:pPr>
            <w:r>
              <w:rPr>
                <w:rFonts w:ascii="Arial" w:hAnsi="Arial" w:cs="Arial"/>
                <w:b/>
              </w:rPr>
              <w:t>10</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90B2906" w:rsidR="003F1CB6" w:rsidRPr="00403D69" w:rsidRDefault="0066623E" w:rsidP="00984E8D">
            <w:pPr>
              <w:spacing w:line="360" w:lineRule="auto"/>
              <w:jc w:val="center"/>
              <w:rPr>
                <w:rFonts w:ascii="Arial" w:hAnsi="Arial" w:cs="Arial"/>
                <w:b/>
              </w:rPr>
            </w:pPr>
            <w:r>
              <w:rPr>
                <w:rFonts w:ascii="Arial" w:hAnsi="Arial" w:cs="Arial"/>
                <w:b/>
              </w:rPr>
              <w:t>1</w:t>
            </w:r>
            <w:r w:rsidR="002A3D86">
              <w:rPr>
                <w:rFonts w:ascii="Arial" w:hAnsi="Arial" w:cs="Arial"/>
                <w:b/>
              </w:rPr>
              <w:t>0</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464FD6F" w:rsidR="003F1CB6" w:rsidRDefault="003F1CB6" w:rsidP="00A82FD9">
            <w:pPr>
              <w:spacing w:line="360" w:lineRule="auto"/>
              <w:jc w:val="center"/>
              <w:rPr>
                <w:rFonts w:ascii="Arial" w:hAnsi="Arial" w:cs="Arial"/>
                <w:b/>
              </w:rPr>
            </w:pPr>
            <w:r w:rsidRPr="00373686">
              <w:rPr>
                <w:rFonts w:ascii="Arial" w:hAnsi="Arial" w:cs="Arial"/>
                <w:b/>
              </w:rPr>
              <w:t>1</w:t>
            </w:r>
            <w:r w:rsidR="002A3D86">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28FEE98F" w:rsidR="003F1CB6" w:rsidRPr="00403D69" w:rsidRDefault="005855A2" w:rsidP="00984E8D">
            <w:pPr>
              <w:spacing w:line="360" w:lineRule="auto"/>
              <w:jc w:val="center"/>
              <w:rPr>
                <w:rFonts w:ascii="Arial" w:hAnsi="Arial" w:cs="Arial"/>
                <w:b/>
              </w:rPr>
            </w:pPr>
            <w:r>
              <w:rPr>
                <w:rFonts w:ascii="Arial" w:hAnsi="Arial" w:cs="Arial"/>
                <w:b/>
              </w:rPr>
              <w:t>13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1EBB2F6" w:rsidR="003F1CB6" w:rsidRPr="00403D69" w:rsidRDefault="00A82FD9" w:rsidP="00984E8D">
            <w:pPr>
              <w:spacing w:line="360" w:lineRule="auto"/>
              <w:jc w:val="center"/>
              <w:rPr>
                <w:rFonts w:ascii="Arial" w:hAnsi="Arial" w:cs="Arial"/>
                <w:b/>
              </w:rPr>
            </w:pPr>
            <w:r>
              <w:rPr>
                <w:rFonts w:ascii="Arial" w:hAnsi="Arial" w:cs="Arial"/>
                <w:b/>
              </w:rPr>
              <w:t>1</w:t>
            </w:r>
            <w:r w:rsidR="002A3D86">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58ED46F2" w:rsidR="003F1CB6" w:rsidRPr="00403D69" w:rsidRDefault="00D07FC1" w:rsidP="00984E8D">
            <w:pPr>
              <w:spacing w:line="360" w:lineRule="auto"/>
              <w:jc w:val="center"/>
              <w:rPr>
                <w:rFonts w:ascii="Arial" w:hAnsi="Arial" w:cs="Arial"/>
                <w:b/>
              </w:rPr>
            </w:pPr>
            <w:r>
              <w:rPr>
                <w:rFonts w:ascii="Arial" w:hAnsi="Arial" w:cs="Arial"/>
                <w:b/>
              </w:rPr>
              <w:t>1</w:t>
            </w:r>
            <w:r w:rsidR="002A3D86">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543860">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66784657" w:rsidR="003F1CB6" w:rsidRPr="00403D69" w:rsidRDefault="003F1CB6" w:rsidP="00984E8D">
            <w:pPr>
              <w:spacing w:line="360" w:lineRule="auto"/>
              <w:jc w:val="center"/>
              <w:rPr>
                <w:rFonts w:ascii="Arial" w:hAnsi="Arial" w:cs="Arial"/>
                <w:b/>
              </w:rPr>
            </w:pPr>
            <w:r w:rsidRPr="001B3167">
              <w:rPr>
                <w:rFonts w:ascii="Arial" w:hAnsi="Arial" w:cs="Arial"/>
                <w:b/>
              </w:rPr>
              <w:t>1</w:t>
            </w:r>
            <w:r w:rsidR="002A3D86">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543860">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7A090460" w:rsidR="003F1CB6" w:rsidRPr="00403D69" w:rsidRDefault="005407EC" w:rsidP="00984E8D">
            <w:pPr>
              <w:spacing w:line="360" w:lineRule="auto"/>
              <w:jc w:val="center"/>
              <w:rPr>
                <w:rFonts w:ascii="Arial" w:hAnsi="Arial" w:cs="Arial"/>
                <w:b/>
              </w:rPr>
            </w:pPr>
            <w:r>
              <w:rPr>
                <w:rFonts w:ascii="Arial" w:hAnsi="Arial" w:cs="Arial"/>
                <w:b/>
              </w:rPr>
              <w:t>1</w:t>
            </w:r>
            <w:r w:rsidR="002A3D86">
              <w:rPr>
                <w:rFonts w:ascii="Arial" w:hAnsi="Arial" w:cs="Arial"/>
                <w:b/>
              </w:rPr>
              <w:t>5</w:t>
            </w:r>
          </w:p>
        </w:tc>
      </w:tr>
      <w:tr w:rsidR="00A409D1" w:rsidRPr="00403D69" w14:paraId="0AB47640" w14:textId="77777777" w:rsidTr="004726B6">
        <w:trPr>
          <w:trHeight w:val="469"/>
        </w:trPr>
        <w:tc>
          <w:tcPr>
            <w:tcW w:w="4439" w:type="pct"/>
            <w:shd w:val="clear" w:color="auto" w:fill="auto"/>
          </w:tcPr>
          <w:p w14:paraId="7974084B" w14:textId="6D8B444F" w:rsidR="000E308D" w:rsidRPr="00032EC2" w:rsidRDefault="00263936" w:rsidP="001F3E55">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1F3E55">
              <w:rPr>
                <w:rFonts w:ascii="Arial" w:hAnsi="Arial" w:cs="Arial"/>
                <w:b/>
                <w:bCs/>
              </w:rPr>
              <w:t xml:space="preserve">L </w:t>
            </w:r>
            <w:r w:rsidR="00A409D1" w:rsidRPr="00C32D5B">
              <w:rPr>
                <w:rFonts w:ascii="Arial" w:hAnsi="Arial" w:cs="Arial"/>
                <w:b/>
                <w:bCs/>
              </w:rPr>
              <w:t>INFORME INDIVIDUAL</w:t>
            </w:r>
            <w:r w:rsidR="00A409D1">
              <w:rPr>
                <w:rFonts w:ascii="Arial" w:hAnsi="Arial" w:cs="Arial"/>
                <w:b/>
                <w:bCs/>
              </w:rPr>
              <w:t xml:space="preserve"> DE AUDITORÍA</w:t>
            </w:r>
          </w:p>
        </w:tc>
        <w:tc>
          <w:tcPr>
            <w:tcW w:w="561" w:type="pct"/>
            <w:shd w:val="clear" w:color="auto" w:fill="auto"/>
          </w:tcPr>
          <w:p w14:paraId="736F2A3E" w14:textId="10A808D6" w:rsidR="00A409D1" w:rsidRPr="00BF5F84" w:rsidRDefault="005407EC" w:rsidP="00241188">
            <w:pPr>
              <w:jc w:val="center"/>
              <w:rPr>
                <w:rFonts w:ascii="Arial" w:hAnsi="Arial" w:cs="Arial"/>
                <w:b/>
              </w:rPr>
            </w:pPr>
            <w:r>
              <w:rPr>
                <w:rFonts w:ascii="Arial" w:hAnsi="Arial" w:cs="Arial"/>
                <w:b/>
              </w:rPr>
              <w:t>1</w:t>
            </w:r>
            <w:r w:rsidR="002A3D86">
              <w:rPr>
                <w:rFonts w:ascii="Arial" w:hAnsi="Arial" w:cs="Arial"/>
                <w:b/>
              </w:rPr>
              <w:t>6</w:t>
            </w:r>
          </w:p>
        </w:tc>
      </w:tr>
      <w:tr w:rsidR="00957658" w:rsidRPr="00421D4B" w14:paraId="344B347E" w14:textId="77777777" w:rsidTr="004726B6">
        <w:trPr>
          <w:trHeight w:val="469"/>
        </w:trPr>
        <w:tc>
          <w:tcPr>
            <w:tcW w:w="4439" w:type="pct"/>
            <w:shd w:val="clear" w:color="auto" w:fill="auto"/>
          </w:tcPr>
          <w:p w14:paraId="530AF801" w14:textId="427F4648" w:rsidR="00C32D5B" w:rsidRPr="00421D4B" w:rsidRDefault="00C32D5B" w:rsidP="000E308E">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0E308E">
            <w:pP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0A4D4F2D" w:rsidR="00EA75CB" w:rsidRDefault="00EA75CB" w:rsidP="00B93F1F">
      <w:pPr>
        <w:spacing w:line="360" w:lineRule="auto"/>
        <w:ind w:right="190"/>
        <w:rPr>
          <w:rFonts w:ascii="Arial" w:hAnsi="Arial" w:cs="Arial"/>
          <w:b/>
          <w:bCs/>
        </w:rPr>
      </w:pPr>
    </w:p>
    <w:p w14:paraId="52E321C0" w14:textId="5F028B76" w:rsidR="005C7A0B" w:rsidRDefault="005C7A0B" w:rsidP="00B93F1F">
      <w:pPr>
        <w:spacing w:line="360" w:lineRule="auto"/>
        <w:ind w:right="190"/>
        <w:rPr>
          <w:rFonts w:ascii="Arial" w:hAnsi="Arial" w:cs="Arial"/>
          <w:b/>
          <w:bCs/>
        </w:rPr>
      </w:pPr>
    </w:p>
    <w:p w14:paraId="7FAD1FFB" w14:textId="6EE24702" w:rsidR="005C7A0B" w:rsidRDefault="005C7A0B" w:rsidP="00B93F1F">
      <w:pPr>
        <w:spacing w:line="360" w:lineRule="auto"/>
        <w:ind w:right="190"/>
        <w:rPr>
          <w:rFonts w:ascii="Arial" w:hAnsi="Arial" w:cs="Arial"/>
          <w:b/>
          <w:bCs/>
        </w:rPr>
      </w:pPr>
    </w:p>
    <w:p w14:paraId="79CAFEAD" w14:textId="77777777" w:rsidR="005C7A0B" w:rsidRDefault="005C7A0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5FCBB84B" w14:textId="0AE95144"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3F8F22F0" w14:textId="77777777" w:rsidR="006A3B3C" w:rsidRDefault="006A3B3C" w:rsidP="00D66077">
      <w:pPr>
        <w:spacing w:line="360" w:lineRule="auto"/>
        <w:ind w:right="190"/>
        <w:jc w:val="both"/>
        <w:rPr>
          <w:rFonts w:ascii="Arial" w:hAnsi="Arial" w:cs="Arial"/>
        </w:rPr>
      </w:pPr>
    </w:p>
    <w:p w14:paraId="447710B4" w14:textId="2F491A1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A3B3C">
        <w:rPr>
          <w:rFonts w:ascii="Arial" w:hAnsi="Arial" w:cs="Arial"/>
        </w:rPr>
        <w:t>artículos 75</w:t>
      </w:r>
      <w:r w:rsidR="00857A84" w:rsidRPr="006A3B3C">
        <w:rPr>
          <w:rFonts w:ascii="Arial" w:hAnsi="Arial" w:cs="Arial"/>
        </w:rPr>
        <w:t>,</w:t>
      </w:r>
      <w:r w:rsidRPr="006A3B3C">
        <w:rPr>
          <w:rFonts w:ascii="Arial" w:hAnsi="Arial" w:cs="Arial"/>
        </w:rPr>
        <w:t xml:space="preserve"> </w:t>
      </w:r>
      <w:r w:rsidR="00791872" w:rsidRPr="006A3B3C">
        <w:rPr>
          <w:rFonts w:ascii="Arial" w:hAnsi="Arial" w:cs="Arial"/>
        </w:rPr>
        <w:t xml:space="preserve">fracción </w:t>
      </w:r>
      <w:r w:rsidRPr="006A3B3C">
        <w:rPr>
          <w:rFonts w:ascii="Arial" w:hAnsi="Arial" w:cs="Arial"/>
        </w:rPr>
        <w:t>XXIX</w:t>
      </w:r>
      <w:r w:rsidR="00857A84" w:rsidRPr="006A3B3C">
        <w:rPr>
          <w:rFonts w:ascii="Arial" w:hAnsi="Arial" w:cs="Arial"/>
        </w:rPr>
        <w:t>,</w:t>
      </w:r>
      <w:r w:rsidRPr="006A3B3C">
        <w:rPr>
          <w:rFonts w:ascii="Arial" w:hAnsi="Arial" w:cs="Arial"/>
        </w:rPr>
        <w:t xml:space="preserve"> y 77 de la Constitución Política del Estado Libre y Soberano de Quintana </w:t>
      </w:r>
      <w:r w:rsidR="004F7919" w:rsidRPr="006A3B3C">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F30329">
        <w:rPr>
          <w:rFonts w:ascii="Arial" w:hAnsi="Arial" w:cs="Arial"/>
        </w:rPr>
        <w:t>Cuenta Pública</w:t>
      </w:r>
      <w:r w:rsidR="00345C1A" w:rsidRPr="00A05588">
        <w:rPr>
          <w:rFonts w:ascii="Arial" w:hAnsi="Arial" w:cs="Arial"/>
        </w:rPr>
        <w:t xml:space="preserve"> </w:t>
      </w:r>
      <w:r w:rsidR="00345C1A" w:rsidRPr="002013D4">
        <w:rPr>
          <w:rFonts w:ascii="Arial" w:hAnsi="Arial" w:cs="Arial"/>
        </w:rPr>
        <w:t xml:space="preserve">que </w:t>
      </w:r>
      <w:r w:rsidR="00171324" w:rsidRPr="002013D4">
        <w:rPr>
          <w:rFonts w:ascii="Arial" w:hAnsi="Arial" w:cs="Arial"/>
        </w:rPr>
        <w:t xml:space="preserve">el </w:t>
      </w:r>
      <w:r w:rsidR="006A3B3C" w:rsidRPr="006A3B3C">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w:t>
      </w:r>
      <w:r w:rsidR="00F30329">
        <w:rPr>
          <w:rFonts w:ascii="Arial" w:hAnsi="Arial" w:cs="Arial"/>
        </w:rPr>
        <w:t>Cuenta Pública</w:t>
      </w:r>
      <w:r w:rsidR="00D66077" w:rsidRPr="00D66077">
        <w:rPr>
          <w:rFonts w:ascii="Arial" w:hAnsi="Arial" w:cs="Arial"/>
        </w:rPr>
        <w:t xml:space="preserve">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05523865"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w:t>
      </w:r>
      <w:r w:rsidR="00F30329">
        <w:rPr>
          <w:rFonts w:ascii="Arial" w:hAnsi="Arial" w:cs="Arial"/>
        </w:rPr>
        <w:t>Cuenta Pública</w:t>
      </w:r>
      <w:r w:rsidR="000C795B" w:rsidRPr="007D48A8">
        <w:rPr>
          <w:rFonts w:ascii="Arial" w:hAnsi="Arial" w:cs="Arial"/>
        </w:rPr>
        <w:t xml:space="preserve"> a efecto de poder rendir el presente informe a esta H. </w:t>
      </w:r>
      <w:r w:rsidR="006A3B3C">
        <w:rPr>
          <w:rFonts w:ascii="Arial" w:hAnsi="Arial" w:cs="Arial"/>
        </w:rPr>
        <w:t>XV</w:t>
      </w:r>
      <w:r w:rsidR="00C36BE0">
        <w:rPr>
          <w:rFonts w:ascii="Arial" w:hAnsi="Arial" w:cs="Arial"/>
        </w:rPr>
        <w:t>I</w:t>
      </w:r>
      <w:r w:rsidR="006A3B3C">
        <w:rPr>
          <w:rFonts w:ascii="Arial" w:hAnsi="Arial" w:cs="Arial"/>
        </w:rPr>
        <w:t xml:space="preserve">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6E9C913"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w:t>
      </w:r>
      <w:r w:rsidR="00F30329">
        <w:rPr>
          <w:rFonts w:ascii="Arial" w:hAnsi="Arial" w:cs="Arial"/>
          <w:bCs/>
        </w:rPr>
        <w:t>Cuenta Pública</w:t>
      </w:r>
      <w:r w:rsidRPr="002013D4">
        <w:rPr>
          <w:rFonts w:ascii="Arial" w:hAnsi="Arial" w:cs="Arial"/>
          <w:bCs/>
        </w:rPr>
        <w:t xml:space="preserve"> de</w:t>
      </w:r>
      <w:r w:rsidR="00E53664">
        <w:rPr>
          <w:rFonts w:ascii="Arial" w:hAnsi="Arial" w:cs="Arial"/>
          <w:bCs/>
        </w:rPr>
        <w:t>l</w:t>
      </w:r>
      <w:r w:rsidR="00014E52" w:rsidRPr="002013D4">
        <w:rPr>
          <w:rFonts w:ascii="Arial" w:hAnsi="Arial" w:cs="Arial"/>
          <w:bCs/>
        </w:rPr>
        <w:t xml:space="preserve"> </w:t>
      </w:r>
      <w:r w:rsidR="001D4113">
        <w:rPr>
          <w:rFonts w:ascii="Arial" w:hAnsi="Arial" w:cs="Arial"/>
          <w:b/>
          <w:bCs/>
        </w:rPr>
        <w:t>Instituto para el Desarrollo del Pueblo Maya y las Comunidades Indígenas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24D71BF8"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982A2D" w:rsidRPr="00E53664">
        <w:rPr>
          <w:rFonts w:ascii="Arial" w:hAnsi="Arial" w:cs="Arial"/>
          <w:bCs/>
        </w:rPr>
        <w:t>por el</w:t>
      </w:r>
      <w:r w:rsidR="00982A2D" w:rsidRPr="009879F6">
        <w:rPr>
          <w:rFonts w:ascii="Arial" w:hAnsi="Arial" w:cs="Arial"/>
          <w:b/>
          <w:bCs/>
        </w:rPr>
        <w:t xml:space="preserve"> </w:t>
      </w:r>
      <w:r w:rsidR="001D4113">
        <w:rPr>
          <w:rFonts w:ascii="Arial" w:hAnsi="Arial" w:cs="Arial"/>
          <w:b/>
          <w:bCs/>
        </w:rPr>
        <w:t>Instituto para el Desarrollo del Pueblo Maya y las Comunidades Indígenas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w:t>
      </w:r>
      <w:r w:rsidR="00F30329">
        <w:rPr>
          <w:rFonts w:ascii="Arial" w:hAnsi="Arial" w:cs="Arial"/>
          <w:bCs/>
        </w:rPr>
        <w:t>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915521">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E53664" w:rsidRPr="00E53664">
        <w:rPr>
          <w:rFonts w:ascii="Arial" w:hAnsi="Arial" w:cs="Arial"/>
          <w:bCs/>
        </w:rPr>
        <w:t xml:space="preserve">ingresos obtenidos y gastos ejercidos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3B5FC50C" w14:textId="30B5EFF1"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E53664">
        <w:rPr>
          <w:rFonts w:ascii="Arial" w:hAnsi="Arial" w:cs="Arial"/>
          <w:bCs/>
        </w:rPr>
        <w:t>los ingresos y gastos públicos</w:t>
      </w:r>
      <w:r w:rsidR="0031062A" w:rsidRPr="00E53664">
        <w:rPr>
          <w:rFonts w:ascii="Arial" w:hAnsi="Arial" w:cs="Arial"/>
          <w:bCs/>
          <w:i/>
          <w:i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E53664">
        <w:rPr>
          <w:rFonts w:ascii="Arial" w:hAnsi="Arial" w:cs="Arial"/>
          <w:bCs/>
        </w:rPr>
        <w:t xml:space="preserve">l </w:t>
      </w:r>
      <w:r w:rsidR="001D4113">
        <w:rPr>
          <w:rFonts w:ascii="Arial" w:hAnsi="Arial" w:cs="Arial"/>
          <w:b/>
          <w:bCs/>
        </w:rPr>
        <w:t>Instituto para el Desarrollo del Pueblo Maya y las Comunidades Indígenas del Estado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FC7EB40"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w:t>
      </w:r>
      <w:r w:rsidR="00F30329">
        <w:rPr>
          <w:rFonts w:ascii="Arial" w:hAnsi="Arial" w:cs="Arial"/>
        </w:rPr>
        <w:t>Cuenta Pública</w:t>
      </w:r>
      <w:r w:rsidRPr="009879F6">
        <w:rPr>
          <w:rFonts w:ascii="Arial" w:hAnsi="Arial" w:cs="Arial"/>
        </w:rPr>
        <w:t xml:space="preserve"> de</w:t>
      </w:r>
      <w:r w:rsidR="00E53664">
        <w:rPr>
          <w:rFonts w:ascii="Arial" w:hAnsi="Arial" w:cs="Arial"/>
        </w:rPr>
        <w:t>l</w:t>
      </w:r>
      <w:r w:rsidR="00EF67F3" w:rsidRPr="009879F6">
        <w:rPr>
          <w:rFonts w:ascii="Arial" w:hAnsi="Arial" w:cs="Arial"/>
        </w:rPr>
        <w:t xml:space="preserve"> </w:t>
      </w:r>
      <w:r w:rsidR="001D4113">
        <w:rPr>
          <w:rFonts w:ascii="Arial" w:hAnsi="Arial" w:cs="Arial"/>
          <w:b/>
          <w:bCs/>
        </w:rPr>
        <w:t>Instituto para el Desarrollo del Pueblo Maya y las Comunidades Indígenas del Estado de Quintana Roo</w:t>
      </w:r>
      <w:r w:rsidR="00257CE6" w:rsidRPr="009879F6">
        <w:rPr>
          <w:rFonts w:ascii="Arial" w:hAnsi="Arial" w:cs="Arial"/>
        </w:rPr>
        <w:t>,</w:t>
      </w:r>
      <w:r w:rsidRPr="009879F6">
        <w:rPr>
          <w:rFonts w:ascii="Arial" w:hAnsi="Arial" w:cs="Arial"/>
        </w:rPr>
        <w:t xml:space="preserve"> correspondiente al ejercicio fiscal </w:t>
      </w:r>
      <w:r w:rsidR="00DF360C">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E53664" w:rsidRPr="00E53664">
        <w:rPr>
          <w:rFonts w:ascii="Arial" w:hAnsi="Arial" w:cs="Arial"/>
        </w:rPr>
        <w:t>la obtención del ingreso y aplicación del gasto</w:t>
      </w:r>
      <w:r w:rsidR="00915521">
        <w:rPr>
          <w:rFonts w:ascii="Arial" w:hAnsi="Arial" w:cs="Arial"/>
        </w:rPr>
        <w:t xml:space="preserve"> público de recursos </w:t>
      </w:r>
      <w:r w:rsidR="00264E78">
        <w:rPr>
          <w:rFonts w:ascii="Arial" w:hAnsi="Arial" w:cs="Arial"/>
        </w:rPr>
        <w:t>estatales</w:t>
      </w:r>
      <w:r w:rsidR="00915521">
        <w:rPr>
          <w:rFonts w:ascii="Arial" w:hAnsi="Arial" w:cs="Arial"/>
        </w:rPr>
        <w:t xml:space="preserve"> y federales</w:t>
      </w:r>
      <w:r w:rsidRPr="009879F6">
        <w:rPr>
          <w:rFonts w:ascii="Arial" w:hAnsi="Arial" w:cs="Arial"/>
        </w:rPr>
        <w:t xml:space="preserve">. </w:t>
      </w:r>
      <w:r w:rsidRPr="00915521">
        <w:rPr>
          <w:rFonts w:ascii="Arial" w:hAnsi="Arial" w:cs="Arial"/>
        </w:rPr>
        <w:t xml:space="preserve">La </w:t>
      </w:r>
      <w:r w:rsidR="00F30329" w:rsidRPr="00915521">
        <w:rPr>
          <w:rFonts w:ascii="Arial" w:hAnsi="Arial" w:cs="Arial"/>
        </w:rPr>
        <w:t>Cuenta Pública</w:t>
      </w:r>
      <w:r w:rsidRPr="00915521">
        <w:rPr>
          <w:rFonts w:ascii="Arial" w:hAnsi="Arial" w:cs="Arial"/>
        </w:rPr>
        <w:t xml:space="preserve"> fue entregada </w:t>
      </w:r>
      <w:r w:rsidR="007026DE" w:rsidRPr="00915521">
        <w:rPr>
          <w:rFonts w:ascii="Arial" w:hAnsi="Arial" w:cs="Arial"/>
        </w:rPr>
        <w:t xml:space="preserve">a la Auditoría Superior del Estado, </w:t>
      </w:r>
      <w:r w:rsidR="00915521">
        <w:rPr>
          <w:rFonts w:ascii="Arial" w:hAnsi="Arial" w:cs="Arial"/>
        </w:rPr>
        <w:t>en fecha 08</w:t>
      </w:r>
      <w:r w:rsidR="00915521" w:rsidRPr="00915521">
        <w:rPr>
          <w:rFonts w:ascii="Arial" w:hAnsi="Arial" w:cs="Arial"/>
        </w:rPr>
        <w:t xml:space="preserve"> de abril de </w:t>
      </w:r>
      <w:r w:rsidR="00DF360C" w:rsidRPr="00915521">
        <w:rPr>
          <w:rFonts w:ascii="Arial" w:hAnsi="Arial" w:cs="Arial"/>
        </w:rPr>
        <w:t>2022</w:t>
      </w:r>
      <w:r w:rsidR="007026DE" w:rsidRPr="00915521">
        <w:rPr>
          <w:rFonts w:ascii="Arial" w:hAnsi="Arial" w:cs="Arial"/>
        </w:rPr>
        <w:t xml:space="preserve">, </w:t>
      </w:r>
      <w:r w:rsidR="007026DE" w:rsidRPr="00FF7797">
        <w:rPr>
          <w:rFonts w:ascii="Arial" w:hAnsi="Arial" w:cs="Arial"/>
        </w:rPr>
        <w:t>con oficio</w:t>
      </w:r>
      <w:r w:rsidR="00391B1F">
        <w:rPr>
          <w:rFonts w:ascii="Arial" w:hAnsi="Arial" w:cs="Arial"/>
        </w:rPr>
        <w:t xml:space="preserve"> número</w:t>
      </w:r>
      <w:r w:rsidRPr="00FF7797">
        <w:rPr>
          <w:rFonts w:ascii="Arial" w:hAnsi="Arial" w:cs="Arial"/>
        </w:rPr>
        <w:t xml:space="preserve"> </w:t>
      </w:r>
      <w:r w:rsidR="009A5F6E" w:rsidRPr="00FF7797">
        <w:rPr>
          <w:rFonts w:ascii="Arial" w:hAnsi="Arial" w:cs="Arial"/>
        </w:rPr>
        <w:t>INMAYA/DG/0157/IV/2022.</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62DF8735"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67890">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w:t>
      </w:r>
      <w:r w:rsidR="00DF360C">
        <w:rPr>
          <w:rFonts w:ascii="Arial" w:hAnsi="Arial" w:cs="Arial"/>
          <w:bCs/>
        </w:rPr>
        <w:t>en fecha 15 de febrero</w:t>
      </w:r>
      <w:r w:rsidR="0035440D" w:rsidRPr="0035440D">
        <w:rPr>
          <w:rFonts w:ascii="Arial" w:hAnsi="Arial" w:cs="Arial"/>
          <w:bCs/>
        </w:rPr>
        <w:t xml:space="preserve"> de 2</w:t>
      </w:r>
      <w:r w:rsidR="00DF360C">
        <w:rPr>
          <w:rFonts w:ascii="Arial" w:hAnsi="Arial" w:cs="Arial"/>
          <w:bCs/>
        </w:rPr>
        <w:t>022</w:t>
      </w:r>
      <w:r w:rsidR="0035440D" w:rsidRPr="0035440D">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DF360C">
        <w:rPr>
          <w:rFonts w:ascii="Arial" w:hAnsi="Arial" w:cs="Arial"/>
          <w:bCs/>
        </w:rPr>
        <w:t>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F30329">
        <w:rPr>
          <w:rFonts w:ascii="Arial" w:hAnsi="Arial" w:cs="Arial"/>
          <w:bCs/>
        </w:rPr>
        <w:t>Cuenta Pública</w:t>
      </w:r>
      <w:r w:rsidR="00DF360C">
        <w:rPr>
          <w:rFonts w:ascii="Arial" w:hAnsi="Arial" w:cs="Arial"/>
          <w:bCs/>
        </w:rPr>
        <w:t xml:space="preserve"> 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69152ABA" w:rsidR="0051225F" w:rsidRDefault="0051225F" w:rsidP="00B93F1F">
      <w:pPr>
        <w:spacing w:line="360" w:lineRule="auto"/>
        <w:ind w:right="190"/>
        <w:jc w:val="both"/>
        <w:rPr>
          <w:rFonts w:ascii="Arial" w:hAnsi="Arial" w:cs="Arial"/>
        </w:rPr>
      </w:pPr>
    </w:p>
    <w:p w14:paraId="1F84C5BA" w14:textId="27A2011B"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35440D">
        <w:rPr>
          <w:rFonts w:ascii="Arial" w:hAnsi="Arial" w:cs="Arial"/>
        </w:rPr>
        <w:t xml:space="preserve">los artículos </w:t>
      </w:r>
      <w:r w:rsidR="00E12B67" w:rsidRPr="0035440D">
        <w:rPr>
          <w:rFonts w:ascii="Arial" w:hAnsi="Arial" w:cs="Arial"/>
        </w:rPr>
        <w:t>2, 3, 4, 5</w:t>
      </w:r>
      <w:r w:rsidR="00996A1B" w:rsidRPr="0035440D">
        <w:rPr>
          <w:rFonts w:ascii="Arial" w:hAnsi="Arial" w:cs="Arial"/>
        </w:rPr>
        <w:t>,</w:t>
      </w:r>
      <w:r w:rsidR="003A7DD9" w:rsidRPr="0035440D">
        <w:rPr>
          <w:rFonts w:ascii="Arial" w:hAnsi="Arial" w:cs="Arial"/>
        </w:rPr>
        <w:t xml:space="preserve"> 6 fracciones I, </w:t>
      </w:r>
      <w:r w:rsidR="00A277F8" w:rsidRPr="0035440D">
        <w:rPr>
          <w:rFonts w:ascii="Arial" w:hAnsi="Arial" w:cs="Arial"/>
        </w:rPr>
        <w:t>II</w:t>
      </w:r>
      <w:r w:rsidR="003A7DD9" w:rsidRPr="0035440D">
        <w:rPr>
          <w:rFonts w:ascii="Arial" w:hAnsi="Arial" w:cs="Arial"/>
        </w:rPr>
        <w:t xml:space="preserve"> y XX,</w:t>
      </w:r>
      <w:r w:rsidR="00CA723C">
        <w:rPr>
          <w:rFonts w:ascii="Arial" w:hAnsi="Arial" w:cs="Arial"/>
        </w:rPr>
        <w:t xml:space="preserve"> </w:t>
      </w:r>
      <w:r w:rsidR="00996A1B" w:rsidRPr="0035440D">
        <w:rPr>
          <w:rFonts w:ascii="Arial" w:hAnsi="Arial" w:cs="Arial"/>
        </w:rPr>
        <w:t>1</w:t>
      </w:r>
      <w:r w:rsidR="00A277F8" w:rsidRPr="0035440D">
        <w:rPr>
          <w:rFonts w:ascii="Arial" w:hAnsi="Arial" w:cs="Arial"/>
        </w:rPr>
        <w:t>6</w:t>
      </w:r>
      <w:r w:rsidR="00996A1B" w:rsidRPr="0035440D">
        <w:rPr>
          <w:rFonts w:ascii="Arial" w:hAnsi="Arial" w:cs="Arial"/>
        </w:rPr>
        <w:t>, 17,</w:t>
      </w:r>
      <w:r w:rsidR="00E12B67" w:rsidRPr="0035440D">
        <w:rPr>
          <w:rFonts w:ascii="Arial" w:hAnsi="Arial" w:cs="Arial"/>
        </w:rPr>
        <w:t xml:space="preserve"> </w:t>
      </w:r>
      <w:r w:rsidR="00A277F8" w:rsidRPr="0035440D">
        <w:rPr>
          <w:rFonts w:ascii="Arial" w:hAnsi="Arial" w:cs="Arial"/>
        </w:rPr>
        <w:t>19</w:t>
      </w:r>
      <w:r w:rsidR="00E12B67" w:rsidRPr="0035440D">
        <w:rPr>
          <w:rFonts w:ascii="Arial" w:hAnsi="Arial" w:cs="Arial"/>
        </w:rPr>
        <w:t xml:space="preserve"> fracciones </w:t>
      </w:r>
      <w:r w:rsidR="003A7DD9" w:rsidRPr="0035440D">
        <w:rPr>
          <w:rFonts w:ascii="Arial" w:hAnsi="Arial" w:cs="Arial"/>
        </w:rPr>
        <w:t xml:space="preserve">I, VI, </w:t>
      </w:r>
      <w:r w:rsidR="00E12B67" w:rsidRPr="0035440D">
        <w:rPr>
          <w:rFonts w:ascii="Arial" w:hAnsi="Arial" w:cs="Arial"/>
        </w:rPr>
        <w:t>VII,</w:t>
      </w:r>
      <w:r w:rsidR="00E94491" w:rsidRPr="0035440D">
        <w:rPr>
          <w:rFonts w:ascii="Arial" w:hAnsi="Arial" w:cs="Arial"/>
        </w:rPr>
        <w:t xml:space="preserve"> VIII,</w:t>
      </w:r>
      <w:r w:rsidR="00840A3F" w:rsidRPr="0035440D">
        <w:rPr>
          <w:rFonts w:ascii="Arial" w:hAnsi="Arial" w:cs="Arial"/>
        </w:rPr>
        <w:t xml:space="preserve"> </w:t>
      </w:r>
      <w:r w:rsidR="00E12B67" w:rsidRPr="0035440D">
        <w:rPr>
          <w:rFonts w:ascii="Arial" w:hAnsi="Arial" w:cs="Arial"/>
        </w:rPr>
        <w:t>XII,</w:t>
      </w:r>
      <w:r w:rsidR="00A76E7F" w:rsidRPr="0035440D">
        <w:rPr>
          <w:rFonts w:ascii="Arial" w:hAnsi="Arial" w:cs="Arial"/>
        </w:rPr>
        <w:t xml:space="preserve"> </w:t>
      </w:r>
      <w:r w:rsidR="003A7DD9" w:rsidRPr="0035440D">
        <w:rPr>
          <w:rFonts w:ascii="Arial" w:hAnsi="Arial" w:cs="Arial"/>
        </w:rPr>
        <w:t>XV,</w:t>
      </w:r>
      <w:r w:rsidR="00E12B67" w:rsidRPr="0035440D">
        <w:rPr>
          <w:rFonts w:ascii="Arial" w:hAnsi="Arial" w:cs="Arial"/>
        </w:rPr>
        <w:t xml:space="preserve"> XXVI y</w:t>
      </w:r>
      <w:r w:rsidR="00A277F8" w:rsidRPr="0035440D">
        <w:rPr>
          <w:rFonts w:ascii="Arial" w:hAnsi="Arial" w:cs="Arial"/>
        </w:rPr>
        <w:t xml:space="preserve"> XXVIII,</w:t>
      </w:r>
      <w:r w:rsidR="006447D4" w:rsidRPr="0035440D">
        <w:rPr>
          <w:rFonts w:ascii="Arial" w:hAnsi="Arial" w:cs="Arial"/>
        </w:rPr>
        <w:t xml:space="preserve"> 22 </w:t>
      </w:r>
      <w:r w:rsidR="00996A1B" w:rsidRPr="0035440D">
        <w:rPr>
          <w:rFonts w:ascii="Arial" w:hAnsi="Arial" w:cs="Arial"/>
        </w:rPr>
        <w:t>en su último párrafo</w:t>
      </w:r>
      <w:r w:rsidR="00FF0D0C" w:rsidRPr="0035440D">
        <w:rPr>
          <w:rFonts w:ascii="Arial" w:hAnsi="Arial" w:cs="Arial"/>
        </w:rPr>
        <w:t xml:space="preserve">, 38, </w:t>
      </w:r>
      <w:r w:rsidR="005527AF" w:rsidRPr="0035440D">
        <w:rPr>
          <w:rFonts w:ascii="Arial" w:hAnsi="Arial" w:cs="Arial"/>
        </w:rPr>
        <w:t xml:space="preserve">40, </w:t>
      </w:r>
      <w:r w:rsidR="00FF0D0C" w:rsidRPr="0035440D">
        <w:rPr>
          <w:rFonts w:ascii="Arial" w:hAnsi="Arial" w:cs="Arial"/>
        </w:rPr>
        <w:t>41</w:t>
      </w:r>
      <w:r w:rsidR="00996A1B" w:rsidRPr="0035440D">
        <w:rPr>
          <w:rFonts w:ascii="Arial" w:hAnsi="Arial" w:cs="Arial"/>
        </w:rPr>
        <w:t>, 42</w:t>
      </w:r>
      <w:r w:rsidR="006447D4" w:rsidRPr="0035440D">
        <w:rPr>
          <w:rFonts w:ascii="Arial" w:hAnsi="Arial" w:cs="Arial"/>
        </w:rPr>
        <w:t xml:space="preserve"> y</w:t>
      </w:r>
      <w:r w:rsidR="00E12B67" w:rsidRPr="0035440D">
        <w:rPr>
          <w:rFonts w:ascii="Arial" w:hAnsi="Arial" w:cs="Arial"/>
        </w:rPr>
        <w:t xml:space="preserve"> 86 fracciones I</w:t>
      </w:r>
      <w:r w:rsidR="00A77F0A" w:rsidRPr="0035440D">
        <w:rPr>
          <w:rFonts w:ascii="Arial" w:hAnsi="Arial" w:cs="Arial"/>
        </w:rPr>
        <w:t>, XVII, XXII</w:t>
      </w:r>
      <w:r w:rsidR="00E12B67" w:rsidRPr="0035440D">
        <w:rPr>
          <w:rFonts w:ascii="Arial" w:hAnsi="Arial" w:cs="Arial"/>
        </w:rPr>
        <w:t xml:space="preserve"> y</w:t>
      </w:r>
      <w:r w:rsidR="00A277F8" w:rsidRPr="0035440D">
        <w:rPr>
          <w:rFonts w:ascii="Arial" w:hAnsi="Arial" w:cs="Arial"/>
        </w:rPr>
        <w:t xml:space="preserve"> XXXVI de la </w:t>
      </w:r>
      <w:r w:rsidR="00E12B67" w:rsidRPr="0035440D">
        <w:rPr>
          <w:rFonts w:ascii="Arial" w:hAnsi="Arial" w:cs="Arial"/>
        </w:rPr>
        <w:t>Ley d</w:t>
      </w:r>
      <w:r w:rsidR="00A277F8" w:rsidRPr="0035440D">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w:t>
      </w:r>
      <w:r w:rsidR="00996A1B" w:rsidRPr="00597701">
        <w:rPr>
          <w:rFonts w:ascii="Arial" w:hAnsi="Arial" w:cs="Arial"/>
          <w:bCs/>
        </w:rPr>
        <w:t>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35440D">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w:t>
      </w:r>
      <w:r w:rsidR="00F30329">
        <w:rPr>
          <w:rFonts w:ascii="Arial" w:hAnsi="Arial" w:cs="Arial"/>
        </w:rPr>
        <w:t>Cuenta Pública</w:t>
      </w:r>
      <w:r w:rsidR="00920993" w:rsidRPr="004408EB">
        <w:rPr>
          <w:rFonts w:ascii="Arial" w:hAnsi="Arial" w:cs="Arial"/>
          <w:bCs/>
        </w:rPr>
        <w:t xml:space="preserve"> </w:t>
      </w:r>
      <w:r w:rsidR="0035440D" w:rsidRPr="009879F6">
        <w:rPr>
          <w:rFonts w:ascii="Arial" w:hAnsi="Arial" w:cs="Arial"/>
        </w:rPr>
        <w:t>de</w:t>
      </w:r>
      <w:r w:rsidR="0035440D">
        <w:rPr>
          <w:rFonts w:ascii="Arial" w:hAnsi="Arial" w:cs="Arial"/>
        </w:rPr>
        <w:t>l</w:t>
      </w:r>
      <w:r w:rsidR="0035440D" w:rsidRPr="009879F6">
        <w:rPr>
          <w:rFonts w:ascii="Arial" w:hAnsi="Arial" w:cs="Arial"/>
        </w:rPr>
        <w:t xml:space="preserve"> </w:t>
      </w:r>
      <w:r w:rsidR="001D4113">
        <w:rPr>
          <w:rFonts w:ascii="Arial" w:hAnsi="Arial" w:cs="Arial"/>
          <w:b/>
          <w:bCs/>
        </w:rPr>
        <w:t>Instituto para el Desarrollo del Pueblo Maya y las Comunidades Indígenas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01E51">
        <w:rPr>
          <w:rFonts w:ascii="Arial" w:hAnsi="Arial" w:cs="Arial"/>
          <w:bCs/>
        </w:rPr>
        <w:t>2021</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4F9B37EA" w14:textId="77777777" w:rsidR="009626E1" w:rsidRPr="009626E1" w:rsidRDefault="009626E1" w:rsidP="009626E1">
      <w:pPr>
        <w:spacing w:line="360" w:lineRule="auto"/>
        <w:ind w:right="190"/>
        <w:jc w:val="both"/>
        <w:rPr>
          <w:rFonts w:ascii="Arial" w:hAnsi="Arial" w:cs="Arial"/>
        </w:rPr>
      </w:pPr>
      <w:r w:rsidRPr="009626E1">
        <w:rPr>
          <w:rFonts w:ascii="Arial" w:hAnsi="Arial" w:cs="Arial"/>
        </w:rPr>
        <w:t>El Instituto para el Desarrollo del Pueblo Maya y las Comunidades Indígenas del Estado de Quintana Roo (INMAYA), se constituyó mediante Decreto número 076 publicado en el Periódico Oficial del Estado de Quintana Roo, tomo II, número 74 extraordinario, novena época del 4 de julio de 2017, como un Organismo Público Descentralizado de la Administración Pública del Estado, con personalidad jurídica y patrimonio propio, dotado de autonomía técnica y de gestión, para el cumplimiento de su objeto y atribuciones, sectorizado a la Secretaría de Desarrollo Social, cuyo objetivo es, orientar, coordinar, promover, apoyar, fomentar, dar seguimiento y evaluar los programas, proyectos, estrategias y acciones públicas para el desarrollo integral y sustentable del pueblo maya y las comunidades indígenas; con sede en la ciudad de Chetumal, Quintana Roo, y podrá contar de acuerdo con su capacidad presupuestal, con unidades administrativas y de representación en otras localidades, las cuales se podrán crear o establecer a través de los convenios de coordinación y colaboración que se suscriban con los Ayuntamientos del Estado de Quintana Roo, así como con los organismos públicos, privados y sociales. El Instituto contará con una Delegación representativa en la Zona Centro, así como una en la Zona Norte del Estado.</w:t>
      </w:r>
    </w:p>
    <w:p w14:paraId="10BCEE78" w14:textId="77777777" w:rsidR="009626E1" w:rsidRPr="009626E1" w:rsidRDefault="009626E1" w:rsidP="009626E1">
      <w:pPr>
        <w:spacing w:line="360" w:lineRule="auto"/>
        <w:ind w:right="190"/>
        <w:jc w:val="both"/>
        <w:rPr>
          <w:rFonts w:ascii="Arial" w:hAnsi="Arial" w:cs="Arial"/>
        </w:rPr>
      </w:pPr>
    </w:p>
    <w:p w14:paraId="10F88417" w14:textId="77777777" w:rsidR="009626E1" w:rsidRDefault="009626E1" w:rsidP="009626E1">
      <w:pPr>
        <w:spacing w:line="360" w:lineRule="auto"/>
        <w:ind w:right="190"/>
        <w:jc w:val="both"/>
        <w:rPr>
          <w:rFonts w:ascii="Arial" w:hAnsi="Arial" w:cs="Arial"/>
        </w:rPr>
      </w:pPr>
      <w:r w:rsidRPr="009626E1">
        <w:rPr>
          <w:rFonts w:ascii="Arial" w:hAnsi="Arial" w:cs="Arial"/>
        </w:rPr>
        <w:t>El Instituto para el Desarrollo del Pueblo Maya y las Comunidades Indígenas del Estado de Quintana Roo, cuenta con su sede en la ciudad de Chetumal, Quintana Roo, y una Delegación representativa en la Zona Centro.</w:t>
      </w:r>
    </w:p>
    <w:p w14:paraId="52027628" w14:textId="17436EA6" w:rsidR="00D235A1" w:rsidRPr="009879F6" w:rsidRDefault="0035440D" w:rsidP="009626E1">
      <w:pPr>
        <w:spacing w:line="360" w:lineRule="auto"/>
        <w:ind w:right="190"/>
        <w:jc w:val="both"/>
        <w:rPr>
          <w:rFonts w:ascii="Arial" w:hAnsi="Arial" w:cs="Arial"/>
          <w:b/>
          <w:bCs/>
        </w:rPr>
      </w:pPr>
      <w:r w:rsidRPr="009879F6">
        <w:rPr>
          <w:rFonts w:ascii="Arial" w:hAnsi="Arial" w:cs="Arial"/>
        </w:rPr>
        <w:t xml:space="preserve"> </w:t>
      </w:r>
    </w:p>
    <w:p w14:paraId="1C2BAF1F" w14:textId="512A387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5440D">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ED154BC" w14:textId="77777777" w:rsidR="0035440D" w:rsidRDefault="0035440D" w:rsidP="00BA7B85">
      <w:pPr>
        <w:tabs>
          <w:tab w:val="left" w:pos="1040"/>
          <w:tab w:val="left" w:pos="9498"/>
        </w:tabs>
        <w:spacing w:line="360" w:lineRule="auto"/>
        <w:ind w:right="190"/>
        <w:jc w:val="both"/>
        <w:rPr>
          <w:rFonts w:ascii="Arial" w:hAnsi="Arial" w:cs="Arial"/>
          <w:bCs/>
        </w:rPr>
      </w:pPr>
    </w:p>
    <w:p w14:paraId="41E7DCE4" w14:textId="7B9E3DB1"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35440D">
        <w:rPr>
          <w:rFonts w:ascii="Arial" w:hAnsi="Arial" w:cs="Arial"/>
          <w:bCs/>
        </w:rPr>
        <w:t>l</w:t>
      </w:r>
      <w:r w:rsidR="0035440D" w:rsidRPr="0035440D">
        <w:rPr>
          <w:rFonts w:ascii="Arial" w:hAnsi="Arial" w:cs="Arial"/>
          <w:b/>
        </w:rPr>
        <w:t xml:space="preserve"> </w:t>
      </w:r>
      <w:r w:rsidR="00BF328B" w:rsidRPr="00BF328B">
        <w:rPr>
          <w:rFonts w:ascii="Arial" w:hAnsi="Arial" w:cs="Arial"/>
          <w:b/>
        </w:rPr>
        <w:t>Instituto para el Desarrollo del Pueblo Maya y las Comunidades Indígenas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F0C99C7" w:rsidR="00AA50F2" w:rsidRPr="009879F6" w:rsidRDefault="00401E51" w:rsidP="00B93F1F">
            <w:pPr>
              <w:spacing w:line="360" w:lineRule="auto"/>
              <w:ind w:right="190"/>
              <w:jc w:val="both"/>
              <w:rPr>
                <w:rFonts w:ascii="Arial" w:hAnsi="Arial" w:cs="Arial"/>
                <w:b/>
                <w:bCs/>
              </w:rPr>
            </w:pPr>
            <w:r>
              <w:rPr>
                <w:rFonts w:ascii="Arial" w:hAnsi="Arial" w:cs="Arial"/>
                <w:b/>
                <w:bCs/>
              </w:rPr>
              <w:t>21-AEMF-C-GOB-038</w:t>
            </w:r>
            <w:r w:rsidR="00A16C2C" w:rsidRPr="00A16C2C">
              <w:rPr>
                <w:rFonts w:ascii="Arial" w:hAnsi="Arial" w:cs="Arial"/>
                <w:b/>
                <w:bCs/>
              </w:rPr>
              <w:t>-0</w:t>
            </w:r>
            <w:r>
              <w:rPr>
                <w:rFonts w:ascii="Arial" w:hAnsi="Arial" w:cs="Arial"/>
                <w:b/>
                <w:bCs/>
              </w:rPr>
              <w:t>80</w:t>
            </w:r>
          </w:p>
        </w:tc>
        <w:tc>
          <w:tcPr>
            <w:tcW w:w="2713" w:type="pct"/>
            <w:shd w:val="clear" w:color="auto" w:fill="auto"/>
          </w:tcPr>
          <w:p w14:paraId="409DA764" w14:textId="7722709D" w:rsidR="00AA50F2" w:rsidRPr="009879F6" w:rsidRDefault="00C807A1" w:rsidP="00F81F59">
            <w:pPr>
              <w:spacing w:line="360" w:lineRule="auto"/>
              <w:ind w:right="190"/>
              <w:jc w:val="both"/>
              <w:rPr>
                <w:rFonts w:ascii="Arial" w:hAnsi="Arial" w:cs="Arial"/>
                <w:bCs/>
              </w:rPr>
            </w:pPr>
            <w:r w:rsidRPr="00C807A1">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29F22109" w14:textId="655ECCEF" w:rsidR="005E40F8" w:rsidRDefault="005E40F8" w:rsidP="005E40F8">
      <w:pPr>
        <w:spacing w:line="360" w:lineRule="auto"/>
        <w:ind w:right="190"/>
        <w:jc w:val="both"/>
        <w:rPr>
          <w:rFonts w:ascii="Arial" w:hAnsi="Arial" w:cs="Arial"/>
          <w:bCs/>
        </w:rPr>
      </w:pPr>
      <w:r w:rsidRPr="00AC6BEE">
        <w:rPr>
          <w:rFonts w:ascii="Arial" w:hAnsi="Arial" w:cs="Arial"/>
          <w:bCs/>
        </w:rPr>
        <w:t xml:space="preserve">Fiscalizar la gestión financiera para verificar la forma y los términos </w:t>
      </w:r>
      <w:r>
        <w:rPr>
          <w:rFonts w:ascii="Arial" w:hAnsi="Arial" w:cs="Arial"/>
          <w:bCs/>
        </w:rPr>
        <w:t xml:space="preserve">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w:t>
      </w:r>
      <w:r w:rsidRPr="00AC6BEE">
        <w:rPr>
          <w:rFonts w:ascii="Arial" w:hAnsi="Arial" w:cs="Arial"/>
          <w:bCs/>
        </w:rPr>
        <w:t>en el Presupuesto de Egresos</w:t>
      </w:r>
      <w:r>
        <w:rPr>
          <w:rFonts w:ascii="Arial" w:hAnsi="Arial" w:cs="Arial"/>
          <w:bCs/>
        </w:rPr>
        <w:t xml:space="preserve"> del Gobierno del Estado de Quintana Ro</w:t>
      </w:r>
      <w:r w:rsidR="007B61F6">
        <w:rPr>
          <w:rFonts w:ascii="Arial" w:hAnsi="Arial" w:cs="Arial"/>
          <w:bCs/>
        </w:rPr>
        <w:t>o, para el ejercicio fiscal 2021</w:t>
      </w:r>
      <w:r>
        <w:rPr>
          <w:rFonts w:ascii="Arial" w:hAnsi="Arial" w:cs="Arial"/>
          <w:bCs/>
        </w:rPr>
        <w:t>,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r w:rsidRPr="00AC6BEE">
        <w:rPr>
          <w:rFonts w:ascii="Arial" w:hAnsi="Arial" w:cs="Arial"/>
          <w:bCs/>
        </w:rPr>
        <w:t>.</w:t>
      </w:r>
    </w:p>
    <w:p w14:paraId="3DD89B1C" w14:textId="77777777" w:rsidR="005E40F8" w:rsidRDefault="005E40F8" w:rsidP="00B93F1F">
      <w:pPr>
        <w:spacing w:line="360" w:lineRule="auto"/>
        <w:jc w:val="both"/>
        <w:rPr>
          <w:rFonts w:ascii="Arial" w:hAnsi="Arial" w:cs="Arial"/>
          <w:b/>
          <w:bCs/>
        </w:rPr>
      </w:pPr>
    </w:p>
    <w:p w14:paraId="600E1A12" w14:textId="09F95904"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0677CD6E" w14:textId="77777777" w:rsidR="00D67E37" w:rsidRPr="007A1CB6" w:rsidRDefault="00D67E37" w:rsidP="00D67E37">
      <w:pPr>
        <w:spacing w:line="360" w:lineRule="auto"/>
        <w:ind w:right="190"/>
        <w:jc w:val="both"/>
        <w:rPr>
          <w:rFonts w:ascii="Arial" w:hAnsi="Arial" w:cs="Arial"/>
          <w:b/>
        </w:rPr>
      </w:pPr>
      <w:r w:rsidRPr="007A1CB6">
        <w:rPr>
          <w:rFonts w:ascii="Arial" w:hAnsi="Arial" w:cs="Arial"/>
          <w:b/>
        </w:rPr>
        <w:t>Ingresos y Otros Beneficios</w:t>
      </w:r>
    </w:p>
    <w:p w14:paraId="21BA673A" w14:textId="77777777" w:rsidR="00D67E37" w:rsidRDefault="00D67E37" w:rsidP="00B93F1F">
      <w:pPr>
        <w:spacing w:line="360" w:lineRule="auto"/>
        <w:jc w:val="both"/>
        <w:rPr>
          <w:rFonts w:ascii="Arial" w:hAnsi="Arial" w:cs="Arial"/>
          <w:b/>
        </w:rPr>
      </w:pPr>
    </w:p>
    <w:p w14:paraId="4BF3AC1B" w14:textId="4806F606" w:rsidR="00A720AA" w:rsidRDefault="00E34202" w:rsidP="007F11C3">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bookmarkStart w:id="5" w:name="_Toc518907881"/>
      <w:bookmarkStart w:id="6" w:name="_Toc520196704"/>
      <w:r w:rsidR="002914EB">
        <w:rPr>
          <w:rFonts w:ascii="Arial" w:hAnsi="Arial" w:cs="Arial"/>
        </w:rPr>
        <w:t>$22,118,162.18</w:t>
      </w:r>
    </w:p>
    <w:p w14:paraId="62FECE42" w14:textId="77777777" w:rsidR="002914EB" w:rsidRPr="009879F6" w:rsidRDefault="002914EB" w:rsidP="007F11C3">
      <w:pPr>
        <w:spacing w:line="360" w:lineRule="auto"/>
        <w:jc w:val="both"/>
        <w:rPr>
          <w:rFonts w:ascii="Arial" w:hAnsi="Arial" w:cs="Arial"/>
        </w:rPr>
      </w:pPr>
    </w:p>
    <w:p w14:paraId="5E1E76C7" w14:textId="33E17789"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3B04F8">
        <w:rPr>
          <w:rFonts w:ascii="Arial" w:hAnsi="Arial" w:cs="Arial"/>
        </w:rPr>
        <w:t>$7,017,609.48</w:t>
      </w:r>
      <w:r w:rsidR="007F11C3" w:rsidRPr="007F11C3">
        <w:rPr>
          <w:rFonts w:ascii="Arial" w:hAnsi="Arial" w:cs="Arial"/>
        </w:rPr>
        <w:tab/>
      </w:r>
      <w:r w:rsidR="007F11C3" w:rsidRPr="007F11C3">
        <w:rPr>
          <w:rFonts w:ascii="Arial" w:hAnsi="Arial" w:cs="Arial"/>
        </w:rPr>
        <w:tab/>
      </w:r>
    </w:p>
    <w:p w14:paraId="51BF8A82" w14:textId="77777777" w:rsidR="00E34202" w:rsidRPr="009879F6" w:rsidRDefault="00E34202" w:rsidP="00B93F1F">
      <w:pPr>
        <w:spacing w:line="360" w:lineRule="auto"/>
        <w:rPr>
          <w:rFonts w:ascii="Arial" w:hAnsi="Arial" w:cs="Arial"/>
        </w:rPr>
      </w:pPr>
    </w:p>
    <w:p w14:paraId="4B50B841" w14:textId="204CF545" w:rsidR="00F16E34"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3B04F8">
        <w:rPr>
          <w:rFonts w:ascii="Arial" w:hAnsi="Arial" w:cs="Arial"/>
        </w:rPr>
        <w:t>$6,</w:t>
      </w:r>
      <w:r w:rsidR="00F92E8B">
        <w:rPr>
          <w:rFonts w:ascii="Arial" w:hAnsi="Arial" w:cs="Arial"/>
        </w:rPr>
        <w:t>090,904.02</w:t>
      </w:r>
    </w:p>
    <w:p w14:paraId="6B857B6D" w14:textId="77777777" w:rsidR="00A16C2C" w:rsidRPr="009879F6" w:rsidRDefault="00A16C2C" w:rsidP="00B93F1F">
      <w:pPr>
        <w:spacing w:line="360" w:lineRule="auto"/>
        <w:rPr>
          <w:rFonts w:ascii="Arial" w:hAnsi="Arial" w:cs="Arial"/>
        </w:rPr>
      </w:pPr>
    </w:p>
    <w:p w14:paraId="15590F48" w14:textId="48A23FF3"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F92E8B">
        <w:rPr>
          <w:rFonts w:ascii="Arial" w:hAnsi="Arial" w:cs="Arial"/>
        </w:rPr>
        <w:t>86.79</w:t>
      </w:r>
      <w:r w:rsidR="007F11C3" w:rsidRPr="007F11C3">
        <w:rPr>
          <w:rFonts w:ascii="Arial" w:hAnsi="Arial" w:cs="Arial"/>
        </w:rPr>
        <w:t>%</w:t>
      </w:r>
    </w:p>
    <w:p w14:paraId="14ABF74E" w14:textId="5AC03FB0" w:rsidR="00AA50F2" w:rsidRDefault="00AA50F2" w:rsidP="00B93F1F">
      <w:pPr>
        <w:spacing w:line="360" w:lineRule="auto"/>
        <w:jc w:val="both"/>
        <w:rPr>
          <w:rFonts w:ascii="Arial" w:hAnsi="Arial" w:cs="Arial"/>
        </w:rPr>
      </w:pPr>
    </w:p>
    <w:p w14:paraId="243B1D04" w14:textId="2CC7EF8E"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D67E37">
        <w:rPr>
          <w:rFonts w:ascii="Arial" w:hAnsi="Arial" w:cs="Arial"/>
        </w:rPr>
        <w:t xml:space="preserve"> cantidad de </w:t>
      </w:r>
      <w:r w:rsidR="003B04F8" w:rsidRPr="00952F82">
        <w:rPr>
          <w:rFonts w:ascii="Arial" w:hAnsi="Arial" w:cs="Arial"/>
        </w:rPr>
        <w:t>$15</w:t>
      </w:r>
      <w:r w:rsidR="007F11C3" w:rsidRPr="00952F82">
        <w:rPr>
          <w:rFonts w:ascii="Arial" w:hAnsi="Arial" w:cs="Arial"/>
        </w:rPr>
        <w:t>,</w:t>
      </w:r>
      <w:r w:rsidR="003B04F8" w:rsidRPr="00952F82">
        <w:rPr>
          <w:rFonts w:ascii="Arial" w:hAnsi="Arial" w:cs="Arial"/>
        </w:rPr>
        <w:t>100,552.</w:t>
      </w:r>
      <w:r w:rsidR="003B04F8">
        <w:rPr>
          <w:rFonts w:ascii="Arial" w:hAnsi="Arial" w:cs="Arial"/>
        </w:rPr>
        <w:t>70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D67E37">
        <w:rPr>
          <w:rFonts w:ascii="Arial" w:hAnsi="Arial" w:cs="Arial"/>
        </w:rPr>
        <w:t>estatales.</w:t>
      </w:r>
    </w:p>
    <w:p w14:paraId="494C5E67" w14:textId="77777777" w:rsidR="007E7538" w:rsidRDefault="007E7538" w:rsidP="002E25A3">
      <w:pPr>
        <w:spacing w:line="360" w:lineRule="auto"/>
        <w:jc w:val="both"/>
        <w:rPr>
          <w:rFonts w:ascii="Arial" w:hAnsi="Arial" w:cs="Arial"/>
        </w:rPr>
      </w:pPr>
    </w:p>
    <w:p w14:paraId="70D2DC5C" w14:textId="41491557" w:rsidR="00716478" w:rsidRPr="00617472" w:rsidRDefault="00E34202" w:rsidP="00D12714">
      <w:pPr>
        <w:spacing w:line="360" w:lineRule="auto"/>
        <w:ind w:right="190"/>
        <w:jc w:val="both"/>
        <w:rPr>
          <w:rFonts w:ascii="Arial" w:hAnsi="Arial" w:cs="Arial"/>
          <w:b/>
          <w:u w:val="single"/>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se</w:t>
      </w:r>
      <w:r w:rsidR="00922FA9">
        <w:rPr>
          <w:rFonts w:ascii="Arial" w:hAnsi="Arial" w:cs="Arial"/>
        </w:rPr>
        <w:t xml:space="preserve"> determinó sobre</w:t>
      </w:r>
      <w:r w:rsidR="008B2FB5" w:rsidRPr="008B2FB5">
        <w:rPr>
          <w:rFonts w:ascii="Arial" w:hAnsi="Arial" w:cs="Arial"/>
        </w:rPr>
        <w:t xml:space="preserve"> la base de los ingresos devengados que forman parte del Estado Analítico de Ingresos</w:t>
      </w:r>
      <w:r w:rsidR="00922FA9">
        <w:rPr>
          <w:rFonts w:ascii="Arial" w:hAnsi="Arial" w:cs="Arial"/>
        </w:rPr>
        <w:t xml:space="preserve"> p</w:t>
      </w:r>
      <w:r w:rsidR="008B2FB5" w:rsidRPr="008B2FB5">
        <w:rPr>
          <w:rFonts w:ascii="Arial" w:hAnsi="Arial" w:cs="Arial"/>
        </w:rPr>
        <w:t xml:space="preserve">or Fuente de Financiamiento por el período comprendido del 1º de </w:t>
      </w:r>
      <w:r w:rsidR="003B04F8">
        <w:rPr>
          <w:rFonts w:ascii="Arial" w:hAnsi="Arial" w:cs="Arial"/>
        </w:rPr>
        <w:t>enero al 31 de diciembre de 2021</w:t>
      </w:r>
      <w:r w:rsidR="00D12714">
        <w:rPr>
          <w:rFonts w:ascii="Arial" w:hAnsi="Arial" w:cs="Arial"/>
        </w:rPr>
        <w:t>.</w:t>
      </w:r>
    </w:p>
    <w:p w14:paraId="63B8751D" w14:textId="65EF2AED" w:rsidR="008B2FB5" w:rsidRDefault="008B2FB5" w:rsidP="008B2FB5">
      <w:pPr>
        <w:spacing w:line="360" w:lineRule="auto"/>
        <w:jc w:val="both"/>
        <w:rPr>
          <w:rFonts w:ascii="Arial" w:hAnsi="Arial" w:cs="Arial"/>
          <w:b/>
        </w:rPr>
      </w:pPr>
      <w:r w:rsidRPr="008B2FB5">
        <w:rPr>
          <w:rFonts w:ascii="Arial" w:hAnsi="Arial" w:cs="Arial"/>
          <w:b/>
        </w:rPr>
        <w:t>Gastos y Otras Pérdidas</w:t>
      </w:r>
    </w:p>
    <w:p w14:paraId="234EAAFE" w14:textId="77777777" w:rsidR="008B2FB5" w:rsidRDefault="008B2FB5" w:rsidP="008B2FB5">
      <w:pPr>
        <w:spacing w:line="360" w:lineRule="auto"/>
        <w:jc w:val="both"/>
        <w:rPr>
          <w:rFonts w:ascii="Arial" w:hAnsi="Arial" w:cs="Arial"/>
          <w:b/>
        </w:rPr>
      </w:pPr>
    </w:p>
    <w:p w14:paraId="3671C50F" w14:textId="5B9E2B2E" w:rsidR="008B2FB5" w:rsidRPr="009879F6" w:rsidRDefault="008B2FB5" w:rsidP="008B2FB5">
      <w:pPr>
        <w:spacing w:line="360" w:lineRule="auto"/>
        <w:jc w:val="both"/>
        <w:rPr>
          <w:rFonts w:ascii="Arial" w:hAnsi="Arial" w:cs="Arial"/>
        </w:rPr>
      </w:pPr>
      <w:r w:rsidRPr="009879F6">
        <w:rPr>
          <w:rFonts w:ascii="Arial" w:hAnsi="Arial" w:cs="Arial"/>
          <w:b/>
        </w:rPr>
        <w:t xml:space="preserve">Universo: </w:t>
      </w:r>
      <w:r w:rsidR="002914EB">
        <w:rPr>
          <w:rFonts w:ascii="Arial" w:hAnsi="Arial" w:cs="Arial"/>
        </w:rPr>
        <w:t>$21,931,079.39</w:t>
      </w:r>
      <w:r w:rsidRPr="008B2FB5">
        <w:rPr>
          <w:rFonts w:ascii="Arial" w:hAnsi="Arial" w:cs="Arial"/>
        </w:rPr>
        <w:tab/>
      </w:r>
    </w:p>
    <w:p w14:paraId="45A19D07" w14:textId="77777777" w:rsidR="008B2FB5" w:rsidRPr="009879F6" w:rsidRDefault="008B2FB5" w:rsidP="008B2FB5">
      <w:pPr>
        <w:spacing w:line="360" w:lineRule="auto"/>
        <w:rPr>
          <w:rFonts w:ascii="Arial" w:hAnsi="Arial" w:cs="Arial"/>
        </w:rPr>
      </w:pPr>
    </w:p>
    <w:p w14:paraId="5D08E739" w14:textId="3F6503BF" w:rsidR="00F16E34" w:rsidRDefault="008B2FB5" w:rsidP="008B2FB5">
      <w:pPr>
        <w:spacing w:line="360" w:lineRule="auto"/>
        <w:rPr>
          <w:rFonts w:ascii="Arial" w:hAnsi="Arial" w:cs="Arial"/>
        </w:rPr>
      </w:pPr>
      <w:r w:rsidRPr="009879F6">
        <w:rPr>
          <w:rFonts w:ascii="Arial" w:hAnsi="Arial" w:cs="Arial"/>
          <w:b/>
        </w:rPr>
        <w:t xml:space="preserve">Población Objetivo: </w:t>
      </w:r>
      <w:r w:rsidR="003B04F8" w:rsidRPr="00FE551E">
        <w:rPr>
          <w:rFonts w:ascii="Arial" w:hAnsi="Arial" w:cs="Arial"/>
        </w:rPr>
        <w:t>$7,590,025.98</w:t>
      </w:r>
    </w:p>
    <w:p w14:paraId="322EF38A" w14:textId="77777777" w:rsidR="002914EB" w:rsidRDefault="002914EB" w:rsidP="008B2FB5">
      <w:pPr>
        <w:spacing w:line="360" w:lineRule="auto"/>
        <w:rPr>
          <w:rFonts w:ascii="Arial" w:hAnsi="Arial" w:cs="Arial"/>
        </w:rPr>
      </w:pPr>
    </w:p>
    <w:p w14:paraId="0A99EB29" w14:textId="3451D8A9" w:rsidR="008B2FB5" w:rsidRPr="009879F6" w:rsidRDefault="008B2FB5" w:rsidP="008B2FB5">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CB6540">
        <w:rPr>
          <w:rFonts w:ascii="Arial" w:hAnsi="Arial" w:cs="Arial"/>
        </w:rPr>
        <w:t>$6,128,611.97</w:t>
      </w:r>
    </w:p>
    <w:p w14:paraId="4DDF32CD" w14:textId="77777777" w:rsidR="008B2FB5" w:rsidRPr="009879F6" w:rsidRDefault="008B2FB5" w:rsidP="008B2FB5">
      <w:pPr>
        <w:spacing w:line="360" w:lineRule="auto"/>
        <w:rPr>
          <w:rFonts w:ascii="Arial" w:hAnsi="Arial" w:cs="Arial"/>
        </w:rPr>
      </w:pPr>
    </w:p>
    <w:p w14:paraId="06ACB114" w14:textId="7F7716A0" w:rsidR="008B2FB5" w:rsidRPr="009879F6" w:rsidRDefault="008B2FB5" w:rsidP="008B2FB5">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CB6540">
        <w:rPr>
          <w:rFonts w:ascii="Arial" w:hAnsi="Arial" w:cs="Arial"/>
        </w:rPr>
        <w:t>80.75</w:t>
      </w:r>
      <w:r w:rsidR="00A16C2C" w:rsidRPr="00A16C2C">
        <w:rPr>
          <w:rFonts w:ascii="Arial" w:hAnsi="Arial" w:cs="Arial"/>
        </w:rPr>
        <w:t>%</w:t>
      </w:r>
    </w:p>
    <w:p w14:paraId="2A11EE23" w14:textId="77777777" w:rsidR="008B2FB5" w:rsidRDefault="008B2FB5" w:rsidP="008B2FB5">
      <w:pPr>
        <w:spacing w:line="360" w:lineRule="auto"/>
        <w:jc w:val="both"/>
        <w:rPr>
          <w:rFonts w:ascii="Arial" w:hAnsi="Arial" w:cs="Arial"/>
        </w:rPr>
      </w:pPr>
    </w:p>
    <w:p w14:paraId="0CE96C17" w14:textId="23F052B1" w:rsidR="008B2FB5" w:rsidRDefault="008B2FB5" w:rsidP="008B2FB5">
      <w:pPr>
        <w:spacing w:line="360" w:lineRule="auto"/>
        <w:jc w:val="both"/>
        <w:rPr>
          <w:rFonts w:ascii="Arial" w:hAnsi="Arial" w:cs="Arial"/>
        </w:rPr>
      </w:pPr>
      <w:r w:rsidRPr="00423743">
        <w:rPr>
          <w:rFonts w:ascii="Arial" w:hAnsi="Arial" w:cs="Arial"/>
        </w:rPr>
        <w:t>En el total del Universo están considerados los recursos federales por la</w:t>
      </w:r>
      <w:r>
        <w:rPr>
          <w:rFonts w:ascii="Arial" w:hAnsi="Arial" w:cs="Arial"/>
        </w:rPr>
        <w:t xml:space="preserve"> cantidad de </w:t>
      </w:r>
      <w:r w:rsidR="00575795" w:rsidRPr="00FE551E">
        <w:rPr>
          <w:rFonts w:ascii="Arial" w:hAnsi="Arial" w:cs="Arial"/>
        </w:rPr>
        <w:t>$</w:t>
      </w:r>
      <w:r w:rsidR="003B04F8" w:rsidRPr="00FE551E">
        <w:rPr>
          <w:rFonts w:ascii="Arial" w:hAnsi="Arial" w:cs="Arial"/>
        </w:rPr>
        <w:t>14,341,053.41</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71E46ABF" w14:textId="77777777" w:rsidR="008B2FB5" w:rsidRDefault="008B2FB5" w:rsidP="008B2FB5">
      <w:pPr>
        <w:spacing w:line="360" w:lineRule="auto"/>
        <w:jc w:val="both"/>
        <w:rPr>
          <w:rFonts w:ascii="Arial" w:hAnsi="Arial" w:cs="Arial"/>
        </w:rPr>
      </w:pPr>
    </w:p>
    <w:p w14:paraId="6E378515" w14:textId="52050A5B" w:rsidR="00384732" w:rsidRPr="009879F6" w:rsidRDefault="008B2FB5" w:rsidP="008B2FB5">
      <w:pPr>
        <w:spacing w:line="360" w:lineRule="auto"/>
        <w:ind w:right="190"/>
        <w:jc w:val="both"/>
        <w:rPr>
          <w:rFonts w:ascii="Arial" w:hAnsi="Arial" w:cs="Arial"/>
        </w:rPr>
      </w:pPr>
      <w:r w:rsidRPr="009879F6">
        <w:rPr>
          <w:rFonts w:ascii="Arial" w:hAnsi="Arial" w:cs="Arial"/>
        </w:rPr>
        <w:t xml:space="preserve">La población objetivo se determinó </w:t>
      </w:r>
      <w:r w:rsidR="00575795" w:rsidRPr="009879F6">
        <w:rPr>
          <w:rFonts w:ascii="Arial" w:hAnsi="Arial" w:cs="Arial"/>
        </w:rPr>
        <w:t xml:space="preserve">sobre la base de los </w:t>
      </w:r>
      <w:r w:rsidR="00575795">
        <w:rPr>
          <w:rFonts w:ascii="Arial" w:hAnsi="Arial" w:cs="Arial"/>
        </w:rPr>
        <w:t>egresos devengados</w:t>
      </w:r>
      <w:r w:rsidR="00575795" w:rsidRPr="009879F6">
        <w:rPr>
          <w:rFonts w:ascii="Arial" w:hAnsi="Arial" w:cs="Arial"/>
        </w:rPr>
        <w:t xml:space="preserve"> que forman parte del </w:t>
      </w:r>
      <w:r w:rsidR="00575795" w:rsidRPr="0007649C">
        <w:rPr>
          <w:rFonts w:ascii="Arial" w:hAnsi="Arial" w:cs="Arial"/>
        </w:rPr>
        <w:t xml:space="preserve">Estado Analítico del Ejercicio del Presupuesto de Egresos por Objeto del Gasto </w:t>
      </w:r>
      <w:r w:rsidR="00575795" w:rsidRPr="009879F6">
        <w:rPr>
          <w:rFonts w:ascii="Arial" w:hAnsi="Arial" w:cs="Arial"/>
        </w:rPr>
        <w:t xml:space="preserve">por el período comprendido del 1º de enero al 31 de diciembre de </w:t>
      </w:r>
      <w:r w:rsidR="002914EB">
        <w:rPr>
          <w:rFonts w:ascii="Arial" w:hAnsi="Arial" w:cs="Arial"/>
          <w:bCs/>
        </w:rPr>
        <w:t>2021</w:t>
      </w:r>
      <w:r w:rsidR="00061D72">
        <w:rPr>
          <w:rFonts w:ascii="Arial" w:hAnsi="Arial" w:cs="Arial"/>
          <w:bCs/>
        </w:rPr>
        <w:t>.</w:t>
      </w:r>
    </w:p>
    <w:p w14:paraId="6F7AE4A6" w14:textId="77777777" w:rsidR="002E2B2B" w:rsidRDefault="002E2B2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5C8720B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30296A" w:rsidRPr="0030296A">
        <w:rPr>
          <w:rFonts w:ascii="Arial" w:hAnsi="Arial" w:cs="Arial"/>
          <w:bCs/>
        </w:rPr>
        <w:t>los 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F96319C"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C025D" w:rsidRPr="000A2736">
        <w:rPr>
          <w:rFonts w:ascii="Arial" w:hAnsi="Arial" w:cs="Arial"/>
          <w:bCs/>
        </w:rPr>
        <w:t>al</w:t>
      </w:r>
      <w:r w:rsidR="005C025D" w:rsidRPr="0035440D">
        <w:rPr>
          <w:rFonts w:ascii="Arial" w:hAnsi="Arial" w:cs="Arial"/>
          <w:b/>
        </w:rPr>
        <w:t xml:space="preserve"> </w:t>
      </w:r>
      <w:r w:rsidR="001D4113" w:rsidRPr="001D4113">
        <w:rPr>
          <w:rFonts w:ascii="Arial" w:hAnsi="Arial" w:cs="Arial"/>
          <w:b/>
        </w:rPr>
        <w:t>Instituto para el Desarrollo del Pueblo Maya y las Comunidades Indígenas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5C025D">
        <w:rPr>
          <w:rFonts w:ascii="Arial" w:hAnsi="Arial" w:cs="Arial"/>
          <w:bCs/>
        </w:rPr>
        <w:t xml:space="preserve">información </w:t>
      </w:r>
      <w:r w:rsidR="00F52F12" w:rsidRPr="005C025D">
        <w:rPr>
          <w:rFonts w:ascii="Arial" w:hAnsi="Arial" w:cs="Arial"/>
        </w:rPr>
        <w:t>histórica</w:t>
      </w:r>
      <w:r w:rsidR="00716705">
        <w:rPr>
          <w:rFonts w:ascii="Arial" w:hAnsi="Arial" w:cs="Arial"/>
          <w:bCs/>
        </w:rPr>
        <w:t xml:space="preserve">, </w:t>
      </w:r>
      <w:r w:rsidR="00F52F12" w:rsidRPr="00A3327B">
        <w:rPr>
          <w:rFonts w:ascii="Arial" w:hAnsi="Arial" w:cs="Arial"/>
          <w:bCs/>
        </w:rPr>
        <w:t>que se encuentra en los antecedentes de las auditorías practicadas</w:t>
      </w:r>
      <w:r w:rsidR="00300738" w:rsidRPr="005C025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6EFE81DC" w:rsidR="008D4630" w:rsidRDefault="005C025D" w:rsidP="005C025D">
      <w:pPr>
        <w:spacing w:line="360" w:lineRule="auto"/>
        <w:ind w:right="190"/>
        <w:jc w:val="both"/>
        <w:rPr>
          <w:rFonts w:ascii="Arial" w:hAnsi="Arial" w:cs="Arial"/>
          <w:bCs/>
        </w:rPr>
      </w:pPr>
      <w:r w:rsidRPr="00984032">
        <w:rPr>
          <w:rFonts w:ascii="Arial" w:hAnsi="Arial" w:cs="Arial"/>
        </w:rPr>
        <w:t>Se revisó la</w:t>
      </w:r>
      <w:r w:rsidR="00234CE3" w:rsidRPr="00984032">
        <w:rPr>
          <w:rFonts w:ascii="Arial" w:hAnsi="Arial" w:cs="Arial"/>
        </w:rPr>
        <w:t xml:space="preserve"> </w:t>
      </w:r>
      <w:r w:rsidR="00384732" w:rsidRPr="00984032">
        <w:rPr>
          <w:rFonts w:ascii="Arial" w:hAnsi="Arial" w:cs="Arial"/>
          <w:bCs/>
        </w:rPr>
        <w:t xml:space="preserve">Dirección de Administración y Planeación </w:t>
      </w:r>
      <w:r w:rsidR="008D4630" w:rsidRPr="00984032">
        <w:rPr>
          <w:rFonts w:ascii="Arial" w:hAnsi="Arial" w:cs="Arial"/>
        </w:rPr>
        <w:t>de</w:t>
      </w:r>
      <w:r w:rsidRPr="00984032">
        <w:rPr>
          <w:rFonts w:ascii="Arial" w:hAnsi="Arial" w:cs="Arial"/>
        </w:rPr>
        <w:t>l</w:t>
      </w:r>
      <w:r w:rsidR="008D4630" w:rsidRPr="00984032">
        <w:rPr>
          <w:rFonts w:ascii="Arial" w:hAnsi="Arial" w:cs="Arial"/>
        </w:rPr>
        <w:t xml:space="preserve"> </w:t>
      </w:r>
      <w:r w:rsidR="001D4113" w:rsidRPr="00984032">
        <w:rPr>
          <w:rFonts w:ascii="Arial" w:hAnsi="Arial" w:cs="Arial"/>
          <w:b/>
        </w:rPr>
        <w:t>Instituto para el Desarrollo del Pueblo Maya y las Comunidades Indígenas del Estado de Quintana Roo</w:t>
      </w:r>
      <w:r w:rsidR="008D4630" w:rsidRPr="00984032">
        <w:rPr>
          <w:rFonts w:ascii="Arial" w:hAnsi="Arial" w:cs="Arial"/>
          <w:bCs/>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1B9083DA"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w:t>
      </w:r>
      <w:r w:rsidR="00890D64">
        <w:rPr>
          <w:rFonts w:ascii="Arial" w:hAnsi="Arial" w:cs="Arial"/>
          <w:bCs/>
        </w:rPr>
        <w:t xml:space="preserve">ntar y soportar los resultados, </w:t>
      </w:r>
      <w:r w:rsidRPr="00C47B98">
        <w:rPr>
          <w:rFonts w:ascii="Arial" w:hAnsi="Arial" w:cs="Arial"/>
          <w:bCs/>
        </w:rPr>
        <w:t>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1858A1B3" w14:textId="77777777" w:rsidR="005C025D" w:rsidRDefault="005C025D" w:rsidP="005C025D">
      <w:pPr>
        <w:spacing w:line="360" w:lineRule="auto"/>
        <w:ind w:right="332"/>
        <w:jc w:val="both"/>
        <w:rPr>
          <w:rFonts w:ascii="Arial" w:hAnsi="Arial" w:cs="Arial"/>
        </w:rPr>
      </w:pPr>
      <w:r w:rsidRPr="005363A5">
        <w:rPr>
          <w:rFonts w:ascii="Arial" w:hAnsi="Arial" w:cs="Arial"/>
        </w:rPr>
        <w:t>1. Verificar que los controles internos implementados permitieron la adecuada gestión administrativa para el desarrollo eficiente de las operaciones, la obtención de información confiable y oportuna.</w:t>
      </w:r>
    </w:p>
    <w:p w14:paraId="1B4012CB" w14:textId="77777777" w:rsidR="005C025D" w:rsidRDefault="005C025D" w:rsidP="005C025D">
      <w:pPr>
        <w:spacing w:line="360" w:lineRule="auto"/>
        <w:ind w:right="332"/>
        <w:jc w:val="both"/>
        <w:rPr>
          <w:rFonts w:ascii="Arial" w:hAnsi="Arial" w:cs="Arial"/>
        </w:rPr>
      </w:pPr>
    </w:p>
    <w:p w14:paraId="041DA328" w14:textId="77777777" w:rsidR="005C025D" w:rsidRDefault="005C025D" w:rsidP="005C025D">
      <w:pPr>
        <w:spacing w:line="360" w:lineRule="auto"/>
        <w:ind w:right="332"/>
        <w:jc w:val="both"/>
        <w:rPr>
          <w:rFonts w:ascii="Arial" w:hAnsi="Arial" w:cs="Arial"/>
        </w:rPr>
      </w:pPr>
      <w:r>
        <w:rPr>
          <w:rFonts w:ascii="Arial" w:hAnsi="Arial" w:cs="Arial"/>
        </w:rPr>
        <w:t xml:space="preserve">2. </w:t>
      </w:r>
      <w:r w:rsidRPr="001E6A5B">
        <w:rPr>
          <w:rFonts w:ascii="Arial" w:hAnsi="Arial" w:cs="Arial"/>
        </w:rPr>
        <w:t xml:space="preserve">Conciliar los recursos financieros autorizados por el H. Poder Legislativo y transferidos por la Secretaría de Finanzas y Planeación contra los registros contables del ente </w:t>
      </w:r>
      <w:proofErr w:type="spellStart"/>
      <w:r w:rsidRPr="001E6A5B">
        <w:rPr>
          <w:rFonts w:ascii="Arial" w:hAnsi="Arial" w:cs="Arial"/>
        </w:rPr>
        <w:t>fiscalizado</w:t>
      </w:r>
      <w:proofErr w:type="spellEnd"/>
      <w:r>
        <w:rPr>
          <w:rFonts w:ascii="Arial" w:hAnsi="Arial" w:cs="Arial"/>
        </w:rPr>
        <w:t>.</w:t>
      </w:r>
    </w:p>
    <w:p w14:paraId="0008EBDC" w14:textId="77777777" w:rsidR="005C025D" w:rsidRPr="005363A5" w:rsidRDefault="005C025D" w:rsidP="005C025D">
      <w:pPr>
        <w:spacing w:line="360" w:lineRule="auto"/>
        <w:ind w:right="332"/>
        <w:jc w:val="both"/>
        <w:rPr>
          <w:rFonts w:ascii="Arial" w:hAnsi="Arial" w:cs="Arial"/>
        </w:rPr>
      </w:pPr>
    </w:p>
    <w:p w14:paraId="6E5D4E0E" w14:textId="565C57A6" w:rsidR="005C025D" w:rsidRDefault="005C025D" w:rsidP="005C025D">
      <w:pPr>
        <w:spacing w:line="360" w:lineRule="auto"/>
        <w:ind w:right="332"/>
        <w:jc w:val="both"/>
        <w:rPr>
          <w:rFonts w:ascii="Arial" w:hAnsi="Arial" w:cs="Arial"/>
        </w:rPr>
      </w:pPr>
      <w:r>
        <w:rPr>
          <w:rFonts w:ascii="Arial" w:hAnsi="Arial" w:cs="Arial"/>
        </w:rPr>
        <w:t>3</w:t>
      </w:r>
      <w:r w:rsidRPr="005363A5">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0C8857B0" w14:textId="77777777" w:rsidR="005C025D" w:rsidRPr="005363A5" w:rsidRDefault="005C025D" w:rsidP="005C025D">
      <w:pPr>
        <w:spacing w:line="360" w:lineRule="auto"/>
        <w:ind w:right="332"/>
        <w:jc w:val="both"/>
        <w:rPr>
          <w:rFonts w:ascii="Arial" w:hAnsi="Arial" w:cs="Arial"/>
        </w:rPr>
      </w:pPr>
    </w:p>
    <w:p w14:paraId="4EE0882C" w14:textId="73360BBA" w:rsidR="005C025D" w:rsidRDefault="005C025D" w:rsidP="005C025D">
      <w:pPr>
        <w:spacing w:line="360" w:lineRule="auto"/>
        <w:ind w:right="332"/>
        <w:jc w:val="both"/>
        <w:rPr>
          <w:rFonts w:ascii="Arial" w:hAnsi="Arial" w:cs="Arial"/>
        </w:rPr>
      </w:pPr>
      <w:r>
        <w:rPr>
          <w:rFonts w:ascii="Arial" w:hAnsi="Arial" w:cs="Arial"/>
        </w:rPr>
        <w:t>4</w:t>
      </w:r>
      <w:r w:rsidRPr="005363A5">
        <w:rPr>
          <w:rFonts w:ascii="Arial" w:hAnsi="Arial" w:cs="Arial"/>
        </w:rPr>
        <w:t>. Verificar que los adeudos por derechos a recibir efectivo o equivalentes fueron efectivamente otorgados o amortizados.</w:t>
      </w:r>
    </w:p>
    <w:p w14:paraId="7B6CCCC9" w14:textId="77777777" w:rsidR="005C7C0B" w:rsidRDefault="005C7C0B" w:rsidP="005C025D">
      <w:pPr>
        <w:spacing w:line="360" w:lineRule="auto"/>
        <w:ind w:right="332"/>
        <w:jc w:val="both"/>
        <w:rPr>
          <w:rFonts w:ascii="Arial" w:hAnsi="Arial" w:cs="Arial"/>
        </w:rPr>
      </w:pPr>
    </w:p>
    <w:p w14:paraId="01DD00FD" w14:textId="717CBEB9" w:rsidR="005C025D" w:rsidRDefault="005C025D" w:rsidP="005C025D">
      <w:pPr>
        <w:spacing w:line="360" w:lineRule="auto"/>
        <w:ind w:right="332"/>
        <w:jc w:val="both"/>
        <w:rPr>
          <w:rFonts w:ascii="Arial" w:hAnsi="Arial" w:cs="Arial"/>
        </w:rPr>
      </w:pPr>
      <w:r>
        <w:rPr>
          <w:rFonts w:ascii="Arial" w:hAnsi="Arial" w:cs="Arial"/>
        </w:rPr>
        <w:t>5</w:t>
      </w:r>
      <w:r w:rsidR="005D3346">
        <w:rPr>
          <w:rFonts w:ascii="Arial" w:hAnsi="Arial" w:cs="Arial"/>
        </w:rPr>
        <w:t>. Confirmar la apertura de la</w:t>
      </w:r>
      <w:r w:rsidR="000A2736">
        <w:rPr>
          <w:rFonts w:ascii="Arial" w:hAnsi="Arial" w:cs="Arial"/>
        </w:rPr>
        <w:t>s</w:t>
      </w:r>
      <w:r w:rsidR="005D3346">
        <w:rPr>
          <w:rFonts w:ascii="Arial" w:hAnsi="Arial" w:cs="Arial"/>
        </w:rPr>
        <w:t xml:space="preserve"> cuentas bancarias y su utilización</w:t>
      </w:r>
      <w:r w:rsidRPr="005363A5">
        <w:rPr>
          <w:rFonts w:ascii="Arial" w:hAnsi="Arial" w:cs="Arial"/>
        </w:rPr>
        <w:t>.</w:t>
      </w:r>
    </w:p>
    <w:p w14:paraId="167B95D2" w14:textId="77777777" w:rsidR="005C025D" w:rsidRPr="005363A5" w:rsidRDefault="005C025D" w:rsidP="005C025D">
      <w:pPr>
        <w:spacing w:line="360" w:lineRule="auto"/>
        <w:ind w:right="332"/>
        <w:jc w:val="both"/>
        <w:rPr>
          <w:rFonts w:ascii="Arial" w:hAnsi="Arial" w:cs="Arial"/>
        </w:rPr>
      </w:pPr>
    </w:p>
    <w:p w14:paraId="1E2F5DB4" w14:textId="48FD78DE" w:rsidR="005C025D" w:rsidRDefault="005C025D" w:rsidP="005C025D">
      <w:pPr>
        <w:spacing w:line="360" w:lineRule="auto"/>
        <w:ind w:right="332"/>
        <w:jc w:val="both"/>
        <w:rPr>
          <w:rFonts w:ascii="Arial" w:hAnsi="Arial" w:cs="Arial"/>
        </w:rPr>
      </w:pPr>
      <w:r>
        <w:rPr>
          <w:rFonts w:ascii="Arial" w:hAnsi="Arial" w:cs="Arial"/>
        </w:rPr>
        <w:t>6</w:t>
      </w:r>
      <w:r w:rsidRPr="005363A5">
        <w:rPr>
          <w:rFonts w:ascii="Arial" w:hAnsi="Arial" w:cs="Arial"/>
        </w:rPr>
        <w:t>. Examinar que se comprobó y justificó el gasto por los diferentes conceptos considerados en los respectivos presupuestos de egresos.</w:t>
      </w:r>
    </w:p>
    <w:p w14:paraId="3F12A6AE" w14:textId="77777777" w:rsidR="00BD4472" w:rsidRDefault="00BD4472" w:rsidP="005C025D">
      <w:pPr>
        <w:spacing w:line="360" w:lineRule="auto"/>
        <w:ind w:right="332"/>
        <w:jc w:val="both"/>
        <w:rPr>
          <w:rFonts w:ascii="Arial" w:hAnsi="Arial" w:cs="Arial"/>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2FB3BB1"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7151F">
        <w:rPr>
          <w:rFonts w:ascii="Arial" w:hAnsi="Arial" w:cs="Arial"/>
          <w:bCs/>
        </w:rPr>
        <w:t>número</w:t>
      </w:r>
      <w:r w:rsidR="00B87C78" w:rsidRPr="0007151F">
        <w:rPr>
          <w:rFonts w:ascii="Arial" w:hAnsi="Arial" w:cs="Arial"/>
          <w:bCs/>
        </w:rPr>
        <w:t xml:space="preserve"> </w:t>
      </w:r>
      <w:r w:rsidR="00A3327B" w:rsidRPr="0007151F">
        <w:rPr>
          <w:rFonts w:ascii="Arial" w:hAnsi="Arial" w:cs="Arial"/>
          <w:bCs/>
        </w:rPr>
        <w:t>ASEQROO/ASE/AEMF/0624/05/2022</w:t>
      </w:r>
      <w:r w:rsidR="00E936DB" w:rsidRPr="0007151F">
        <w:rPr>
          <w:rFonts w:ascii="Arial" w:hAnsi="Arial" w:cs="Arial"/>
          <w:bCs/>
        </w:rPr>
        <w:t xml:space="preserve">, </w:t>
      </w:r>
      <w:r w:rsidR="00E64E6A" w:rsidRPr="0007151F">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000AB93F" w14:textId="77777777" w:rsidR="002122A2" w:rsidRDefault="002122A2"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384732" w:rsidRPr="00845B1A" w14:paraId="134EFBDA" w14:textId="77777777" w:rsidTr="002367AD">
        <w:trPr>
          <w:jc w:val="center"/>
        </w:trPr>
        <w:tc>
          <w:tcPr>
            <w:tcW w:w="6374" w:type="dxa"/>
            <w:shd w:val="clear" w:color="auto" w:fill="auto"/>
          </w:tcPr>
          <w:p w14:paraId="56F4CBBE" w14:textId="7F3EECE1" w:rsidR="00384732" w:rsidRPr="00384732" w:rsidRDefault="00384732" w:rsidP="00C838A3">
            <w:pPr>
              <w:spacing w:line="360" w:lineRule="auto"/>
              <w:rPr>
                <w:rFonts w:ascii="Arial" w:hAnsi="Arial" w:cs="Arial"/>
                <w:bCs/>
              </w:rPr>
            </w:pPr>
            <w:r w:rsidRPr="00384732">
              <w:rPr>
                <w:rFonts w:ascii="Arial" w:hAnsi="Arial" w:cs="Arial"/>
              </w:rPr>
              <w:t xml:space="preserve">M. en </w:t>
            </w:r>
            <w:proofErr w:type="spellStart"/>
            <w:r w:rsidRPr="00384732">
              <w:rPr>
                <w:rFonts w:ascii="Arial" w:hAnsi="Arial" w:cs="Arial"/>
              </w:rPr>
              <w:t>Aud</w:t>
            </w:r>
            <w:proofErr w:type="spellEnd"/>
            <w:r w:rsidRPr="00384732">
              <w:rPr>
                <w:rFonts w:ascii="Arial" w:hAnsi="Arial" w:cs="Arial"/>
              </w:rPr>
              <w:t xml:space="preserve">. </w:t>
            </w:r>
            <w:r w:rsidR="00603F7B">
              <w:rPr>
                <w:rFonts w:ascii="Arial" w:hAnsi="Arial" w:cs="Arial"/>
              </w:rPr>
              <w:t xml:space="preserve">Manuel </w:t>
            </w:r>
            <w:r w:rsidR="000F67B6">
              <w:rPr>
                <w:rFonts w:ascii="Arial" w:hAnsi="Arial" w:cs="Arial"/>
              </w:rPr>
              <w:t>Jesús</w:t>
            </w:r>
            <w:r w:rsidR="00603F7B">
              <w:rPr>
                <w:rFonts w:ascii="Arial" w:hAnsi="Arial" w:cs="Arial"/>
              </w:rPr>
              <w:t xml:space="preserve"> Brito Rosado</w:t>
            </w:r>
          </w:p>
        </w:tc>
        <w:tc>
          <w:tcPr>
            <w:tcW w:w="2977" w:type="dxa"/>
            <w:shd w:val="clear" w:color="auto" w:fill="auto"/>
          </w:tcPr>
          <w:p w14:paraId="0839250C" w14:textId="2674F662" w:rsidR="00384732" w:rsidRPr="00384732" w:rsidRDefault="00384732" w:rsidP="00384732">
            <w:pPr>
              <w:spacing w:line="360" w:lineRule="auto"/>
              <w:jc w:val="center"/>
              <w:rPr>
                <w:rFonts w:ascii="Arial" w:hAnsi="Arial" w:cs="Arial"/>
                <w:bCs/>
              </w:rPr>
            </w:pPr>
            <w:r w:rsidRPr="00384732">
              <w:rPr>
                <w:rFonts w:ascii="Arial" w:hAnsi="Arial" w:cs="Arial"/>
              </w:rPr>
              <w:t>Coordinador</w:t>
            </w:r>
          </w:p>
        </w:tc>
      </w:tr>
      <w:tr w:rsidR="00384732" w:rsidRPr="00845B1A" w14:paraId="50132D96" w14:textId="77777777" w:rsidTr="002367AD">
        <w:trPr>
          <w:jc w:val="center"/>
        </w:trPr>
        <w:tc>
          <w:tcPr>
            <w:tcW w:w="6374" w:type="dxa"/>
            <w:shd w:val="clear" w:color="auto" w:fill="auto"/>
          </w:tcPr>
          <w:p w14:paraId="5820A067" w14:textId="4511CAAC" w:rsidR="00384732" w:rsidRPr="00384732" w:rsidRDefault="00A3327B" w:rsidP="00A3327B">
            <w:pPr>
              <w:spacing w:line="360" w:lineRule="auto"/>
              <w:rPr>
                <w:rFonts w:ascii="Arial" w:hAnsi="Arial" w:cs="Arial"/>
                <w:bCs/>
              </w:rPr>
            </w:pPr>
            <w:r>
              <w:rPr>
                <w:rFonts w:ascii="Arial" w:hAnsi="Arial" w:cs="Arial"/>
              </w:rPr>
              <w:t>L.C. Marí</w:t>
            </w:r>
            <w:r w:rsidR="00603F7B">
              <w:rPr>
                <w:rFonts w:ascii="Arial" w:hAnsi="Arial" w:cs="Arial"/>
              </w:rPr>
              <w:t xml:space="preserve">a </w:t>
            </w:r>
            <w:r>
              <w:rPr>
                <w:rFonts w:ascii="Arial" w:hAnsi="Arial" w:cs="Arial"/>
              </w:rPr>
              <w:t>Victoria Ochoa Muñoz</w:t>
            </w:r>
          </w:p>
        </w:tc>
        <w:tc>
          <w:tcPr>
            <w:tcW w:w="2977" w:type="dxa"/>
            <w:shd w:val="clear" w:color="auto" w:fill="auto"/>
          </w:tcPr>
          <w:p w14:paraId="76B670D2" w14:textId="02F39767" w:rsidR="00384732" w:rsidRPr="00384732" w:rsidRDefault="00384732" w:rsidP="00384732">
            <w:pPr>
              <w:spacing w:line="360" w:lineRule="auto"/>
              <w:jc w:val="center"/>
              <w:rPr>
                <w:rFonts w:ascii="Arial" w:hAnsi="Arial" w:cs="Arial"/>
                <w:bCs/>
              </w:rPr>
            </w:pPr>
            <w:r w:rsidRPr="00384732">
              <w:rPr>
                <w:rFonts w:ascii="Arial" w:hAnsi="Arial" w:cs="Arial"/>
              </w:rPr>
              <w:t>Supervisora</w:t>
            </w:r>
          </w:p>
        </w:tc>
      </w:tr>
    </w:tbl>
    <w:p w14:paraId="12E3A3BC" w14:textId="77777777" w:rsidR="002122A2" w:rsidRDefault="002122A2" w:rsidP="00313CE5">
      <w:pPr>
        <w:spacing w:line="360" w:lineRule="auto"/>
        <w:ind w:right="190"/>
        <w:jc w:val="both"/>
        <w:rPr>
          <w:rFonts w:ascii="Arial" w:hAnsi="Arial" w:cs="Arial"/>
          <w:b/>
        </w:rPr>
      </w:pPr>
    </w:p>
    <w:p w14:paraId="31B64994" w14:textId="77777777" w:rsidR="00BD4472" w:rsidRDefault="00BD4472" w:rsidP="00313CE5">
      <w:pPr>
        <w:spacing w:line="360" w:lineRule="auto"/>
        <w:ind w:right="190"/>
        <w:jc w:val="both"/>
        <w:rPr>
          <w:rFonts w:ascii="Arial" w:hAnsi="Arial" w:cs="Arial"/>
          <w:b/>
        </w:rPr>
      </w:pPr>
    </w:p>
    <w:p w14:paraId="507D5E3D" w14:textId="61025651"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6665CD3"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00E936DB" w:rsidRPr="00E936DB">
        <w:rPr>
          <w:rFonts w:ascii="Arial" w:hAnsi="Arial" w:cs="Arial"/>
        </w:rPr>
        <w:t xml:space="preserve">Gubernamental, el Presupuesto de Egresos del Gobierno del Estado de Quintana Roo, </w:t>
      </w:r>
      <w:r w:rsidR="0012038E">
        <w:rPr>
          <w:rFonts w:ascii="Arial" w:hAnsi="Arial" w:cs="Arial"/>
        </w:rPr>
        <w:t>para el ejercicio fiscal 2021</w:t>
      </w:r>
      <w:r w:rsidR="00E936DB" w:rsidRPr="00E936DB">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C62DCBC" w14:textId="77777777" w:rsidR="00E936DB" w:rsidRDefault="00E936DB" w:rsidP="00804894">
      <w:pPr>
        <w:spacing w:line="360" w:lineRule="auto"/>
        <w:ind w:right="190"/>
        <w:jc w:val="both"/>
        <w:rPr>
          <w:rFonts w:ascii="Arial" w:hAnsi="Arial" w:cs="Arial"/>
        </w:rPr>
      </w:pPr>
    </w:p>
    <w:p w14:paraId="6AEF4D4F" w14:textId="37C96109" w:rsidR="00E53EFB" w:rsidRDefault="00E936DB" w:rsidP="00804894">
      <w:pPr>
        <w:spacing w:line="360" w:lineRule="auto"/>
        <w:ind w:right="190"/>
        <w:jc w:val="both"/>
        <w:rPr>
          <w:rFonts w:ascii="Arial" w:hAnsi="Arial" w:cs="Arial"/>
          <w:bCs/>
        </w:rPr>
      </w:pPr>
      <w:r w:rsidRPr="00E936DB">
        <w:rPr>
          <w:rFonts w:ascii="Arial" w:hAnsi="Arial" w:cs="Arial"/>
        </w:rPr>
        <w:t>Se constató el cumplimiento de la Ley General de Contabilidad Gubernamental, el Presupuesto de Egresos del Gobierno del Estado de Quintana Ro</w:t>
      </w:r>
      <w:r w:rsidR="0012038E">
        <w:rPr>
          <w:rFonts w:ascii="Arial" w:hAnsi="Arial" w:cs="Arial"/>
        </w:rPr>
        <w:t>o, para el ejercicio fiscal 2021</w:t>
      </w:r>
      <w:r w:rsidRPr="00E936DB">
        <w:rPr>
          <w:rFonts w:ascii="Arial" w:hAnsi="Arial" w:cs="Arial"/>
        </w:rPr>
        <w:t xml:space="preserve">, así como de lo emitido por el Consejo Nacional de Armonización Contable </w:t>
      </w:r>
      <w:r w:rsidRPr="00682435">
        <w:rPr>
          <w:rFonts w:ascii="Arial" w:hAnsi="Arial" w:cs="Arial"/>
        </w:rPr>
        <w:t xml:space="preserve">(CONAC), y demás disposiciones legales y normativas aplicables, excepto </w:t>
      </w:r>
      <w:r w:rsidR="003E4BA9">
        <w:rPr>
          <w:rFonts w:ascii="Arial" w:hAnsi="Arial" w:cs="Arial"/>
          <w:bCs/>
        </w:rPr>
        <w:t>por la acción emitida</w:t>
      </w:r>
      <w:r w:rsidR="00EA41C8" w:rsidRPr="00682435">
        <w:rPr>
          <w:rFonts w:ascii="Arial" w:hAnsi="Arial" w:cs="Arial"/>
          <w:bCs/>
        </w:rPr>
        <w:t xml:space="preserve"> en el punto I.3. apartado </w:t>
      </w:r>
      <w:r w:rsidR="00E355F4" w:rsidRPr="00682435">
        <w:rPr>
          <w:rFonts w:ascii="Arial" w:hAnsi="Arial" w:cs="Arial"/>
          <w:bCs/>
        </w:rPr>
        <w:t>A</w:t>
      </w:r>
      <w:r w:rsidR="003E4BA9">
        <w:rPr>
          <w:rFonts w:ascii="Arial" w:hAnsi="Arial" w:cs="Arial"/>
          <w:bCs/>
        </w:rPr>
        <w:t>, consistente</w:t>
      </w:r>
      <w:r w:rsidR="000B7BD4" w:rsidRPr="00682435">
        <w:rPr>
          <w:rFonts w:ascii="Arial" w:hAnsi="Arial" w:cs="Arial"/>
          <w:bCs/>
        </w:rPr>
        <w:t xml:space="preserve"> en </w:t>
      </w:r>
      <w:r w:rsidR="000D7BFC" w:rsidRPr="00682435">
        <w:rPr>
          <w:rFonts w:ascii="Arial" w:hAnsi="Arial" w:cs="Arial"/>
          <w:bCs/>
        </w:rPr>
        <w:t>1 Pliego</w:t>
      </w:r>
      <w:r w:rsidR="000B7BD4" w:rsidRPr="00682435">
        <w:rPr>
          <w:rFonts w:ascii="Arial" w:hAnsi="Arial" w:cs="Arial"/>
          <w:bCs/>
        </w:rPr>
        <w:t xml:space="preserve"> de Observaciones</w:t>
      </w:r>
      <w:r w:rsidR="0081502D" w:rsidRPr="00682435">
        <w:rPr>
          <w:rFonts w:ascii="Arial" w:hAnsi="Arial" w:cs="Arial"/>
          <w:bCs/>
        </w:rPr>
        <w:t>.</w:t>
      </w:r>
    </w:p>
    <w:p w14:paraId="404E2276" w14:textId="77777777" w:rsidR="007945AC" w:rsidRPr="00626EF1" w:rsidRDefault="007945AC"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3FC0C96B"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E936DB">
        <w:rPr>
          <w:rFonts w:ascii="Arial" w:hAnsi="Arial" w:cs="Arial"/>
        </w:rPr>
        <w:t xml:space="preserve">artículos 17 </w:t>
      </w:r>
      <w:r w:rsidR="00AA45C4" w:rsidRPr="00E936DB">
        <w:rPr>
          <w:rFonts w:ascii="Arial" w:hAnsi="Arial" w:cs="Arial"/>
        </w:rPr>
        <w:t>fraccio</w:t>
      </w:r>
      <w:r w:rsidRPr="00E936DB">
        <w:rPr>
          <w:rFonts w:ascii="Arial" w:hAnsi="Arial" w:cs="Arial"/>
        </w:rPr>
        <w:t>n</w:t>
      </w:r>
      <w:r w:rsidR="00AA45C4" w:rsidRPr="00E936DB">
        <w:rPr>
          <w:rFonts w:ascii="Arial" w:hAnsi="Arial" w:cs="Arial"/>
        </w:rPr>
        <w:t>es</w:t>
      </w:r>
      <w:r w:rsidRPr="00E936DB">
        <w:rPr>
          <w:rFonts w:ascii="Arial" w:hAnsi="Arial" w:cs="Arial"/>
        </w:rPr>
        <w:t xml:space="preserve"> I</w:t>
      </w:r>
      <w:r w:rsidR="00977397" w:rsidRPr="00E936DB">
        <w:rPr>
          <w:rFonts w:ascii="Arial" w:hAnsi="Arial" w:cs="Arial"/>
        </w:rPr>
        <w:t xml:space="preserve"> y II</w:t>
      </w:r>
      <w:r w:rsidRPr="00E936DB">
        <w:rPr>
          <w:rFonts w:ascii="Arial" w:hAnsi="Arial" w:cs="Arial"/>
        </w:rPr>
        <w:t xml:space="preserve">, </w:t>
      </w:r>
      <w:r w:rsidR="007127B3" w:rsidRPr="00E936DB">
        <w:rPr>
          <w:rFonts w:ascii="Arial" w:hAnsi="Arial" w:cs="Arial"/>
        </w:rPr>
        <w:t xml:space="preserve">38, </w:t>
      </w:r>
      <w:r w:rsidR="00212E90" w:rsidRPr="00E936DB">
        <w:rPr>
          <w:rFonts w:ascii="Arial" w:hAnsi="Arial" w:cs="Arial"/>
        </w:rPr>
        <w:t>41</w:t>
      </w:r>
      <w:r w:rsidR="00996A1B" w:rsidRPr="00E936DB">
        <w:rPr>
          <w:rFonts w:ascii="Arial" w:hAnsi="Arial" w:cs="Arial"/>
        </w:rPr>
        <w:t xml:space="preserve"> en su segundo párrafo</w:t>
      </w:r>
      <w:r w:rsidR="00212E90" w:rsidRPr="00E936DB">
        <w:rPr>
          <w:rFonts w:ascii="Arial" w:hAnsi="Arial" w:cs="Arial"/>
        </w:rPr>
        <w:t>,</w:t>
      </w:r>
      <w:r w:rsidR="00AA45C4" w:rsidRPr="00E936DB">
        <w:rPr>
          <w:rFonts w:ascii="Arial" w:hAnsi="Arial" w:cs="Arial"/>
        </w:rPr>
        <w:t xml:space="preserve"> y</w:t>
      </w:r>
      <w:r w:rsidR="00212E90" w:rsidRPr="00E936DB">
        <w:rPr>
          <w:rFonts w:ascii="Arial" w:hAnsi="Arial" w:cs="Arial"/>
        </w:rPr>
        <w:t xml:space="preserve"> </w:t>
      </w:r>
      <w:r w:rsidRPr="00E936DB">
        <w:rPr>
          <w:rFonts w:ascii="Arial" w:hAnsi="Arial" w:cs="Arial"/>
        </w:rPr>
        <w:t>61 párrafo primero de la Ley de Fiscalización y Rendición de Cuentas del Estado de Quintana Roo</w:t>
      </w:r>
      <w:r w:rsidR="007127B3" w:rsidRPr="00E936DB">
        <w:rPr>
          <w:rFonts w:ascii="Arial" w:hAnsi="Arial" w:cs="Arial"/>
        </w:rPr>
        <w:t>, 4</w:t>
      </w:r>
      <w:r w:rsidR="00DD7950" w:rsidRPr="00E936DB">
        <w:rPr>
          <w:rFonts w:ascii="Arial" w:hAnsi="Arial" w:cs="Arial"/>
        </w:rPr>
        <w:t>, 8</w:t>
      </w:r>
      <w:r w:rsidR="00996A1B" w:rsidRPr="00E936DB">
        <w:rPr>
          <w:rFonts w:ascii="Arial" w:hAnsi="Arial" w:cs="Arial"/>
        </w:rPr>
        <w:t xml:space="preserve"> y</w:t>
      </w:r>
      <w:r w:rsidR="007127B3" w:rsidRPr="00E936DB">
        <w:rPr>
          <w:rFonts w:ascii="Arial" w:hAnsi="Arial" w:cs="Arial"/>
        </w:rPr>
        <w:t xml:space="preserve"> 9 </w:t>
      </w:r>
      <w:r w:rsidR="00AA45C4" w:rsidRPr="00E936DB">
        <w:rPr>
          <w:rFonts w:ascii="Arial" w:hAnsi="Arial" w:cs="Arial"/>
        </w:rPr>
        <w:t>fracciones</w:t>
      </w:r>
      <w:r w:rsidR="007127B3" w:rsidRPr="00E936DB">
        <w:rPr>
          <w:rFonts w:ascii="Arial" w:hAnsi="Arial" w:cs="Arial"/>
        </w:rPr>
        <w:t xml:space="preserve"> X, </w:t>
      </w:r>
      <w:r w:rsidR="00996A1B" w:rsidRPr="00E936DB">
        <w:rPr>
          <w:rFonts w:ascii="Arial" w:hAnsi="Arial" w:cs="Arial"/>
        </w:rPr>
        <w:t xml:space="preserve">XI, </w:t>
      </w:r>
      <w:r w:rsidR="007127B3" w:rsidRPr="00E936DB">
        <w:rPr>
          <w:rFonts w:ascii="Arial" w:hAnsi="Arial" w:cs="Arial"/>
        </w:rPr>
        <w:t>XVIII y XXVI</w:t>
      </w:r>
      <w:r w:rsidR="00AA45C4" w:rsidRPr="00E936DB">
        <w:rPr>
          <w:rFonts w:ascii="Arial" w:hAnsi="Arial" w:cs="Arial"/>
        </w:rPr>
        <w:t>,</w:t>
      </w:r>
      <w:r w:rsidR="007127B3" w:rsidRPr="00E936DB">
        <w:rPr>
          <w:rFonts w:ascii="Arial" w:hAnsi="Arial" w:cs="Arial"/>
        </w:rPr>
        <w:t xml:space="preserve"> </w:t>
      </w:r>
      <w:r w:rsidRPr="00E936DB">
        <w:rPr>
          <w:rFonts w:ascii="Arial" w:hAnsi="Arial" w:cs="Arial"/>
        </w:rPr>
        <w:t xml:space="preserve">del Reglamento Interior de </w:t>
      </w:r>
      <w:r w:rsidR="005A05B5" w:rsidRPr="00E936D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 xml:space="preserve">se </w:t>
      </w:r>
      <w:r w:rsidR="00AC1182" w:rsidRPr="00F507F6">
        <w:rPr>
          <w:rFonts w:ascii="Arial" w:hAnsi="Arial" w:cs="Arial"/>
        </w:rPr>
        <w:t xml:space="preserve">presentaron </w:t>
      </w:r>
      <w:bookmarkStart w:id="10" w:name="_Hlk11408885"/>
      <w:r w:rsidR="00AC6CF2">
        <w:rPr>
          <w:rFonts w:ascii="Arial" w:hAnsi="Arial" w:cs="Arial"/>
          <w:b/>
        </w:rPr>
        <w:t>7</w:t>
      </w:r>
      <w:r w:rsidR="0072711F" w:rsidRPr="00F507F6">
        <w:rPr>
          <w:rFonts w:ascii="Arial" w:hAnsi="Arial" w:cs="Arial"/>
          <w:b/>
        </w:rPr>
        <w:t xml:space="preserve"> </w:t>
      </w:r>
      <w:r w:rsidR="00AC1182" w:rsidRPr="00F507F6">
        <w:rPr>
          <w:rFonts w:ascii="Arial" w:hAnsi="Arial" w:cs="Arial"/>
        </w:rPr>
        <w:t xml:space="preserve">resultados </w:t>
      </w:r>
      <w:bookmarkStart w:id="11" w:name="_Hlk11360245"/>
      <w:r w:rsidR="00AC1182" w:rsidRPr="00F507F6">
        <w:rPr>
          <w:rFonts w:ascii="Arial" w:hAnsi="Arial" w:cs="Arial"/>
        </w:rPr>
        <w:t xml:space="preserve">finales de auditoría </w:t>
      </w:r>
      <w:bookmarkEnd w:id="11"/>
      <w:r w:rsidR="00AC1182" w:rsidRPr="00F507F6">
        <w:rPr>
          <w:rFonts w:ascii="Arial" w:hAnsi="Arial" w:cs="Arial"/>
        </w:rPr>
        <w:t xml:space="preserve">y se determinaron </w:t>
      </w:r>
      <w:r w:rsidR="00AC6CF2">
        <w:rPr>
          <w:rFonts w:ascii="Arial" w:hAnsi="Arial" w:cs="Arial"/>
          <w:b/>
        </w:rPr>
        <w:t>7</w:t>
      </w:r>
      <w:r w:rsidR="00B03571" w:rsidRPr="00F507F6">
        <w:rPr>
          <w:rFonts w:ascii="Arial" w:hAnsi="Arial" w:cs="Arial"/>
        </w:rPr>
        <w:t xml:space="preserve"> </w:t>
      </w:r>
      <w:r w:rsidR="00F507F6" w:rsidRPr="00682435">
        <w:rPr>
          <w:rFonts w:ascii="Arial" w:hAnsi="Arial" w:cs="Arial"/>
        </w:rPr>
        <w:t>observaciones</w:t>
      </w:r>
      <w:r w:rsidR="00AC1182" w:rsidRPr="00682435">
        <w:rPr>
          <w:rFonts w:ascii="Arial" w:hAnsi="Arial" w:cs="Arial"/>
        </w:rPr>
        <w:t xml:space="preserve"> de las cuales </w:t>
      </w:r>
      <w:r w:rsidR="00952F82" w:rsidRPr="00682435">
        <w:rPr>
          <w:rFonts w:ascii="Arial" w:hAnsi="Arial" w:cs="Arial"/>
        </w:rPr>
        <w:t>2</w:t>
      </w:r>
      <w:r w:rsidR="00B03571" w:rsidRPr="00682435">
        <w:rPr>
          <w:rFonts w:ascii="Arial" w:hAnsi="Arial" w:cs="Arial"/>
        </w:rPr>
        <w:t xml:space="preserve"> </w:t>
      </w:r>
      <w:r w:rsidR="00674F7B" w:rsidRPr="00682435">
        <w:rPr>
          <w:rFonts w:ascii="Arial" w:hAnsi="Arial" w:cs="Arial"/>
        </w:rPr>
        <w:t>fue</w:t>
      </w:r>
      <w:r w:rsidR="00952F82" w:rsidRPr="00682435">
        <w:rPr>
          <w:rFonts w:ascii="Arial" w:hAnsi="Arial" w:cs="Arial"/>
        </w:rPr>
        <w:t>ron</w:t>
      </w:r>
      <w:r w:rsidR="00674F7B" w:rsidRPr="00682435">
        <w:rPr>
          <w:rFonts w:ascii="Arial" w:hAnsi="Arial" w:cs="Arial"/>
        </w:rPr>
        <w:t xml:space="preserve"> </w:t>
      </w:r>
      <w:r w:rsidR="00B03571" w:rsidRPr="00682435">
        <w:rPr>
          <w:rFonts w:ascii="Arial" w:hAnsi="Arial" w:cs="Arial"/>
        </w:rPr>
        <w:t>solventada</w:t>
      </w:r>
      <w:r w:rsidR="00952F82" w:rsidRPr="00682435">
        <w:rPr>
          <w:rFonts w:ascii="Arial" w:hAnsi="Arial" w:cs="Arial"/>
        </w:rPr>
        <w:t>s</w:t>
      </w:r>
      <w:r w:rsidR="00AC1182" w:rsidRPr="00682435">
        <w:rPr>
          <w:rFonts w:ascii="Arial" w:hAnsi="Arial" w:cs="Arial"/>
        </w:rPr>
        <w:t xml:space="preserve"> y </w:t>
      </w:r>
      <w:r w:rsidR="00AC6CF2">
        <w:rPr>
          <w:rFonts w:ascii="Arial" w:hAnsi="Arial" w:cs="Arial"/>
        </w:rPr>
        <w:t>5</w:t>
      </w:r>
      <w:r w:rsidR="007B02D8" w:rsidRPr="00682435">
        <w:rPr>
          <w:rFonts w:ascii="Arial" w:hAnsi="Arial" w:cs="Arial"/>
        </w:rPr>
        <w:t xml:space="preserve"> </w:t>
      </w:r>
      <w:r w:rsidR="00AC1182" w:rsidRPr="00682435">
        <w:rPr>
          <w:rFonts w:ascii="Arial" w:hAnsi="Arial" w:cs="Arial"/>
        </w:rPr>
        <w:t>se encuentran pendi</w:t>
      </w:r>
      <w:r w:rsidR="00952F82" w:rsidRPr="00682435">
        <w:rPr>
          <w:rFonts w:ascii="Arial" w:hAnsi="Arial" w:cs="Arial"/>
        </w:rPr>
        <w:t>ente</w:t>
      </w:r>
      <w:r w:rsidR="0081502D" w:rsidRPr="00682435">
        <w:rPr>
          <w:rFonts w:ascii="Arial" w:hAnsi="Arial" w:cs="Arial"/>
        </w:rPr>
        <w:t xml:space="preserve"> de solventar; emitiéndose</w:t>
      </w:r>
      <w:r w:rsidR="00AC1182" w:rsidRPr="00682435">
        <w:rPr>
          <w:rFonts w:ascii="Arial" w:hAnsi="Arial" w:cs="Arial"/>
        </w:rPr>
        <w:t xml:space="preserve"> </w:t>
      </w:r>
      <w:r w:rsidR="00952F82" w:rsidRPr="00682435">
        <w:rPr>
          <w:rFonts w:ascii="Arial" w:hAnsi="Arial" w:cs="Arial"/>
        </w:rPr>
        <w:t>1</w:t>
      </w:r>
      <w:r w:rsidR="003E4BA9">
        <w:rPr>
          <w:rFonts w:ascii="Arial" w:hAnsi="Arial" w:cs="Arial"/>
        </w:rPr>
        <w:t xml:space="preserve"> pliego</w:t>
      </w:r>
      <w:r w:rsidR="00AC1182" w:rsidRPr="00682435">
        <w:rPr>
          <w:rFonts w:ascii="Arial" w:hAnsi="Arial" w:cs="Arial"/>
        </w:rPr>
        <w:t xml:space="preserve"> de observaciones</w:t>
      </w:r>
      <w:r w:rsidR="00AB7020" w:rsidRPr="00682435">
        <w:rPr>
          <w:rFonts w:ascii="Arial" w:hAnsi="Arial" w:cs="Arial"/>
        </w:rPr>
        <w:t xml:space="preserve"> </w:t>
      </w:r>
      <w:r w:rsidR="007B02D8" w:rsidRPr="00682435">
        <w:rPr>
          <w:rFonts w:ascii="Arial" w:hAnsi="Arial" w:cs="Arial"/>
        </w:rPr>
        <w:t>y</w:t>
      </w:r>
      <w:r w:rsidR="00AC1182" w:rsidRPr="00682435">
        <w:rPr>
          <w:rFonts w:ascii="Arial" w:hAnsi="Arial" w:cs="Arial"/>
        </w:rPr>
        <w:t xml:space="preserve"> </w:t>
      </w:r>
      <w:r w:rsidR="00952F82" w:rsidRPr="00682435">
        <w:rPr>
          <w:rFonts w:ascii="Arial" w:hAnsi="Arial" w:cs="Arial"/>
        </w:rPr>
        <w:t>4</w:t>
      </w:r>
      <w:r w:rsidR="007B02D8" w:rsidRPr="00682435">
        <w:rPr>
          <w:rFonts w:ascii="Arial" w:hAnsi="Arial" w:cs="Arial"/>
        </w:rPr>
        <w:t xml:space="preserve"> </w:t>
      </w:r>
      <w:r w:rsidR="00AC1182" w:rsidRPr="00682435">
        <w:rPr>
          <w:rFonts w:ascii="Arial" w:hAnsi="Arial" w:cs="Arial"/>
        </w:rPr>
        <w:t>recomendaciones.</w:t>
      </w:r>
    </w:p>
    <w:bookmarkEnd w:id="9"/>
    <w:bookmarkEnd w:id="10"/>
    <w:p w14:paraId="5659011B" w14:textId="77777777" w:rsidR="00F16E34" w:rsidRDefault="00F16E34" w:rsidP="002367AD">
      <w:pPr>
        <w:spacing w:line="360" w:lineRule="auto"/>
        <w:ind w:right="332"/>
        <w:jc w:val="both"/>
        <w:rPr>
          <w:rFonts w:ascii="Arial" w:hAnsi="Arial" w:cs="Arial"/>
          <w:b/>
        </w:rPr>
      </w:pPr>
    </w:p>
    <w:p w14:paraId="48F04B82" w14:textId="6D5AFAEB"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24660F5D" w14:textId="77777777" w:rsidR="00BD1966" w:rsidRDefault="00BD1966" w:rsidP="00B16F60">
      <w:pPr>
        <w:spacing w:line="360" w:lineRule="auto"/>
        <w:jc w:val="both"/>
        <w:rPr>
          <w:rFonts w:ascii="Arial" w:hAnsi="Arial" w:cs="Arial"/>
          <w:b/>
          <w:bCs/>
        </w:rPr>
      </w:pPr>
    </w:p>
    <w:p w14:paraId="027BB3D6" w14:textId="1F893F59" w:rsidR="00893C4D" w:rsidRDefault="00707F2F" w:rsidP="00B16F60">
      <w:pPr>
        <w:spacing w:line="360" w:lineRule="auto"/>
        <w:jc w:val="both"/>
        <w:rPr>
          <w:rFonts w:ascii="Arial" w:hAnsi="Arial" w:cs="Arial"/>
          <w:b/>
          <w:bCs/>
        </w:rPr>
      </w:pPr>
      <w:r w:rsidRPr="00105F2D">
        <w:rPr>
          <w:rFonts w:ascii="Arial" w:hAnsi="Arial" w:cs="Arial"/>
          <w:b/>
          <w:bCs/>
        </w:rPr>
        <w:t>Ingresos</w:t>
      </w:r>
    </w:p>
    <w:p w14:paraId="6F4FFF63" w14:textId="77777777" w:rsidR="00BD4472" w:rsidRPr="00707F2F" w:rsidRDefault="00BD4472" w:rsidP="00B16F60">
      <w:pPr>
        <w:spacing w:line="360" w:lineRule="auto"/>
        <w:jc w:val="both"/>
        <w:rPr>
          <w:rFonts w:ascii="Arial" w:hAnsi="Arial" w:cs="Arial"/>
          <w:b/>
          <w:bCs/>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2"/>
        <w:gridCol w:w="2836"/>
        <w:gridCol w:w="3467"/>
        <w:gridCol w:w="1963"/>
      </w:tblGrid>
      <w:tr w:rsidR="00B16F60" w:rsidRPr="00B04620" w14:paraId="592D321C" w14:textId="77777777" w:rsidTr="00F507F6">
        <w:trPr>
          <w:tblHeader/>
        </w:trPr>
        <w:tc>
          <w:tcPr>
            <w:tcW w:w="729" w:type="pct"/>
            <w:shd w:val="clear" w:color="auto" w:fill="D0CECE" w:themeFill="background2" w:themeFillShade="E6"/>
            <w:vAlign w:val="center"/>
          </w:tcPr>
          <w:p w14:paraId="0A4B532A" w14:textId="77777777" w:rsidR="00B16F60" w:rsidRPr="00952F82" w:rsidRDefault="00B16F60" w:rsidP="006A3110">
            <w:pPr>
              <w:spacing w:line="360" w:lineRule="auto"/>
              <w:jc w:val="center"/>
              <w:rPr>
                <w:rFonts w:ascii="Arial" w:hAnsi="Arial" w:cs="Arial"/>
                <w:b/>
                <w:bCs/>
                <w:sz w:val="16"/>
                <w:szCs w:val="16"/>
              </w:rPr>
            </w:pPr>
            <w:r w:rsidRPr="00952F82">
              <w:rPr>
                <w:rFonts w:ascii="Arial" w:hAnsi="Arial" w:cs="Arial"/>
                <w:b/>
                <w:bCs/>
                <w:sz w:val="16"/>
                <w:szCs w:val="16"/>
              </w:rPr>
              <w:t>Referencia</w:t>
            </w:r>
          </w:p>
        </w:tc>
        <w:tc>
          <w:tcPr>
            <w:tcW w:w="1465" w:type="pct"/>
            <w:shd w:val="clear" w:color="auto" w:fill="D0CECE" w:themeFill="background2" w:themeFillShade="E6"/>
            <w:vAlign w:val="center"/>
          </w:tcPr>
          <w:p w14:paraId="06C2157A" w14:textId="77777777" w:rsidR="00B16F60" w:rsidRPr="00952F82" w:rsidRDefault="00B16F60" w:rsidP="006A3110">
            <w:pPr>
              <w:spacing w:line="360" w:lineRule="auto"/>
              <w:jc w:val="center"/>
              <w:rPr>
                <w:rFonts w:ascii="Arial" w:hAnsi="Arial" w:cs="Arial"/>
                <w:b/>
                <w:bCs/>
                <w:sz w:val="16"/>
                <w:szCs w:val="16"/>
              </w:rPr>
            </w:pPr>
            <w:r w:rsidRPr="00952F82">
              <w:rPr>
                <w:rFonts w:ascii="Arial" w:hAnsi="Arial" w:cs="Arial"/>
                <w:b/>
                <w:bCs/>
                <w:sz w:val="16"/>
                <w:szCs w:val="16"/>
              </w:rPr>
              <w:t>Concepto del Resultado</w:t>
            </w:r>
          </w:p>
        </w:tc>
        <w:tc>
          <w:tcPr>
            <w:tcW w:w="1791" w:type="pct"/>
            <w:shd w:val="clear" w:color="auto" w:fill="D0CECE" w:themeFill="background2" w:themeFillShade="E6"/>
            <w:vAlign w:val="center"/>
          </w:tcPr>
          <w:p w14:paraId="5EBEAB08" w14:textId="77777777" w:rsidR="00B16F60" w:rsidRPr="00952F82" w:rsidRDefault="00B16F60" w:rsidP="006A3110">
            <w:pPr>
              <w:spacing w:line="360" w:lineRule="auto"/>
              <w:jc w:val="center"/>
              <w:rPr>
                <w:rFonts w:ascii="Arial" w:hAnsi="Arial" w:cs="Arial"/>
                <w:b/>
                <w:bCs/>
                <w:sz w:val="16"/>
                <w:szCs w:val="16"/>
              </w:rPr>
            </w:pPr>
            <w:r w:rsidRPr="00952F82">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952F82" w:rsidRDefault="00670D8A" w:rsidP="00E2672A">
            <w:pPr>
              <w:spacing w:line="360" w:lineRule="auto"/>
              <w:jc w:val="center"/>
              <w:rPr>
                <w:rFonts w:ascii="Arial" w:hAnsi="Arial" w:cs="Arial"/>
                <w:b/>
                <w:bCs/>
                <w:sz w:val="16"/>
                <w:szCs w:val="16"/>
              </w:rPr>
            </w:pPr>
            <w:r w:rsidRPr="00952F82">
              <w:rPr>
                <w:rFonts w:ascii="Arial" w:hAnsi="Arial" w:cs="Arial"/>
                <w:b/>
                <w:bCs/>
                <w:sz w:val="16"/>
                <w:szCs w:val="16"/>
              </w:rPr>
              <w:t>Monto</w:t>
            </w:r>
            <w:r w:rsidR="00E2672A" w:rsidRPr="00952F82">
              <w:rPr>
                <w:rFonts w:ascii="Arial" w:hAnsi="Arial" w:cs="Arial"/>
                <w:b/>
                <w:bCs/>
                <w:sz w:val="16"/>
                <w:szCs w:val="16"/>
              </w:rPr>
              <w:t xml:space="preserve"> </w:t>
            </w:r>
            <w:r w:rsidR="00CB4C3D" w:rsidRPr="00952F82">
              <w:rPr>
                <w:rFonts w:ascii="Arial" w:hAnsi="Arial" w:cs="Arial"/>
                <w:b/>
                <w:bCs/>
                <w:sz w:val="16"/>
                <w:szCs w:val="16"/>
              </w:rPr>
              <w:t>O</w:t>
            </w:r>
            <w:r w:rsidR="00B16F60" w:rsidRPr="00952F82">
              <w:rPr>
                <w:rFonts w:ascii="Arial" w:hAnsi="Arial" w:cs="Arial"/>
                <w:b/>
                <w:bCs/>
                <w:sz w:val="16"/>
                <w:szCs w:val="16"/>
              </w:rPr>
              <w:t>bservado</w:t>
            </w:r>
            <w:r w:rsidR="00667BC7" w:rsidRPr="00952F82">
              <w:rPr>
                <w:rFonts w:ascii="Arial" w:hAnsi="Arial" w:cs="Arial"/>
                <w:b/>
                <w:bCs/>
                <w:sz w:val="16"/>
                <w:szCs w:val="16"/>
              </w:rPr>
              <w:t>/</w:t>
            </w:r>
          </w:p>
          <w:p w14:paraId="43B6DC46" w14:textId="617F5D43" w:rsidR="00670D8A" w:rsidRPr="00952F82" w:rsidRDefault="002B0048" w:rsidP="00E2672A">
            <w:pPr>
              <w:spacing w:line="360" w:lineRule="auto"/>
              <w:jc w:val="center"/>
              <w:rPr>
                <w:rFonts w:ascii="Arial" w:hAnsi="Arial" w:cs="Arial"/>
                <w:b/>
                <w:bCs/>
                <w:sz w:val="16"/>
                <w:szCs w:val="16"/>
              </w:rPr>
            </w:pPr>
            <w:r w:rsidRPr="00952F82">
              <w:rPr>
                <w:rFonts w:ascii="Arial" w:hAnsi="Arial" w:cs="Arial"/>
                <w:b/>
                <w:bCs/>
                <w:sz w:val="16"/>
                <w:szCs w:val="16"/>
              </w:rPr>
              <w:t>Acciones y Recomend</w:t>
            </w:r>
            <w:r w:rsidR="00141409" w:rsidRPr="00952F82">
              <w:rPr>
                <w:rFonts w:ascii="Arial" w:hAnsi="Arial" w:cs="Arial"/>
                <w:b/>
                <w:bCs/>
                <w:sz w:val="16"/>
                <w:szCs w:val="16"/>
              </w:rPr>
              <w:t>aciones</w:t>
            </w:r>
            <w:r w:rsidR="00670D8A" w:rsidRPr="00952F82">
              <w:rPr>
                <w:rFonts w:ascii="Arial" w:hAnsi="Arial" w:cs="Arial"/>
                <w:b/>
                <w:bCs/>
                <w:sz w:val="16"/>
                <w:szCs w:val="16"/>
              </w:rPr>
              <w:t xml:space="preserve"> </w:t>
            </w:r>
            <w:r w:rsidR="00667BC7" w:rsidRPr="00952F82">
              <w:rPr>
                <w:rFonts w:ascii="Arial" w:hAnsi="Arial" w:cs="Arial"/>
                <w:b/>
                <w:bCs/>
                <w:sz w:val="16"/>
                <w:szCs w:val="16"/>
              </w:rPr>
              <w:t>Emitida</w:t>
            </w:r>
            <w:r w:rsidRPr="00952F82">
              <w:rPr>
                <w:rFonts w:ascii="Arial" w:hAnsi="Arial" w:cs="Arial"/>
                <w:b/>
                <w:bCs/>
                <w:sz w:val="16"/>
                <w:szCs w:val="16"/>
              </w:rPr>
              <w:t>s</w:t>
            </w:r>
          </w:p>
        </w:tc>
      </w:tr>
      <w:tr w:rsidR="00B60D1E" w:rsidRPr="00B04620" w14:paraId="7D2FC69C" w14:textId="77777777" w:rsidTr="00F507F6">
        <w:tc>
          <w:tcPr>
            <w:tcW w:w="729" w:type="pct"/>
          </w:tcPr>
          <w:p w14:paraId="41284856" w14:textId="77777777" w:rsidR="00B60D1E" w:rsidRPr="00952F82" w:rsidRDefault="00B60D1E" w:rsidP="00B60D1E">
            <w:pPr>
              <w:spacing w:line="360" w:lineRule="auto"/>
              <w:ind w:right="49"/>
              <w:rPr>
                <w:rFonts w:ascii="Arial" w:hAnsi="Arial" w:cs="Arial"/>
                <w:sz w:val="16"/>
                <w:szCs w:val="16"/>
              </w:rPr>
            </w:pPr>
            <w:bookmarkStart w:id="14" w:name="_Hlk9412384"/>
            <w:r w:rsidRPr="00952F82">
              <w:rPr>
                <w:rFonts w:ascii="Arial" w:hAnsi="Arial" w:cs="Arial"/>
                <w:sz w:val="16"/>
                <w:szCs w:val="16"/>
              </w:rPr>
              <w:t>Resultado: 1</w:t>
            </w:r>
          </w:p>
          <w:p w14:paraId="29869617" w14:textId="416BE0F6"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Observación: 1</w:t>
            </w:r>
          </w:p>
        </w:tc>
        <w:tc>
          <w:tcPr>
            <w:tcW w:w="1465" w:type="pct"/>
          </w:tcPr>
          <w:p w14:paraId="2B38B584" w14:textId="298AB366" w:rsidR="00B60D1E" w:rsidRPr="00952F82" w:rsidRDefault="00F507F6" w:rsidP="00B60D1E">
            <w:pPr>
              <w:spacing w:line="360" w:lineRule="auto"/>
              <w:ind w:left="-103"/>
              <w:rPr>
                <w:rFonts w:ascii="Arial" w:hAnsi="Arial" w:cs="Arial"/>
                <w:bCs/>
                <w:sz w:val="16"/>
                <w:szCs w:val="16"/>
              </w:rPr>
            </w:pPr>
            <w:r w:rsidRPr="00952F82">
              <w:rPr>
                <w:rFonts w:ascii="Arial" w:hAnsi="Arial" w:cs="Arial"/>
                <w:sz w:val="16"/>
                <w:szCs w:val="16"/>
              </w:rPr>
              <w:t>Análisis de cuentas de deudores diversos</w:t>
            </w:r>
          </w:p>
        </w:tc>
        <w:tc>
          <w:tcPr>
            <w:tcW w:w="1791" w:type="pct"/>
          </w:tcPr>
          <w:p w14:paraId="39985588" w14:textId="07296BBA" w:rsidR="00B60D1E" w:rsidRPr="00952F82" w:rsidRDefault="00F507F6" w:rsidP="00B75586">
            <w:pPr>
              <w:spacing w:line="360" w:lineRule="auto"/>
              <w:jc w:val="both"/>
              <w:rPr>
                <w:rFonts w:ascii="Arial" w:hAnsi="Arial" w:cs="Arial"/>
                <w:bCs/>
                <w:sz w:val="16"/>
                <w:szCs w:val="16"/>
              </w:rPr>
            </w:pPr>
            <w:r w:rsidRPr="00952F82">
              <w:rPr>
                <w:rFonts w:ascii="Arial" w:hAnsi="Arial" w:cs="Arial"/>
                <w:sz w:val="16"/>
                <w:szCs w:val="16"/>
              </w:rPr>
              <w:t>(3H) Falta de recuperación de carteras o ministraciones</w:t>
            </w:r>
          </w:p>
        </w:tc>
        <w:tc>
          <w:tcPr>
            <w:tcW w:w="1014" w:type="pct"/>
            <w:shd w:val="clear" w:color="auto" w:fill="auto"/>
          </w:tcPr>
          <w:p w14:paraId="24160E50" w14:textId="6E2D100D" w:rsidR="00B60D1E" w:rsidRPr="00952F82" w:rsidRDefault="00105F2D" w:rsidP="00952F82">
            <w:pPr>
              <w:spacing w:line="360" w:lineRule="auto"/>
              <w:jc w:val="right"/>
              <w:rPr>
                <w:rFonts w:ascii="Arial" w:hAnsi="Arial" w:cs="Arial"/>
                <w:bCs/>
                <w:sz w:val="16"/>
                <w:szCs w:val="16"/>
              </w:rPr>
            </w:pPr>
            <w:r w:rsidRPr="00952F82">
              <w:rPr>
                <w:rFonts w:ascii="Arial" w:hAnsi="Arial" w:cs="Arial"/>
                <w:bCs/>
                <w:sz w:val="16"/>
                <w:szCs w:val="16"/>
              </w:rPr>
              <w:t>Recomendación</w:t>
            </w:r>
          </w:p>
        </w:tc>
      </w:tr>
      <w:bookmarkEnd w:id="14"/>
    </w:tbl>
    <w:p w14:paraId="3A122056" w14:textId="35553090" w:rsidR="000C4910" w:rsidRDefault="000C4910" w:rsidP="00B16F60">
      <w:pPr>
        <w:spacing w:line="360" w:lineRule="auto"/>
        <w:jc w:val="both"/>
        <w:rPr>
          <w:rFonts w:ascii="Arial" w:hAnsi="Arial" w:cs="Arial"/>
          <w:b/>
        </w:rPr>
      </w:pPr>
    </w:p>
    <w:p w14:paraId="6BC71495" w14:textId="77777777" w:rsidR="000C4910" w:rsidRPr="00A81928" w:rsidRDefault="000C4910" w:rsidP="00B16F60">
      <w:pPr>
        <w:spacing w:line="360" w:lineRule="auto"/>
        <w:jc w:val="both"/>
        <w:rPr>
          <w:rFonts w:ascii="Arial" w:hAnsi="Arial" w:cs="Arial"/>
          <w:b/>
        </w:rPr>
      </w:pPr>
    </w:p>
    <w:p w14:paraId="09D3CE8A" w14:textId="46D01464" w:rsidR="00707F2F" w:rsidRPr="00707F2F" w:rsidRDefault="00707F2F" w:rsidP="00707F2F">
      <w:pPr>
        <w:spacing w:line="360" w:lineRule="auto"/>
        <w:jc w:val="both"/>
        <w:rPr>
          <w:rFonts w:ascii="Arial" w:hAnsi="Arial" w:cs="Arial"/>
          <w:b/>
          <w:bCs/>
        </w:rPr>
      </w:pPr>
      <w:bookmarkStart w:id="15" w:name="_Hlk11419882"/>
      <w:r w:rsidRPr="00105F2D">
        <w:rPr>
          <w:rFonts w:ascii="Arial" w:hAnsi="Arial" w:cs="Arial"/>
          <w:b/>
          <w:bCs/>
        </w:rPr>
        <w:t>Egresos</w:t>
      </w:r>
    </w:p>
    <w:tbl>
      <w:tblPr>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2852"/>
        <w:gridCol w:w="3402"/>
        <w:gridCol w:w="2125"/>
      </w:tblGrid>
      <w:tr w:rsidR="00707F2F" w:rsidRPr="00B04620" w14:paraId="1FB8A030" w14:textId="77777777" w:rsidTr="00B75586">
        <w:trPr>
          <w:tblHeader/>
        </w:trPr>
        <w:tc>
          <w:tcPr>
            <w:tcW w:w="714" w:type="pct"/>
            <w:shd w:val="clear" w:color="auto" w:fill="D0CECE" w:themeFill="background2" w:themeFillShade="E6"/>
            <w:vAlign w:val="center"/>
          </w:tcPr>
          <w:p w14:paraId="5DA3CCD8" w14:textId="77777777" w:rsidR="00707F2F" w:rsidRPr="00952F82" w:rsidRDefault="00707F2F" w:rsidP="00400EF4">
            <w:pPr>
              <w:spacing w:line="360" w:lineRule="auto"/>
              <w:jc w:val="center"/>
              <w:rPr>
                <w:rFonts w:ascii="Arial" w:hAnsi="Arial" w:cs="Arial"/>
                <w:b/>
                <w:sz w:val="16"/>
                <w:szCs w:val="16"/>
              </w:rPr>
            </w:pPr>
            <w:r w:rsidRPr="00952F82">
              <w:rPr>
                <w:rFonts w:ascii="Arial" w:hAnsi="Arial" w:cs="Arial"/>
                <w:b/>
                <w:sz w:val="16"/>
                <w:szCs w:val="16"/>
              </w:rPr>
              <w:t>Referencia</w:t>
            </w:r>
          </w:p>
        </w:tc>
        <w:tc>
          <w:tcPr>
            <w:tcW w:w="1459" w:type="pct"/>
            <w:shd w:val="clear" w:color="auto" w:fill="D0CECE" w:themeFill="background2" w:themeFillShade="E6"/>
            <w:vAlign w:val="center"/>
          </w:tcPr>
          <w:p w14:paraId="6FF65701" w14:textId="77777777" w:rsidR="00707F2F" w:rsidRPr="00952F82" w:rsidRDefault="00707F2F" w:rsidP="00400EF4">
            <w:pPr>
              <w:spacing w:line="360" w:lineRule="auto"/>
              <w:jc w:val="center"/>
              <w:rPr>
                <w:rFonts w:ascii="Arial" w:hAnsi="Arial" w:cs="Arial"/>
                <w:b/>
                <w:sz w:val="16"/>
                <w:szCs w:val="16"/>
              </w:rPr>
            </w:pPr>
            <w:r w:rsidRPr="00952F82">
              <w:rPr>
                <w:rFonts w:ascii="Arial" w:hAnsi="Arial" w:cs="Arial"/>
                <w:b/>
                <w:sz w:val="16"/>
                <w:szCs w:val="16"/>
              </w:rPr>
              <w:t>Concepto del Resultado</w:t>
            </w:r>
          </w:p>
        </w:tc>
        <w:tc>
          <w:tcPr>
            <w:tcW w:w="1740" w:type="pct"/>
            <w:shd w:val="clear" w:color="auto" w:fill="D0CECE" w:themeFill="background2" w:themeFillShade="E6"/>
            <w:vAlign w:val="center"/>
          </w:tcPr>
          <w:p w14:paraId="5874A7B7" w14:textId="77777777" w:rsidR="00707F2F" w:rsidRPr="00952F82" w:rsidRDefault="00707F2F" w:rsidP="00400EF4">
            <w:pPr>
              <w:spacing w:line="360" w:lineRule="auto"/>
              <w:jc w:val="center"/>
              <w:rPr>
                <w:rFonts w:ascii="Arial" w:hAnsi="Arial" w:cs="Arial"/>
                <w:b/>
                <w:sz w:val="16"/>
                <w:szCs w:val="16"/>
              </w:rPr>
            </w:pPr>
            <w:r w:rsidRPr="00952F82">
              <w:rPr>
                <w:rFonts w:ascii="Arial" w:hAnsi="Arial" w:cs="Arial"/>
                <w:b/>
                <w:sz w:val="16"/>
                <w:szCs w:val="16"/>
              </w:rPr>
              <w:t>Tipo de Observación</w:t>
            </w:r>
          </w:p>
        </w:tc>
        <w:tc>
          <w:tcPr>
            <w:tcW w:w="1087" w:type="pct"/>
            <w:shd w:val="clear" w:color="auto" w:fill="D0CECE" w:themeFill="background2" w:themeFillShade="E6"/>
            <w:vAlign w:val="center"/>
          </w:tcPr>
          <w:p w14:paraId="673A8AF8" w14:textId="77777777" w:rsidR="00B60D1E" w:rsidRPr="00952F82" w:rsidRDefault="00B60D1E" w:rsidP="00B60D1E">
            <w:pPr>
              <w:spacing w:line="360" w:lineRule="auto"/>
              <w:jc w:val="center"/>
              <w:rPr>
                <w:rFonts w:ascii="Arial" w:hAnsi="Arial" w:cs="Arial"/>
                <w:b/>
                <w:sz w:val="16"/>
                <w:szCs w:val="16"/>
              </w:rPr>
            </w:pPr>
            <w:r w:rsidRPr="00952F82">
              <w:rPr>
                <w:rFonts w:ascii="Arial" w:hAnsi="Arial" w:cs="Arial"/>
                <w:b/>
                <w:sz w:val="16"/>
                <w:szCs w:val="16"/>
              </w:rPr>
              <w:t>Monto Observado/</w:t>
            </w:r>
          </w:p>
          <w:p w14:paraId="0E52F61E" w14:textId="4BF22B8E" w:rsidR="00707F2F" w:rsidRPr="00952F82" w:rsidRDefault="00B60D1E" w:rsidP="00B60D1E">
            <w:pPr>
              <w:spacing w:line="360" w:lineRule="auto"/>
              <w:jc w:val="center"/>
              <w:rPr>
                <w:rFonts w:ascii="Arial" w:hAnsi="Arial" w:cs="Arial"/>
                <w:b/>
                <w:sz w:val="16"/>
                <w:szCs w:val="16"/>
              </w:rPr>
            </w:pPr>
            <w:r w:rsidRPr="00952F82">
              <w:rPr>
                <w:rFonts w:ascii="Arial" w:hAnsi="Arial" w:cs="Arial"/>
                <w:b/>
                <w:sz w:val="16"/>
                <w:szCs w:val="16"/>
              </w:rPr>
              <w:t>Acciones y Recomendaciones Emitidas</w:t>
            </w:r>
          </w:p>
        </w:tc>
      </w:tr>
      <w:tr w:rsidR="00B60D1E" w:rsidRPr="00B04620" w14:paraId="1C67EC41" w14:textId="77777777" w:rsidTr="00B75586">
        <w:tc>
          <w:tcPr>
            <w:tcW w:w="714" w:type="pct"/>
            <w:shd w:val="clear" w:color="auto" w:fill="auto"/>
          </w:tcPr>
          <w:p w14:paraId="699B061C" w14:textId="77777777" w:rsidR="00B60D1E" w:rsidRPr="00952F82" w:rsidRDefault="00B60D1E" w:rsidP="00B60D1E">
            <w:pPr>
              <w:spacing w:line="360" w:lineRule="auto"/>
              <w:ind w:right="190"/>
              <w:jc w:val="both"/>
              <w:rPr>
                <w:rFonts w:ascii="Arial" w:hAnsi="Arial" w:cs="Arial"/>
                <w:sz w:val="16"/>
                <w:szCs w:val="16"/>
              </w:rPr>
            </w:pPr>
            <w:r w:rsidRPr="00952F82">
              <w:rPr>
                <w:rFonts w:ascii="Arial" w:hAnsi="Arial" w:cs="Arial"/>
                <w:sz w:val="16"/>
                <w:szCs w:val="16"/>
              </w:rPr>
              <w:t>Resultado: 2</w:t>
            </w:r>
          </w:p>
          <w:p w14:paraId="7BFE0F2D" w14:textId="072FFDAE"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 xml:space="preserve">Observación: </w:t>
            </w:r>
            <w:r w:rsidR="00863091" w:rsidRPr="00952F82">
              <w:rPr>
                <w:rFonts w:ascii="Arial" w:hAnsi="Arial" w:cs="Arial"/>
                <w:sz w:val="16"/>
                <w:szCs w:val="16"/>
              </w:rPr>
              <w:t>2</w:t>
            </w:r>
          </w:p>
        </w:tc>
        <w:tc>
          <w:tcPr>
            <w:tcW w:w="1459" w:type="pct"/>
          </w:tcPr>
          <w:p w14:paraId="5C992842" w14:textId="0FB8817F" w:rsidR="00B60D1E" w:rsidRPr="00952F82" w:rsidRDefault="00863091" w:rsidP="00863091">
            <w:pPr>
              <w:spacing w:line="360" w:lineRule="auto"/>
              <w:rPr>
                <w:rFonts w:ascii="Arial" w:hAnsi="Arial" w:cs="Arial"/>
                <w:bCs/>
                <w:sz w:val="16"/>
                <w:szCs w:val="16"/>
              </w:rPr>
            </w:pPr>
            <w:r w:rsidRPr="00952F82">
              <w:rPr>
                <w:rFonts w:ascii="Arial" w:hAnsi="Arial" w:cs="Arial"/>
                <w:bCs/>
                <w:sz w:val="16"/>
                <w:szCs w:val="16"/>
              </w:rPr>
              <w:t xml:space="preserve">Ausencia de soporte documental </w:t>
            </w:r>
            <w:proofErr w:type="spellStart"/>
            <w:r w:rsidRPr="00952F82">
              <w:rPr>
                <w:rFonts w:ascii="Arial" w:hAnsi="Arial" w:cs="Arial"/>
                <w:bCs/>
                <w:sz w:val="16"/>
                <w:szCs w:val="16"/>
              </w:rPr>
              <w:t>justificatorio</w:t>
            </w:r>
            <w:proofErr w:type="spellEnd"/>
            <w:r w:rsidRPr="00952F82">
              <w:rPr>
                <w:rFonts w:ascii="Arial" w:hAnsi="Arial" w:cs="Arial"/>
                <w:bCs/>
                <w:sz w:val="16"/>
                <w:szCs w:val="16"/>
              </w:rPr>
              <w:t xml:space="preserve">  en los gastos de operación</w:t>
            </w:r>
          </w:p>
        </w:tc>
        <w:tc>
          <w:tcPr>
            <w:tcW w:w="1740" w:type="pct"/>
          </w:tcPr>
          <w:p w14:paraId="7AAA5001" w14:textId="5AF4E90F" w:rsidR="00B60D1E" w:rsidRPr="00952F82" w:rsidRDefault="00B60D1E" w:rsidP="00B75586">
            <w:pPr>
              <w:spacing w:line="360" w:lineRule="auto"/>
              <w:jc w:val="both"/>
              <w:rPr>
                <w:rFonts w:ascii="Arial" w:hAnsi="Arial" w:cs="Arial"/>
                <w:bCs/>
                <w:sz w:val="16"/>
                <w:szCs w:val="16"/>
              </w:rPr>
            </w:pPr>
            <w:r w:rsidRPr="00952F82">
              <w:rPr>
                <w:rFonts w:ascii="Arial" w:hAnsi="Arial" w:cs="Arial"/>
                <w:sz w:val="16"/>
                <w:szCs w:val="16"/>
              </w:rPr>
              <w:t>(</w:t>
            </w:r>
            <w:r w:rsidR="00863091" w:rsidRPr="00952F82">
              <w:rPr>
                <w:rFonts w:ascii="Arial" w:hAnsi="Arial" w:cs="Arial"/>
                <w:sz w:val="16"/>
                <w:szCs w:val="16"/>
              </w:rPr>
              <w:t>1C</w:t>
            </w:r>
            <w:r w:rsidRPr="00952F82">
              <w:rPr>
                <w:rFonts w:ascii="Arial" w:hAnsi="Arial" w:cs="Arial"/>
                <w:sz w:val="16"/>
                <w:szCs w:val="16"/>
              </w:rPr>
              <w:t xml:space="preserve">) </w:t>
            </w:r>
            <w:r w:rsidR="00863091" w:rsidRPr="00952F82">
              <w:rPr>
                <w:rFonts w:ascii="Arial" w:hAnsi="Arial" w:cs="Arial"/>
                <w:sz w:val="16"/>
                <w:szCs w:val="16"/>
              </w:rPr>
              <w:t>Falta de autorización o justificación de las erogaciones</w:t>
            </w:r>
          </w:p>
        </w:tc>
        <w:tc>
          <w:tcPr>
            <w:tcW w:w="1087" w:type="pct"/>
          </w:tcPr>
          <w:p w14:paraId="66D97102" w14:textId="77777777" w:rsidR="00105F2D" w:rsidRPr="00F8267F" w:rsidRDefault="00D15B72" w:rsidP="00F8267F">
            <w:pPr>
              <w:spacing w:line="360" w:lineRule="auto"/>
              <w:jc w:val="right"/>
              <w:rPr>
                <w:rFonts w:ascii="Arial" w:hAnsi="Arial" w:cs="Arial"/>
                <w:sz w:val="16"/>
                <w:szCs w:val="16"/>
              </w:rPr>
            </w:pPr>
            <w:r w:rsidRPr="00F8267F">
              <w:rPr>
                <w:rFonts w:ascii="Arial" w:hAnsi="Arial" w:cs="Arial"/>
                <w:sz w:val="16"/>
                <w:szCs w:val="16"/>
              </w:rPr>
              <w:t>$289,790.34</w:t>
            </w:r>
          </w:p>
          <w:p w14:paraId="72CC2302" w14:textId="00F3A1B0" w:rsidR="007C0CB9" w:rsidRPr="00F8267F" w:rsidRDefault="00952F82" w:rsidP="00F8267F">
            <w:pPr>
              <w:spacing w:line="360" w:lineRule="auto"/>
              <w:jc w:val="right"/>
              <w:rPr>
                <w:rFonts w:ascii="Arial" w:hAnsi="Arial" w:cs="Arial"/>
                <w:sz w:val="16"/>
                <w:szCs w:val="16"/>
              </w:rPr>
            </w:pPr>
            <w:r w:rsidRPr="00F8267F">
              <w:rPr>
                <w:rFonts w:ascii="Arial" w:hAnsi="Arial" w:cs="Arial"/>
                <w:sz w:val="16"/>
                <w:szCs w:val="16"/>
              </w:rPr>
              <w:t>No Solventada</w:t>
            </w:r>
          </w:p>
          <w:p w14:paraId="1D8E804E" w14:textId="6EFE9522" w:rsidR="00952F82" w:rsidRPr="00F8267F" w:rsidRDefault="00FF4C2D" w:rsidP="00F8267F">
            <w:pPr>
              <w:spacing w:line="360" w:lineRule="auto"/>
              <w:jc w:val="right"/>
            </w:pPr>
            <w:r w:rsidRPr="00F8267F">
              <w:rPr>
                <w:rFonts w:ascii="Arial" w:hAnsi="Arial" w:cs="Arial"/>
                <w:sz w:val="16"/>
                <w:szCs w:val="16"/>
              </w:rPr>
              <w:t>Pliego de Observación</w:t>
            </w:r>
          </w:p>
        </w:tc>
      </w:tr>
      <w:tr w:rsidR="00B60D1E" w:rsidRPr="00B04620" w14:paraId="029BDC97" w14:textId="77777777" w:rsidTr="00B75586">
        <w:tc>
          <w:tcPr>
            <w:tcW w:w="714" w:type="pct"/>
            <w:shd w:val="clear" w:color="auto" w:fill="auto"/>
          </w:tcPr>
          <w:p w14:paraId="63CADD03" w14:textId="48F966EA" w:rsidR="00B60D1E" w:rsidRPr="00952F82" w:rsidRDefault="00863091" w:rsidP="00B60D1E">
            <w:pPr>
              <w:spacing w:line="360" w:lineRule="auto"/>
              <w:ind w:right="190"/>
              <w:jc w:val="both"/>
              <w:rPr>
                <w:rFonts w:ascii="Arial" w:hAnsi="Arial" w:cs="Arial"/>
                <w:sz w:val="16"/>
                <w:szCs w:val="16"/>
              </w:rPr>
            </w:pPr>
            <w:r w:rsidRPr="00952F82">
              <w:rPr>
                <w:rFonts w:ascii="Arial" w:hAnsi="Arial" w:cs="Arial"/>
                <w:sz w:val="16"/>
                <w:szCs w:val="16"/>
              </w:rPr>
              <w:t>Resultado: 3</w:t>
            </w:r>
          </w:p>
          <w:p w14:paraId="64108329" w14:textId="307E6E29"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 xml:space="preserve">Observación: </w:t>
            </w:r>
            <w:r w:rsidR="00863091" w:rsidRPr="00952F82">
              <w:rPr>
                <w:rFonts w:ascii="Arial" w:hAnsi="Arial" w:cs="Arial"/>
                <w:sz w:val="16"/>
                <w:szCs w:val="16"/>
              </w:rPr>
              <w:t>3</w:t>
            </w:r>
          </w:p>
        </w:tc>
        <w:tc>
          <w:tcPr>
            <w:tcW w:w="1459" w:type="pct"/>
          </w:tcPr>
          <w:p w14:paraId="6884A910" w14:textId="45C919C2" w:rsidR="00B60D1E" w:rsidRPr="00952F82" w:rsidRDefault="00863091" w:rsidP="00B60D1E">
            <w:pPr>
              <w:spacing w:line="360" w:lineRule="auto"/>
              <w:rPr>
                <w:rFonts w:ascii="Arial" w:hAnsi="Arial" w:cs="Arial"/>
                <w:bCs/>
                <w:sz w:val="16"/>
                <w:szCs w:val="16"/>
              </w:rPr>
            </w:pPr>
            <w:r w:rsidRPr="00952F82">
              <w:rPr>
                <w:rFonts w:ascii="Arial" w:hAnsi="Arial" w:cs="Arial"/>
                <w:bCs/>
                <w:sz w:val="16"/>
                <w:szCs w:val="16"/>
              </w:rPr>
              <w:t>Análisis de cuentas de deudores diversos</w:t>
            </w:r>
          </w:p>
        </w:tc>
        <w:tc>
          <w:tcPr>
            <w:tcW w:w="1740" w:type="pct"/>
          </w:tcPr>
          <w:p w14:paraId="4456BD9A" w14:textId="10498CA5" w:rsidR="00B60D1E" w:rsidRPr="00952F82" w:rsidRDefault="007C076F" w:rsidP="00863091">
            <w:pPr>
              <w:spacing w:line="360" w:lineRule="auto"/>
              <w:jc w:val="both"/>
              <w:rPr>
                <w:rFonts w:ascii="Arial" w:hAnsi="Arial" w:cs="Arial"/>
                <w:bCs/>
                <w:sz w:val="16"/>
                <w:szCs w:val="16"/>
              </w:rPr>
            </w:pPr>
            <w:r>
              <w:rPr>
                <w:rFonts w:ascii="Arial" w:hAnsi="Arial" w:cs="Arial"/>
                <w:sz w:val="16"/>
                <w:szCs w:val="16"/>
              </w:rPr>
              <w:t>(1D)</w:t>
            </w:r>
            <w:r w:rsidR="00863091" w:rsidRPr="00952F82">
              <w:rPr>
                <w:rFonts w:ascii="Arial" w:hAnsi="Arial" w:cs="Arial"/>
                <w:sz w:val="16"/>
                <w:szCs w:val="16"/>
              </w:rPr>
              <w:t xml:space="preserve"> Falta de recuperación de anticipos de sueldos, préstamos personales, títulos de crédito, garantías, seguros o adeudos</w:t>
            </w:r>
          </w:p>
        </w:tc>
        <w:tc>
          <w:tcPr>
            <w:tcW w:w="1087" w:type="pct"/>
          </w:tcPr>
          <w:p w14:paraId="4EB4A146" w14:textId="028269F3" w:rsidR="002C320A" w:rsidRPr="00952F82" w:rsidRDefault="00952F82" w:rsidP="00D15B72">
            <w:pPr>
              <w:spacing w:line="360" w:lineRule="auto"/>
              <w:jc w:val="right"/>
              <w:rPr>
                <w:rFonts w:ascii="Arial" w:hAnsi="Arial" w:cs="Arial"/>
                <w:bCs/>
                <w:sz w:val="16"/>
                <w:szCs w:val="16"/>
              </w:rPr>
            </w:pPr>
            <w:r>
              <w:rPr>
                <w:rFonts w:ascii="Arial" w:hAnsi="Arial" w:cs="Arial"/>
                <w:bCs/>
                <w:sz w:val="16"/>
                <w:szCs w:val="16"/>
              </w:rPr>
              <w:t>Recomendación</w:t>
            </w:r>
          </w:p>
        </w:tc>
      </w:tr>
      <w:tr w:rsidR="00B60D1E" w:rsidRPr="00B04620" w14:paraId="7C6C264E" w14:textId="77777777" w:rsidTr="00B75586">
        <w:tc>
          <w:tcPr>
            <w:tcW w:w="714" w:type="pct"/>
            <w:shd w:val="clear" w:color="auto" w:fill="auto"/>
          </w:tcPr>
          <w:p w14:paraId="1AD933DA" w14:textId="2C99B1E6" w:rsidR="00B60D1E" w:rsidRPr="00952F82" w:rsidRDefault="00863091" w:rsidP="00B60D1E">
            <w:pPr>
              <w:spacing w:line="360" w:lineRule="auto"/>
              <w:ind w:right="190"/>
              <w:jc w:val="both"/>
              <w:rPr>
                <w:rFonts w:ascii="Arial" w:hAnsi="Arial" w:cs="Arial"/>
                <w:sz w:val="16"/>
                <w:szCs w:val="16"/>
              </w:rPr>
            </w:pPr>
            <w:r w:rsidRPr="00952F82">
              <w:rPr>
                <w:rFonts w:ascii="Arial" w:hAnsi="Arial" w:cs="Arial"/>
                <w:sz w:val="16"/>
                <w:szCs w:val="16"/>
              </w:rPr>
              <w:t>Resultado: 4</w:t>
            </w:r>
          </w:p>
          <w:p w14:paraId="76E811EA" w14:textId="13941CDA"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 xml:space="preserve">Observación: </w:t>
            </w:r>
            <w:r w:rsidR="00863091" w:rsidRPr="00952F82">
              <w:rPr>
                <w:rFonts w:ascii="Arial" w:hAnsi="Arial" w:cs="Arial"/>
                <w:sz w:val="16"/>
                <w:szCs w:val="16"/>
              </w:rPr>
              <w:t>4</w:t>
            </w:r>
          </w:p>
        </w:tc>
        <w:tc>
          <w:tcPr>
            <w:tcW w:w="1459" w:type="pct"/>
          </w:tcPr>
          <w:p w14:paraId="40042675" w14:textId="7C5EE13C" w:rsidR="00B60D1E" w:rsidRPr="00952F82" w:rsidRDefault="004C43FB" w:rsidP="00B60D1E">
            <w:pPr>
              <w:spacing w:line="360" w:lineRule="auto"/>
              <w:rPr>
                <w:rFonts w:ascii="Arial" w:hAnsi="Arial" w:cs="Arial"/>
                <w:bCs/>
                <w:sz w:val="16"/>
                <w:szCs w:val="16"/>
              </w:rPr>
            </w:pPr>
            <w:r>
              <w:rPr>
                <w:rFonts w:ascii="Arial" w:hAnsi="Arial" w:cs="Arial"/>
                <w:bCs/>
                <w:sz w:val="16"/>
                <w:szCs w:val="16"/>
              </w:rPr>
              <w:t>Incumplimiento</w:t>
            </w:r>
            <w:r w:rsidR="00863091" w:rsidRPr="00952F82">
              <w:rPr>
                <w:rFonts w:ascii="Arial" w:hAnsi="Arial" w:cs="Arial"/>
                <w:bCs/>
                <w:sz w:val="16"/>
                <w:szCs w:val="16"/>
              </w:rPr>
              <w:t xml:space="preserve"> los compromisos contraídos en el ejercicio en revisión</w:t>
            </w:r>
          </w:p>
        </w:tc>
        <w:tc>
          <w:tcPr>
            <w:tcW w:w="1740" w:type="pct"/>
          </w:tcPr>
          <w:p w14:paraId="7A44386F" w14:textId="010ADB6B" w:rsidR="00B60D1E" w:rsidRPr="00952F82" w:rsidRDefault="00863091" w:rsidP="00B75586">
            <w:pPr>
              <w:spacing w:line="360" w:lineRule="auto"/>
              <w:jc w:val="both"/>
              <w:rPr>
                <w:rFonts w:ascii="Arial" w:hAnsi="Arial" w:cs="Arial"/>
                <w:bCs/>
                <w:sz w:val="16"/>
                <w:szCs w:val="16"/>
              </w:rPr>
            </w:pPr>
            <w:r w:rsidRPr="00952F82">
              <w:rPr>
                <w:rFonts w:ascii="Arial" w:hAnsi="Arial" w:cs="Arial"/>
                <w:sz w:val="16"/>
                <w:szCs w:val="16"/>
              </w:rPr>
              <w:t>(1G) Omisión de pago de pasivos</w:t>
            </w:r>
          </w:p>
        </w:tc>
        <w:tc>
          <w:tcPr>
            <w:tcW w:w="1087" w:type="pct"/>
          </w:tcPr>
          <w:p w14:paraId="2635E3AD" w14:textId="3D8B99BE" w:rsidR="002C320A" w:rsidRPr="00952F82" w:rsidRDefault="00D15B72" w:rsidP="00D15B72">
            <w:pPr>
              <w:spacing w:line="360" w:lineRule="auto"/>
              <w:jc w:val="right"/>
              <w:rPr>
                <w:rFonts w:ascii="Arial" w:hAnsi="Arial" w:cs="Arial"/>
                <w:bCs/>
                <w:sz w:val="16"/>
                <w:szCs w:val="16"/>
              </w:rPr>
            </w:pPr>
            <w:r w:rsidRPr="00952F82">
              <w:rPr>
                <w:rFonts w:ascii="Arial" w:hAnsi="Arial" w:cs="Arial"/>
                <w:bCs/>
                <w:sz w:val="16"/>
                <w:szCs w:val="16"/>
              </w:rPr>
              <w:t xml:space="preserve">   </w:t>
            </w:r>
            <w:r w:rsidR="00952F82">
              <w:rPr>
                <w:rFonts w:ascii="Arial" w:hAnsi="Arial" w:cs="Arial"/>
                <w:bCs/>
                <w:sz w:val="16"/>
                <w:szCs w:val="16"/>
              </w:rPr>
              <w:t>Recomendación</w:t>
            </w:r>
          </w:p>
        </w:tc>
      </w:tr>
      <w:tr w:rsidR="00B60D1E" w:rsidRPr="00B04620" w14:paraId="475BA19A" w14:textId="77777777" w:rsidTr="00B75586">
        <w:tc>
          <w:tcPr>
            <w:tcW w:w="714" w:type="pct"/>
            <w:shd w:val="clear" w:color="auto" w:fill="auto"/>
          </w:tcPr>
          <w:p w14:paraId="68AC2D24" w14:textId="02DB62AB" w:rsidR="00B60D1E" w:rsidRPr="00952F82" w:rsidRDefault="00863091" w:rsidP="00B60D1E">
            <w:pPr>
              <w:spacing w:line="360" w:lineRule="auto"/>
              <w:ind w:right="190"/>
              <w:jc w:val="both"/>
              <w:rPr>
                <w:rFonts w:ascii="Arial" w:hAnsi="Arial" w:cs="Arial"/>
                <w:sz w:val="16"/>
                <w:szCs w:val="16"/>
              </w:rPr>
            </w:pPr>
            <w:r w:rsidRPr="00952F82">
              <w:rPr>
                <w:rFonts w:ascii="Arial" w:hAnsi="Arial" w:cs="Arial"/>
                <w:sz w:val="16"/>
                <w:szCs w:val="16"/>
              </w:rPr>
              <w:t>Resultado: 5</w:t>
            </w:r>
          </w:p>
          <w:p w14:paraId="29236FA9" w14:textId="55252663"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 xml:space="preserve">Observación: </w:t>
            </w:r>
            <w:r w:rsidR="00863091" w:rsidRPr="00952F82">
              <w:rPr>
                <w:rFonts w:ascii="Arial" w:hAnsi="Arial" w:cs="Arial"/>
                <w:sz w:val="16"/>
                <w:szCs w:val="16"/>
              </w:rPr>
              <w:t>5</w:t>
            </w:r>
          </w:p>
        </w:tc>
        <w:tc>
          <w:tcPr>
            <w:tcW w:w="1459" w:type="pct"/>
          </w:tcPr>
          <w:p w14:paraId="4F7F7631" w14:textId="176A60D2" w:rsidR="00B60D1E" w:rsidRPr="00952F82" w:rsidRDefault="00863091" w:rsidP="00B60D1E">
            <w:pPr>
              <w:spacing w:line="360" w:lineRule="auto"/>
              <w:rPr>
                <w:rFonts w:ascii="Arial" w:hAnsi="Arial" w:cs="Arial"/>
                <w:bCs/>
                <w:sz w:val="16"/>
                <w:szCs w:val="16"/>
              </w:rPr>
            </w:pPr>
            <w:r w:rsidRPr="00952F82">
              <w:rPr>
                <w:rFonts w:ascii="Arial" w:hAnsi="Arial" w:cs="Arial"/>
                <w:bCs/>
                <w:sz w:val="16"/>
                <w:szCs w:val="16"/>
              </w:rPr>
              <w:t>Erogaciones no justificadas y/o autorizadas en el presupuesto de egresos</w:t>
            </w:r>
          </w:p>
        </w:tc>
        <w:tc>
          <w:tcPr>
            <w:tcW w:w="1740" w:type="pct"/>
          </w:tcPr>
          <w:p w14:paraId="67E620CC" w14:textId="713F7453" w:rsidR="00B60D1E" w:rsidRPr="00952F82" w:rsidRDefault="00863091" w:rsidP="00B75586">
            <w:pPr>
              <w:spacing w:line="360" w:lineRule="auto"/>
              <w:jc w:val="both"/>
              <w:rPr>
                <w:rFonts w:ascii="Arial" w:hAnsi="Arial" w:cs="Arial"/>
                <w:bCs/>
                <w:sz w:val="16"/>
                <w:szCs w:val="16"/>
              </w:rPr>
            </w:pPr>
            <w:r w:rsidRPr="00952F82">
              <w:rPr>
                <w:rFonts w:ascii="Arial" w:hAnsi="Arial" w:cs="Arial"/>
                <w:sz w:val="16"/>
                <w:szCs w:val="16"/>
              </w:rPr>
              <w:t>(2B) Pago de recargos, intereses o comisiones por el cumplimiento extemporáneo de obligaciones</w:t>
            </w:r>
          </w:p>
        </w:tc>
        <w:tc>
          <w:tcPr>
            <w:tcW w:w="1087" w:type="pct"/>
          </w:tcPr>
          <w:p w14:paraId="0577E69E" w14:textId="77777777" w:rsidR="002C320A" w:rsidRPr="00F8267F" w:rsidRDefault="00D15B72" w:rsidP="00F8267F">
            <w:pPr>
              <w:spacing w:line="360" w:lineRule="auto"/>
              <w:jc w:val="right"/>
              <w:rPr>
                <w:rFonts w:ascii="Arial" w:hAnsi="Arial" w:cs="Arial"/>
                <w:sz w:val="16"/>
                <w:szCs w:val="16"/>
              </w:rPr>
            </w:pPr>
            <w:r w:rsidRPr="00F8267F">
              <w:rPr>
                <w:rFonts w:ascii="Arial" w:hAnsi="Arial" w:cs="Arial"/>
                <w:sz w:val="16"/>
                <w:szCs w:val="16"/>
              </w:rPr>
              <w:t>22,864.07</w:t>
            </w:r>
          </w:p>
          <w:p w14:paraId="02851AA3" w14:textId="21271B47" w:rsidR="00952F82" w:rsidRPr="00952F82" w:rsidRDefault="00952F82" w:rsidP="00F8267F">
            <w:pPr>
              <w:spacing w:line="360" w:lineRule="auto"/>
              <w:jc w:val="right"/>
            </w:pPr>
            <w:r w:rsidRPr="00F8267F">
              <w:rPr>
                <w:rFonts w:ascii="Arial" w:hAnsi="Arial" w:cs="Arial"/>
                <w:sz w:val="16"/>
                <w:szCs w:val="16"/>
              </w:rPr>
              <w:t>Solventada</w:t>
            </w:r>
          </w:p>
        </w:tc>
      </w:tr>
      <w:tr w:rsidR="00B60D1E" w:rsidRPr="00B04620" w14:paraId="5E1953D4" w14:textId="77777777" w:rsidTr="00B75586">
        <w:tc>
          <w:tcPr>
            <w:tcW w:w="714" w:type="pct"/>
            <w:shd w:val="clear" w:color="auto" w:fill="auto"/>
          </w:tcPr>
          <w:p w14:paraId="4BB051B7" w14:textId="5CEC0C06" w:rsidR="00B60D1E" w:rsidRPr="00952F82" w:rsidRDefault="00863091" w:rsidP="00B60D1E">
            <w:pPr>
              <w:spacing w:line="360" w:lineRule="auto"/>
              <w:ind w:right="190"/>
              <w:jc w:val="both"/>
              <w:rPr>
                <w:rFonts w:ascii="Arial" w:hAnsi="Arial" w:cs="Arial"/>
                <w:sz w:val="16"/>
                <w:szCs w:val="16"/>
              </w:rPr>
            </w:pPr>
            <w:r w:rsidRPr="00952F82">
              <w:rPr>
                <w:rFonts w:ascii="Arial" w:hAnsi="Arial" w:cs="Arial"/>
                <w:sz w:val="16"/>
                <w:szCs w:val="16"/>
              </w:rPr>
              <w:t>Resultado: 6</w:t>
            </w:r>
          </w:p>
          <w:p w14:paraId="308043ED" w14:textId="37A6543E"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 xml:space="preserve">Observación: </w:t>
            </w:r>
            <w:r w:rsidR="00863091" w:rsidRPr="00952F82">
              <w:rPr>
                <w:rFonts w:ascii="Arial" w:hAnsi="Arial" w:cs="Arial"/>
                <w:sz w:val="16"/>
                <w:szCs w:val="16"/>
              </w:rPr>
              <w:t>6</w:t>
            </w:r>
          </w:p>
        </w:tc>
        <w:tc>
          <w:tcPr>
            <w:tcW w:w="1459" w:type="pct"/>
          </w:tcPr>
          <w:p w14:paraId="43BAB4B6" w14:textId="103C306E" w:rsidR="00B60D1E" w:rsidRPr="00952F82" w:rsidRDefault="00863091" w:rsidP="00B60D1E">
            <w:pPr>
              <w:spacing w:line="360" w:lineRule="auto"/>
              <w:rPr>
                <w:rFonts w:ascii="Arial" w:hAnsi="Arial" w:cs="Arial"/>
                <w:bCs/>
                <w:sz w:val="16"/>
                <w:szCs w:val="16"/>
              </w:rPr>
            </w:pPr>
            <w:r w:rsidRPr="00952F82">
              <w:rPr>
                <w:rFonts w:ascii="Arial" w:hAnsi="Arial" w:cs="Arial"/>
                <w:bCs/>
                <w:sz w:val="16"/>
                <w:szCs w:val="16"/>
              </w:rPr>
              <w:t>Incumplimiento en las disposiciones o lineamientos relativo a la entrega de apoyos</w:t>
            </w:r>
          </w:p>
        </w:tc>
        <w:tc>
          <w:tcPr>
            <w:tcW w:w="1740" w:type="pct"/>
          </w:tcPr>
          <w:p w14:paraId="6CB38D3F" w14:textId="5FE03F41" w:rsidR="00B60D1E" w:rsidRPr="00952F82" w:rsidRDefault="00863091" w:rsidP="00B75586">
            <w:pPr>
              <w:spacing w:line="360" w:lineRule="auto"/>
              <w:jc w:val="both"/>
              <w:rPr>
                <w:rFonts w:ascii="Arial" w:hAnsi="Arial" w:cs="Arial"/>
                <w:bCs/>
                <w:sz w:val="16"/>
                <w:szCs w:val="16"/>
              </w:rPr>
            </w:pPr>
            <w:r w:rsidRPr="00952F82">
              <w:rPr>
                <w:rFonts w:ascii="Arial" w:hAnsi="Arial" w:cs="Arial"/>
                <w:sz w:val="16"/>
                <w:szCs w:val="16"/>
              </w:rPr>
              <w:t>(3S) Incumplimiento en programas, convenios, contratos y/o acuerdos</w:t>
            </w:r>
          </w:p>
        </w:tc>
        <w:tc>
          <w:tcPr>
            <w:tcW w:w="1087" w:type="pct"/>
          </w:tcPr>
          <w:p w14:paraId="3EA08B1D" w14:textId="22798932" w:rsidR="00B60D1E" w:rsidRDefault="00D15B72" w:rsidP="00B60D1E">
            <w:pPr>
              <w:spacing w:line="360" w:lineRule="auto"/>
              <w:jc w:val="right"/>
              <w:rPr>
                <w:rFonts w:ascii="Arial" w:hAnsi="Arial" w:cs="Arial"/>
                <w:bCs/>
                <w:sz w:val="16"/>
                <w:szCs w:val="16"/>
              </w:rPr>
            </w:pPr>
            <w:r w:rsidRPr="00952F82">
              <w:rPr>
                <w:rFonts w:ascii="Arial" w:hAnsi="Arial" w:cs="Arial"/>
                <w:bCs/>
                <w:sz w:val="16"/>
                <w:szCs w:val="16"/>
              </w:rPr>
              <w:t>56,714.28</w:t>
            </w:r>
          </w:p>
          <w:p w14:paraId="2B910361" w14:textId="463E7169" w:rsidR="00952F82" w:rsidRPr="00952F82" w:rsidRDefault="00952F82" w:rsidP="00B60D1E">
            <w:pPr>
              <w:spacing w:line="360" w:lineRule="auto"/>
              <w:jc w:val="right"/>
              <w:rPr>
                <w:rFonts w:ascii="Arial" w:hAnsi="Arial" w:cs="Arial"/>
                <w:bCs/>
                <w:sz w:val="16"/>
                <w:szCs w:val="16"/>
              </w:rPr>
            </w:pPr>
            <w:r>
              <w:rPr>
                <w:rFonts w:ascii="Arial" w:hAnsi="Arial" w:cs="Arial"/>
                <w:bCs/>
                <w:sz w:val="16"/>
                <w:szCs w:val="16"/>
              </w:rPr>
              <w:t>Solventada</w:t>
            </w:r>
          </w:p>
          <w:p w14:paraId="3F3E8FA4" w14:textId="5B8B46F0" w:rsidR="002C320A" w:rsidRPr="00952F82" w:rsidRDefault="002C320A" w:rsidP="00952F82">
            <w:pPr>
              <w:spacing w:line="360" w:lineRule="auto"/>
              <w:jc w:val="right"/>
              <w:rPr>
                <w:rFonts w:ascii="Arial" w:hAnsi="Arial" w:cs="Arial"/>
                <w:bCs/>
                <w:sz w:val="16"/>
                <w:szCs w:val="16"/>
              </w:rPr>
            </w:pPr>
          </w:p>
        </w:tc>
      </w:tr>
      <w:tr w:rsidR="00B60D1E" w:rsidRPr="00B04620" w14:paraId="497B4D76" w14:textId="77777777" w:rsidTr="00B75586">
        <w:tc>
          <w:tcPr>
            <w:tcW w:w="714" w:type="pct"/>
            <w:shd w:val="clear" w:color="auto" w:fill="auto"/>
          </w:tcPr>
          <w:p w14:paraId="413C8026" w14:textId="53D1B054" w:rsidR="00B60D1E" w:rsidRPr="00952F82" w:rsidRDefault="00863091" w:rsidP="00B60D1E">
            <w:pPr>
              <w:spacing w:line="360" w:lineRule="auto"/>
              <w:ind w:right="190"/>
              <w:jc w:val="both"/>
              <w:rPr>
                <w:rFonts w:ascii="Arial" w:hAnsi="Arial" w:cs="Arial"/>
                <w:sz w:val="16"/>
                <w:szCs w:val="16"/>
              </w:rPr>
            </w:pPr>
            <w:r w:rsidRPr="00952F82">
              <w:rPr>
                <w:rFonts w:ascii="Arial" w:hAnsi="Arial" w:cs="Arial"/>
                <w:sz w:val="16"/>
                <w:szCs w:val="16"/>
              </w:rPr>
              <w:t>Resultado: 7</w:t>
            </w:r>
          </w:p>
          <w:p w14:paraId="551ED2EA" w14:textId="14E2608E" w:rsidR="00B60D1E" w:rsidRPr="00952F82" w:rsidRDefault="00B60D1E" w:rsidP="00B60D1E">
            <w:pPr>
              <w:spacing w:line="360" w:lineRule="auto"/>
              <w:rPr>
                <w:rFonts w:ascii="Arial" w:hAnsi="Arial" w:cs="Arial"/>
                <w:bCs/>
                <w:sz w:val="16"/>
                <w:szCs w:val="16"/>
              </w:rPr>
            </w:pPr>
            <w:r w:rsidRPr="00952F82">
              <w:rPr>
                <w:rFonts w:ascii="Arial" w:hAnsi="Arial" w:cs="Arial"/>
                <w:sz w:val="16"/>
                <w:szCs w:val="16"/>
              </w:rPr>
              <w:t xml:space="preserve">Observación: </w:t>
            </w:r>
            <w:r w:rsidR="00863091" w:rsidRPr="00952F82">
              <w:rPr>
                <w:rFonts w:ascii="Arial" w:hAnsi="Arial" w:cs="Arial"/>
                <w:sz w:val="16"/>
                <w:szCs w:val="16"/>
              </w:rPr>
              <w:t>7</w:t>
            </w:r>
          </w:p>
        </w:tc>
        <w:tc>
          <w:tcPr>
            <w:tcW w:w="1459" w:type="pct"/>
          </w:tcPr>
          <w:p w14:paraId="1A8E3573" w14:textId="3AA9278C" w:rsidR="00B60D1E" w:rsidRPr="00952F82" w:rsidRDefault="00863091" w:rsidP="00B60D1E">
            <w:pPr>
              <w:spacing w:line="360" w:lineRule="auto"/>
              <w:rPr>
                <w:rFonts w:ascii="Arial" w:hAnsi="Arial" w:cs="Arial"/>
                <w:bCs/>
                <w:sz w:val="16"/>
                <w:szCs w:val="16"/>
              </w:rPr>
            </w:pPr>
            <w:r w:rsidRPr="00952F82">
              <w:rPr>
                <w:rFonts w:ascii="Arial" w:hAnsi="Arial" w:cs="Arial"/>
                <w:bCs/>
                <w:sz w:val="16"/>
                <w:szCs w:val="16"/>
              </w:rPr>
              <w:t>Incumplimiento a los compromisos en ejercicios anteriores</w:t>
            </w:r>
          </w:p>
        </w:tc>
        <w:tc>
          <w:tcPr>
            <w:tcW w:w="1740" w:type="pct"/>
          </w:tcPr>
          <w:p w14:paraId="5CA53978" w14:textId="4825AC22" w:rsidR="00B60D1E" w:rsidRPr="00952F82" w:rsidRDefault="00863091" w:rsidP="00B75586">
            <w:pPr>
              <w:spacing w:line="360" w:lineRule="auto"/>
              <w:jc w:val="both"/>
              <w:rPr>
                <w:rFonts w:ascii="Arial" w:hAnsi="Arial" w:cs="Arial"/>
                <w:bCs/>
                <w:sz w:val="16"/>
                <w:szCs w:val="16"/>
              </w:rPr>
            </w:pPr>
            <w:r w:rsidRPr="00952F82">
              <w:rPr>
                <w:rFonts w:ascii="Arial" w:hAnsi="Arial" w:cs="Arial"/>
                <w:sz w:val="16"/>
                <w:szCs w:val="16"/>
              </w:rPr>
              <w:t>(1C) Cuentas por pagar de ejercicios anteriores</w:t>
            </w:r>
          </w:p>
        </w:tc>
        <w:tc>
          <w:tcPr>
            <w:tcW w:w="1087" w:type="pct"/>
          </w:tcPr>
          <w:p w14:paraId="499A8F61" w14:textId="0CD4B933" w:rsidR="002C320A" w:rsidRPr="00952F82" w:rsidRDefault="00952F82" w:rsidP="00952F82">
            <w:pPr>
              <w:spacing w:line="360" w:lineRule="auto"/>
              <w:jc w:val="right"/>
              <w:rPr>
                <w:rFonts w:ascii="Arial" w:hAnsi="Arial" w:cs="Arial"/>
                <w:bCs/>
                <w:sz w:val="16"/>
                <w:szCs w:val="16"/>
              </w:rPr>
            </w:pPr>
            <w:r>
              <w:rPr>
                <w:rFonts w:ascii="Arial" w:hAnsi="Arial" w:cs="Arial"/>
                <w:bCs/>
                <w:sz w:val="16"/>
                <w:szCs w:val="16"/>
              </w:rPr>
              <w:t>Recomendación</w:t>
            </w:r>
            <w:r w:rsidRPr="00952F82">
              <w:rPr>
                <w:rFonts w:ascii="Arial" w:hAnsi="Arial" w:cs="Arial"/>
                <w:bCs/>
                <w:sz w:val="16"/>
                <w:szCs w:val="16"/>
              </w:rPr>
              <w:t xml:space="preserve"> </w:t>
            </w:r>
          </w:p>
        </w:tc>
      </w:tr>
      <w:tr w:rsidR="00711E6F" w:rsidRPr="00B60D1E" w14:paraId="1EA35932" w14:textId="77777777" w:rsidTr="00B75586">
        <w:tc>
          <w:tcPr>
            <w:tcW w:w="714" w:type="pct"/>
          </w:tcPr>
          <w:p w14:paraId="00DADE54" w14:textId="54AE7DF5" w:rsidR="00711E6F" w:rsidRPr="00952F82" w:rsidRDefault="00711E6F" w:rsidP="00711E6F">
            <w:pPr>
              <w:spacing w:line="360" w:lineRule="auto"/>
              <w:rPr>
                <w:rFonts w:ascii="Arial" w:hAnsi="Arial" w:cs="Arial"/>
                <w:bCs/>
                <w:sz w:val="16"/>
                <w:szCs w:val="16"/>
              </w:rPr>
            </w:pPr>
          </w:p>
        </w:tc>
        <w:tc>
          <w:tcPr>
            <w:tcW w:w="1459" w:type="pct"/>
          </w:tcPr>
          <w:p w14:paraId="678FF084" w14:textId="77C17B92" w:rsidR="00711E6F" w:rsidRPr="00952F82" w:rsidRDefault="00711E6F" w:rsidP="00711E6F">
            <w:pPr>
              <w:spacing w:line="360" w:lineRule="auto"/>
              <w:rPr>
                <w:rFonts w:ascii="Arial" w:hAnsi="Arial" w:cs="Arial"/>
                <w:bCs/>
                <w:sz w:val="16"/>
                <w:szCs w:val="16"/>
              </w:rPr>
            </w:pPr>
          </w:p>
        </w:tc>
        <w:tc>
          <w:tcPr>
            <w:tcW w:w="1740" w:type="pct"/>
          </w:tcPr>
          <w:p w14:paraId="180AD40B" w14:textId="1F6F16FD" w:rsidR="00711E6F" w:rsidRPr="00952F82" w:rsidRDefault="00711E6F" w:rsidP="00711E6F">
            <w:pPr>
              <w:spacing w:line="360" w:lineRule="auto"/>
              <w:jc w:val="right"/>
              <w:rPr>
                <w:rFonts w:ascii="Arial" w:hAnsi="Arial" w:cs="Arial"/>
                <w:b/>
                <w:bCs/>
                <w:sz w:val="16"/>
                <w:szCs w:val="16"/>
              </w:rPr>
            </w:pPr>
            <w:r w:rsidRPr="00952F82">
              <w:rPr>
                <w:rFonts w:ascii="Arial" w:hAnsi="Arial" w:cs="Arial"/>
                <w:b/>
                <w:sz w:val="16"/>
                <w:szCs w:val="16"/>
              </w:rPr>
              <w:t>Total</w:t>
            </w:r>
          </w:p>
        </w:tc>
        <w:tc>
          <w:tcPr>
            <w:tcW w:w="1087" w:type="pct"/>
          </w:tcPr>
          <w:p w14:paraId="72757200" w14:textId="18622CC9" w:rsidR="00711E6F" w:rsidRPr="00952F82" w:rsidRDefault="00D15B72" w:rsidP="004614F2">
            <w:pPr>
              <w:spacing w:line="360" w:lineRule="auto"/>
              <w:jc w:val="right"/>
              <w:rPr>
                <w:rFonts w:ascii="Arial" w:hAnsi="Arial" w:cs="Arial"/>
                <w:b/>
                <w:bCs/>
                <w:sz w:val="16"/>
                <w:szCs w:val="16"/>
              </w:rPr>
            </w:pPr>
            <w:r w:rsidRPr="00952F82">
              <w:rPr>
                <w:rFonts w:ascii="Arial" w:hAnsi="Arial" w:cs="Arial"/>
                <w:b/>
                <w:sz w:val="16"/>
                <w:szCs w:val="16"/>
              </w:rPr>
              <w:t>$369,368.69</w:t>
            </w:r>
          </w:p>
        </w:tc>
      </w:tr>
    </w:tbl>
    <w:p w14:paraId="2FFB1CE1" w14:textId="77777777" w:rsidR="00F16E34" w:rsidRDefault="00F16E34" w:rsidP="0000347D">
      <w:pPr>
        <w:spacing w:line="360" w:lineRule="auto"/>
        <w:ind w:right="190"/>
        <w:jc w:val="both"/>
        <w:rPr>
          <w:rFonts w:ascii="Arial" w:hAnsi="Arial" w:cs="Arial"/>
          <w:b/>
        </w:rPr>
      </w:pPr>
    </w:p>
    <w:p w14:paraId="7BCBF1CF" w14:textId="25600915"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7E6A8E84" w14:textId="77777777" w:rsidR="00F86CA5" w:rsidRDefault="00F86CA5" w:rsidP="00B93F1F">
      <w:pPr>
        <w:tabs>
          <w:tab w:val="left" w:pos="426"/>
        </w:tabs>
        <w:spacing w:line="360" w:lineRule="auto"/>
        <w:rPr>
          <w:rFonts w:ascii="Arial" w:hAnsi="Arial" w:cs="Arial"/>
          <w:b/>
        </w:rPr>
      </w:pPr>
    </w:p>
    <w:p w14:paraId="51C86E9D" w14:textId="4A7BE808" w:rsidR="00707F2F" w:rsidRDefault="00D15B72" w:rsidP="00B93F1F">
      <w:pPr>
        <w:tabs>
          <w:tab w:val="left" w:pos="426"/>
        </w:tabs>
        <w:spacing w:line="360" w:lineRule="auto"/>
        <w:rPr>
          <w:rFonts w:ascii="Arial" w:hAnsi="Arial" w:cs="Arial"/>
          <w:b/>
        </w:rPr>
      </w:pPr>
      <w:r>
        <w:rPr>
          <w:rFonts w:ascii="Arial" w:hAnsi="Arial" w:cs="Arial"/>
          <w:b/>
        </w:rPr>
        <w:t>E</w:t>
      </w:r>
      <w:r w:rsidR="00707F2F" w:rsidRPr="00690EE6">
        <w:rPr>
          <w:rFonts w:ascii="Arial" w:hAnsi="Arial" w:cs="Arial"/>
          <w:b/>
        </w:rPr>
        <w:t>gresos</w:t>
      </w:r>
    </w:p>
    <w:p w14:paraId="73C5540C" w14:textId="77777777" w:rsidR="00F86CA5" w:rsidRPr="00690EE6" w:rsidRDefault="00F86CA5" w:rsidP="00B93F1F">
      <w:pPr>
        <w:tabs>
          <w:tab w:val="left" w:pos="426"/>
        </w:tabs>
        <w:spacing w:line="360" w:lineRule="auto"/>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B04620"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7C0CB9" w:rsidRDefault="00F20C22" w:rsidP="00453CEA">
            <w:pPr>
              <w:spacing w:line="360" w:lineRule="auto"/>
              <w:jc w:val="center"/>
              <w:rPr>
                <w:rFonts w:ascii="Arial" w:hAnsi="Arial" w:cs="Arial"/>
                <w:b/>
                <w:bCs/>
                <w:sz w:val="20"/>
                <w:szCs w:val="20"/>
              </w:rPr>
            </w:pPr>
            <w:r w:rsidRPr="007C0CB9">
              <w:rPr>
                <w:rFonts w:ascii="Arial" w:hAnsi="Arial" w:cs="Arial"/>
                <w:b/>
                <w:bCs/>
                <w:sz w:val="20"/>
                <w:szCs w:val="20"/>
              </w:rPr>
              <w:t xml:space="preserve">Resumen General de Observaciones y </w:t>
            </w:r>
            <w:proofErr w:type="spellStart"/>
            <w:r w:rsidRPr="007C0CB9">
              <w:rPr>
                <w:rFonts w:ascii="Arial" w:hAnsi="Arial" w:cs="Arial"/>
                <w:b/>
                <w:bCs/>
                <w:sz w:val="20"/>
                <w:szCs w:val="20"/>
              </w:rPr>
              <w:t>Solventaciones</w:t>
            </w:r>
            <w:proofErr w:type="spellEnd"/>
            <w:r w:rsidRPr="007C0CB9">
              <w:rPr>
                <w:rFonts w:ascii="Arial" w:hAnsi="Arial" w:cs="Arial"/>
                <w:b/>
                <w:bCs/>
                <w:sz w:val="20"/>
                <w:szCs w:val="20"/>
              </w:rPr>
              <w:t xml:space="preserve"> en Materia Financiera</w:t>
            </w:r>
          </w:p>
        </w:tc>
      </w:tr>
      <w:tr w:rsidR="00F20C22" w:rsidRPr="00B04620"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7C0CB9" w:rsidRDefault="00F20C22" w:rsidP="006B0147">
            <w:pPr>
              <w:spacing w:line="276" w:lineRule="auto"/>
              <w:jc w:val="center"/>
              <w:rPr>
                <w:rFonts w:ascii="Arial" w:hAnsi="Arial" w:cs="Arial"/>
                <w:b/>
                <w:bCs/>
                <w:sz w:val="20"/>
                <w:szCs w:val="20"/>
              </w:rPr>
            </w:pPr>
            <w:r w:rsidRPr="007C0CB9">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7C0CB9" w:rsidRDefault="009A1B42" w:rsidP="00453CEA">
            <w:pPr>
              <w:spacing w:line="360" w:lineRule="auto"/>
              <w:jc w:val="center"/>
              <w:rPr>
                <w:rFonts w:ascii="Arial" w:hAnsi="Arial" w:cs="Arial"/>
                <w:b/>
                <w:bCs/>
                <w:sz w:val="20"/>
                <w:szCs w:val="20"/>
              </w:rPr>
            </w:pPr>
            <w:r w:rsidRPr="007C0CB9">
              <w:rPr>
                <w:rFonts w:ascii="Arial" w:hAnsi="Arial" w:cs="Arial"/>
                <w:b/>
                <w:bCs/>
                <w:sz w:val="20"/>
                <w:szCs w:val="20"/>
              </w:rPr>
              <w:t>Monto</w:t>
            </w:r>
            <w:r w:rsidR="00F20C22" w:rsidRPr="007C0CB9">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7C0CB9" w:rsidRDefault="00F20C22" w:rsidP="00453CEA">
            <w:pPr>
              <w:spacing w:line="360" w:lineRule="auto"/>
              <w:jc w:val="center"/>
              <w:rPr>
                <w:rFonts w:ascii="Arial" w:hAnsi="Arial" w:cs="Arial"/>
                <w:b/>
                <w:bCs/>
                <w:sz w:val="20"/>
                <w:szCs w:val="20"/>
              </w:rPr>
            </w:pPr>
            <w:r w:rsidRPr="007C0CB9">
              <w:rPr>
                <w:rFonts w:ascii="Arial" w:hAnsi="Arial" w:cs="Arial"/>
                <w:b/>
                <w:bCs/>
                <w:sz w:val="20"/>
                <w:szCs w:val="20"/>
              </w:rPr>
              <w:t xml:space="preserve">Modalidades de </w:t>
            </w:r>
            <w:proofErr w:type="spellStart"/>
            <w:r w:rsidRPr="007C0CB9">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7C0CB9" w:rsidRDefault="009A1B42" w:rsidP="00453CEA">
            <w:pPr>
              <w:spacing w:line="360" w:lineRule="auto"/>
              <w:jc w:val="center"/>
              <w:rPr>
                <w:rFonts w:ascii="Arial" w:hAnsi="Arial" w:cs="Arial"/>
                <w:b/>
                <w:bCs/>
                <w:sz w:val="20"/>
                <w:szCs w:val="20"/>
              </w:rPr>
            </w:pPr>
            <w:r w:rsidRPr="007C0CB9">
              <w:rPr>
                <w:rFonts w:ascii="Arial" w:hAnsi="Arial" w:cs="Arial"/>
                <w:b/>
                <w:bCs/>
                <w:sz w:val="20"/>
                <w:szCs w:val="20"/>
              </w:rPr>
              <w:t xml:space="preserve">Monto </w:t>
            </w:r>
            <w:r w:rsidR="00F20C22" w:rsidRPr="007C0CB9">
              <w:rPr>
                <w:rFonts w:ascii="Arial" w:hAnsi="Arial" w:cs="Arial"/>
                <w:b/>
                <w:bCs/>
                <w:sz w:val="20"/>
                <w:szCs w:val="20"/>
              </w:rPr>
              <w:t>Pendiente de Solventar</w:t>
            </w:r>
          </w:p>
        </w:tc>
      </w:tr>
      <w:tr w:rsidR="00F20C22" w:rsidRPr="00B04620"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7C0CB9"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7C0CB9"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7C0CB9" w:rsidRDefault="00F20C22" w:rsidP="00690EE6">
            <w:pPr>
              <w:spacing w:line="360" w:lineRule="auto"/>
              <w:jc w:val="center"/>
              <w:rPr>
                <w:rFonts w:ascii="Arial" w:hAnsi="Arial" w:cs="Arial"/>
                <w:b/>
                <w:bCs/>
                <w:sz w:val="20"/>
                <w:szCs w:val="20"/>
              </w:rPr>
            </w:pPr>
            <w:r w:rsidRPr="007C0CB9">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7C0CB9" w:rsidRDefault="00F20C22" w:rsidP="00690EE6">
            <w:pPr>
              <w:spacing w:line="360" w:lineRule="auto"/>
              <w:jc w:val="center"/>
              <w:rPr>
                <w:rFonts w:ascii="Arial" w:hAnsi="Arial" w:cs="Arial"/>
                <w:b/>
                <w:bCs/>
                <w:sz w:val="20"/>
                <w:szCs w:val="20"/>
              </w:rPr>
            </w:pPr>
            <w:r w:rsidRPr="007C0CB9">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7C0CB9" w:rsidRDefault="00F20C22" w:rsidP="006B0147">
            <w:pPr>
              <w:spacing w:line="276" w:lineRule="auto"/>
              <w:jc w:val="center"/>
              <w:rPr>
                <w:rFonts w:ascii="Arial" w:hAnsi="Arial" w:cs="Arial"/>
                <w:b/>
                <w:sz w:val="20"/>
                <w:szCs w:val="20"/>
              </w:rPr>
            </w:pPr>
          </w:p>
        </w:tc>
      </w:tr>
      <w:tr w:rsidR="00F20C22" w:rsidRPr="00B04620" w14:paraId="30FF6F59"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08C442E6" w:rsidR="00F20C22" w:rsidRPr="007C0CB9" w:rsidRDefault="00D15B72" w:rsidP="007B26BE">
            <w:pPr>
              <w:spacing w:line="276" w:lineRule="auto"/>
              <w:jc w:val="both"/>
              <w:rPr>
                <w:rFonts w:ascii="Arial" w:hAnsi="Arial" w:cs="Arial"/>
                <w:bCs/>
                <w:sz w:val="20"/>
                <w:szCs w:val="20"/>
              </w:rPr>
            </w:pPr>
            <w:r w:rsidRPr="007C0CB9">
              <w:rPr>
                <w:rFonts w:ascii="Arial" w:hAnsi="Arial" w:cs="Arial"/>
                <w:bCs/>
                <w:sz w:val="20"/>
                <w:szCs w:val="20"/>
              </w:rPr>
              <w:t>(1D)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2723D5FA" w:rsidR="00F20C22" w:rsidRPr="007C0CB9" w:rsidRDefault="007B26BE" w:rsidP="006402B2">
            <w:pPr>
              <w:spacing w:line="276" w:lineRule="auto"/>
              <w:jc w:val="right"/>
              <w:rPr>
                <w:rFonts w:ascii="Arial" w:hAnsi="Arial" w:cs="Arial"/>
                <w:bCs/>
                <w:sz w:val="20"/>
                <w:szCs w:val="20"/>
              </w:rPr>
            </w:pPr>
            <w:r w:rsidRPr="007C0CB9">
              <w:rPr>
                <w:rFonts w:ascii="Arial" w:hAnsi="Arial" w:cs="Arial"/>
                <w:bCs/>
                <w:sz w:val="20"/>
                <w:szCs w:val="20"/>
              </w:rPr>
              <w:t>$</w:t>
            </w:r>
            <w:r w:rsidR="00D15B72" w:rsidRPr="007C0CB9">
              <w:rPr>
                <w:rFonts w:ascii="Arial" w:hAnsi="Arial" w:cs="Arial"/>
                <w:bCs/>
                <w:sz w:val="20"/>
                <w:szCs w:val="20"/>
              </w:rPr>
              <w:t>289,790.34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1F6E3683" w:rsidR="00F20C22" w:rsidRPr="007C0CB9" w:rsidRDefault="00D15B72" w:rsidP="000022A5">
            <w:pPr>
              <w:spacing w:line="276" w:lineRule="auto"/>
              <w:jc w:val="right"/>
              <w:rPr>
                <w:rFonts w:ascii="Arial" w:hAnsi="Arial" w:cs="Arial"/>
                <w:bCs/>
                <w:sz w:val="20"/>
                <w:szCs w:val="20"/>
              </w:rPr>
            </w:pPr>
            <w:r w:rsidRPr="007C0CB9">
              <w:rPr>
                <w:rFonts w:ascii="Arial" w:hAnsi="Arial" w:cs="Arial"/>
                <w:bCs/>
                <w:sz w:val="20"/>
                <w:szCs w:val="20"/>
              </w:rPr>
              <w:t>$  0</w:t>
            </w:r>
            <w:r w:rsidR="000022A5" w:rsidRPr="007C0CB9">
              <w:rPr>
                <w:rFonts w:ascii="Arial" w:hAnsi="Arial" w:cs="Arial"/>
                <w:bCs/>
                <w:sz w:val="20"/>
                <w:szCs w:val="20"/>
              </w:rPr>
              <w:t>.00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651BC2C1" w:rsidR="00F20C22" w:rsidRPr="007C0CB9" w:rsidRDefault="000022A5" w:rsidP="006B0147">
            <w:pPr>
              <w:spacing w:line="276" w:lineRule="auto"/>
              <w:jc w:val="right"/>
              <w:rPr>
                <w:rFonts w:ascii="Arial" w:hAnsi="Arial" w:cs="Arial"/>
                <w:bCs/>
                <w:sz w:val="20"/>
                <w:szCs w:val="20"/>
              </w:rPr>
            </w:pPr>
            <w:r w:rsidRPr="007C0CB9">
              <w:rPr>
                <w:rFonts w:ascii="Arial" w:hAnsi="Arial" w:cs="Arial"/>
                <w:bCs/>
                <w:sz w:val="20"/>
                <w:szCs w:val="20"/>
              </w:rPr>
              <w:t>$   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27F9DD50" w:rsidR="00F20C22" w:rsidRPr="007C0CB9" w:rsidRDefault="00D15B72" w:rsidP="007C0CB9">
            <w:pPr>
              <w:spacing w:line="276" w:lineRule="auto"/>
              <w:jc w:val="right"/>
              <w:rPr>
                <w:rFonts w:ascii="Arial" w:hAnsi="Arial" w:cs="Arial"/>
                <w:bCs/>
                <w:sz w:val="20"/>
                <w:szCs w:val="20"/>
              </w:rPr>
            </w:pPr>
            <w:r w:rsidRPr="007C0CB9">
              <w:rPr>
                <w:rFonts w:ascii="Arial" w:hAnsi="Arial" w:cs="Arial"/>
                <w:bCs/>
                <w:sz w:val="20"/>
                <w:szCs w:val="20"/>
              </w:rPr>
              <w:t xml:space="preserve">$  </w:t>
            </w:r>
            <w:r w:rsidR="007C0CB9">
              <w:rPr>
                <w:rFonts w:ascii="Arial" w:hAnsi="Arial" w:cs="Arial"/>
                <w:bCs/>
                <w:sz w:val="20"/>
                <w:szCs w:val="20"/>
              </w:rPr>
              <w:t>289,790.34</w:t>
            </w:r>
          </w:p>
        </w:tc>
      </w:tr>
      <w:tr w:rsidR="00D15B72" w:rsidRPr="00B04620" w14:paraId="78AB8A63"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F74D4F7" w14:textId="4B006955" w:rsidR="00D15B72" w:rsidRPr="007C0CB9" w:rsidRDefault="00D15B72" w:rsidP="007B26BE">
            <w:pPr>
              <w:spacing w:line="276" w:lineRule="auto"/>
              <w:jc w:val="both"/>
              <w:rPr>
                <w:rFonts w:ascii="Arial" w:hAnsi="Arial" w:cs="Arial"/>
                <w:bCs/>
                <w:sz w:val="20"/>
                <w:szCs w:val="20"/>
              </w:rPr>
            </w:pPr>
            <w:r w:rsidRPr="007C0CB9">
              <w:rPr>
                <w:rFonts w:ascii="Arial" w:hAnsi="Arial" w:cs="Arial"/>
                <w:bCs/>
                <w:sz w:val="20"/>
                <w:szCs w:val="20"/>
              </w:rPr>
              <w:t>(2B) Pago de recargos, intereses o comisiones por el cumplimiento extemporáneo de obligaciones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01AE4B8" w14:textId="03D5B82F" w:rsidR="00D15B72" w:rsidRPr="007C0CB9" w:rsidRDefault="00D15B72" w:rsidP="006402B2">
            <w:pPr>
              <w:spacing w:line="276" w:lineRule="auto"/>
              <w:jc w:val="right"/>
              <w:rPr>
                <w:rFonts w:ascii="Arial" w:hAnsi="Arial" w:cs="Arial"/>
                <w:bCs/>
                <w:sz w:val="20"/>
                <w:szCs w:val="20"/>
              </w:rPr>
            </w:pPr>
            <w:r w:rsidRPr="007C0CB9">
              <w:rPr>
                <w:rFonts w:ascii="Arial" w:hAnsi="Arial" w:cs="Arial"/>
                <w:bCs/>
                <w:sz w:val="20"/>
                <w:szCs w:val="20"/>
              </w:rPr>
              <w:t>22,864.07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2C52A48" w14:textId="21FB3EF1" w:rsidR="00D15B72" w:rsidRPr="007C0CB9" w:rsidRDefault="007C0CB9" w:rsidP="000022A5">
            <w:pPr>
              <w:spacing w:line="276" w:lineRule="auto"/>
              <w:jc w:val="right"/>
              <w:rPr>
                <w:rFonts w:ascii="Arial" w:hAnsi="Arial" w:cs="Arial"/>
                <w:bCs/>
                <w:sz w:val="20"/>
                <w:szCs w:val="20"/>
              </w:rPr>
            </w:pPr>
            <w:r>
              <w:rPr>
                <w:rFonts w:ascii="Arial" w:hAnsi="Arial" w:cs="Arial"/>
                <w:bCs/>
                <w:sz w:val="20"/>
                <w:szCs w:val="20"/>
              </w:rPr>
              <w:t>22,864.07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0F3D1EA" w14:textId="49E325C0" w:rsidR="00D15B72" w:rsidRPr="007C0CB9" w:rsidRDefault="007C0CB9" w:rsidP="006B0147">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4C8DBF9" w14:textId="503F1A9A" w:rsidR="00D15B72" w:rsidRPr="007C0CB9" w:rsidRDefault="007C0CB9" w:rsidP="000022A5">
            <w:pPr>
              <w:spacing w:line="276" w:lineRule="auto"/>
              <w:jc w:val="right"/>
              <w:rPr>
                <w:rFonts w:ascii="Arial" w:hAnsi="Arial" w:cs="Arial"/>
                <w:bCs/>
                <w:sz w:val="20"/>
                <w:szCs w:val="20"/>
              </w:rPr>
            </w:pPr>
            <w:r>
              <w:rPr>
                <w:rFonts w:ascii="Arial" w:hAnsi="Arial" w:cs="Arial"/>
                <w:bCs/>
                <w:sz w:val="20"/>
                <w:szCs w:val="20"/>
              </w:rPr>
              <w:t>0.00</w:t>
            </w:r>
          </w:p>
        </w:tc>
      </w:tr>
      <w:tr w:rsidR="00D15B72" w:rsidRPr="00B04620" w14:paraId="6988EC77"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B7E1D8B" w14:textId="77302340" w:rsidR="00D15B72" w:rsidRPr="007C0CB9" w:rsidRDefault="00D15B72" w:rsidP="007B26BE">
            <w:pPr>
              <w:spacing w:line="276" w:lineRule="auto"/>
              <w:jc w:val="both"/>
              <w:rPr>
                <w:rFonts w:ascii="Arial" w:hAnsi="Arial" w:cs="Arial"/>
                <w:bCs/>
                <w:sz w:val="20"/>
                <w:szCs w:val="20"/>
              </w:rPr>
            </w:pPr>
            <w:r w:rsidRPr="007C0CB9">
              <w:rPr>
                <w:rFonts w:ascii="Arial" w:hAnsi="Arial" w:cs="Arial"/>
                <w:bCs/>
                <w:sz w:val="20"/>
                <w:szCs w:val="20"/>
              </w:rPr>
              <w:t>(3S) Incumplimiento en programas, convenios, contratos y/o acuerdos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D88039B" w14:textId="75847C4D" w:rsidR="00D15B72" w:rsidRPr="007C0CB9" w:rsidRDefault="00D15B72" w:rsidP="00D15B72">
            <w:pPr>
              <w:jc w:val="right"/>
              <w:rPr>
                <w:rFonts w:ascii="Arial" w:hAnsi="Arial" w:cs="Arial"/>
                <w:bCs/>
                <w:sz w:val="20"/>
                <w:szCs w:val="20"/>
              </w:rPr>
            </w:pPr>
            <w:r w:rsidRPr="007C0CB9">
              <w:rPr>
                <w:rFonts w:ascii="Arial" w:hAnsi="Arial" w:cs="Arial"/>
                <w:bCs/>
                <w:sz w:val="20"/>
                <w:szCs w:val="20"/>
              </w:rPr>
              <w:t>56,714.</w:t>
            </w:r>
            <w:r w:rsidR="006231DB" w:rsidRPr="007C0CB9">
              <w:rPr>
                <w:rFonts w:ascii="Arial" w:hAnsi="Arial" w:cs="Arial"/>
                <w:bCs/>
                <w:sz w:val="20"/>
                <w:szCs w:val="20"/>
              </w:rPr>
              <w:t>28</w:t>
            </w:r>
          </w:p>
          <w:p w14:paraId="60403C47" w14:textId="77777777" w:rsidR="00D15B72" w:rsidRPr="007C0CB9" w:rsidRDefault="00D15B72" w:rsidP="006402B2">
            <w:pPr>
              <w:spacing w:line="276" w:lineRule="auto"/>
              <w:jc w:val="right"/>
              <w:rPr>
                <w:rFonts w:ascii="Arial" w:hAnsi="Arial" w:cs="Arial"/>
                <w:bCs/>
                <w:sz w:val="20"/>
                <w:szCs w:val="20"/>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B556775" w14:textId="7DFC1E00" w:rsidR="00D15B72" w:rsidRPr="007C0CB9" w:rsidRDefault="007C0CB9" w:rsidP="000022A5">
            <w:pPr>
              <w:spacing w:line="276" w:lineRule="auto"/>
              <w:jc w:val="right"/>
              <w:rPr>
                <w:rFonts w:ascii="Arial" w:hAnsi="Arial" w:cs="Arial"/>
                <w:bCs/>
                <w:sz w:val="20"/>
                <w:szCs w:val="20"/>
              </w:rPr>
            </w:pPr>
            <w:r w:rsidRPr="007C0CB9">
              <w:rPr>
                <w:rFonts w:ascii="Arial" w:hAnsi="Arial" w:cs="Arial"/>
                <w:bCs/>
                <w:sz w:val="20"/>
                <w:szCs w:val="20"/>
              </w:rPr>
              <w:t>56,714.28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66EAA0D" w14:textId="580B639C" w:rsidR="00D15B72" w:rsidRPr="007C0CB9" w:rsidRDefault="007C0CB9" w:rsidP="006B0147">
            <w:pPr>
              <w:spacing w:line="276" w:lineRule="auto"/>
              <w:jc w:val="right"/>
              <w:rPr>
                <w:rFonts w:ascii="Arial" w:hAnsi="Arial" w:cs="Arial"/>
                <w:bCs/>
                <w:sz w:val="20"/>
                <w:szCs w:val="20"/>
              </w:rPr>
            </w:pPr>
            <w:r w:rsidRPr="007C0CB9">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E7E978D" w14:textId="55FBDF29" w:rsidR="00D15B72" w:rsidRPr="007C0CB9" w:rsidRDefault="007C0CB9" w:rsidP="000022A5">
            <w:pPr>
              <w:spacing w:line="276" w:lineRule="auto"/>
              <w:jc w:val="right"/>
              <w:rPr>
                <w:rFonts w:ascii="Arial" w:hAnsi="Arial" w:cs="Arial"/>
                <w:bCs/>
                <w:sz w:val="20"/>
                <w:szCs w:val="20"/>
              </w:rPr>
            </w:pPr>
            <w:r w:rsidRPr="007C0CB9">
              <w:rPr>
                <w:rFonts w:ascii="Arial" w:hAnsi="Arial" w:cs="Arial"/>
                <w:bCs/>
                <w:sz w:val="20"/>
                <w:szCs w:val="20"/>
              </w:rPr>
              <w:t>0.00</w:t>
            </w:r>
          </w:p>
        </w:tc>
      </w:tr>
      <w:tr w:rsidR="00F20C22"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F20C22" w:rsidRPr="007C0CB9" w:rsidRDefault="00F20C22" w:rsidP="006B0147">
            <w:pPr>
              <w:spacing w:line="276" w:lineRule="auto"/>
              <w:jc w:val="right"/>
              <w:rPr>
                <w:rFonts w:ascii="Arial" w:hAnsi="Arial" w:cs="Arial"/>
                <w:b/>
                <w:bCs/>
                <w:sz w:val="20"/>
                <w:szCs w:val="20"/>
              </w:rPr>
            </w:pPr>
            <w:r w:rsidRPr="007C0CB9">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0048C807" w:rsidR="00F20C22" w:rsidRPr="007C0CB9" w:rsidRDefault="007B26BE" w:rsidP="006402B2">
            <w:pPr>
              <w:spacing w:line="276" w:lineRule="auto"/>
              <w:jc w:val="right"/>
              <w:rPr>
                <w:rFonts w:ascii="Arial" w:hAnsi="Arial" w:cs="Arial"/>
                <w:b/>
                <w:bCs/>
                <w:sz w:val="20"/>
                <w:szCs w:val="20"/>
              </w:rPr>
            </w:pPr>
            <w:r w:rsidRPr="007C0CB9">
              <w:rPr>
                <w:rFonts w:ascii="Arial" w:hAnsi="Arial" w:cs="Arial"/>
                <w:b/>
                <w:bCs/>
                <w:sz w:val="20"/>
                <w:szCs w:val="20"/>
              </w:rPr>
              <w:t>$</w:t>
            </w:r>
            <w:r w:rsidR="00D15B72" w:rsidRPr="007C0CB9">
              <w:rPr>
                <w:rFonts w:ascii="Arial" w:hAnsi="Arial" w:cs="Arial"/>
                <w:b/>
                <w:bCs/>
                <w:sz w:val="20"/>
                <w:szCs w:val="20"/>
              </w:rPr>
              <w:t>369,368.69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1B16D513" w:rsidR="00F20C22" w:rsidRPr="007C0CB9" w:rsidRDefault="00F86CA5" w:rsidP="005B44E9">
            <w:pPr>
              <w:spacing w:line="276" w:lineRule="auto"/>
              <w:jc w:val="right"/>
              <w:rPr>
                <w:rFonts w:ascii="Arial" w:hAnsi="Arial" w:cs="Arial"/>
                <w:b/>
                <w:bCs/>
                <w:sz w:val="20"/>
                <w:szCs w:val="20"/>
              </w:rPr>
            </w:pPr>
            <w:r w:rsidRPr="007C0CB9">
              <w:rPr>
                <w:rFonts w:ascii="Arial" w:hAnsi="Arial" w:cs="Arial"/>
                <w:b/>
                <w:bCs/>
                <w:sz w:val="20"/>
                <w:szCs w:val="20"/>
              </w:rPr>
              <w:t xml:space="preserve">$  </w:t>
            </w:r>
            <w:r w:rsidR="005B44E9">
              <w:rPr>
                <w:rFonts w:ascii="Arial" w:hAnsi="Arial" w:cs="Arial"/>
                <w:b/>
                <w:bCs/>
                <w:sz w:val="20"/>
                <w:szCs w:val="20"/>
              </w:rPr>
              <w:t>79,578.35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6B511A11" w:rsidR="00F20C22" w:rsidRPr="007C0CB9" w:rsidRDefault="00F86CA5" w:rsidP="000022A5">
            <w:pPr>
              <w:spacing w:line="276" w:lineRule="auto"/>
              <w:jc w:val="right"/>
              <w:rPr>
                <w:rFonts w:ascii="Arial" w:hAnsi="Arial" w:cs="Arial"/>
                <w:b/>
                <w:bCs/>
                <w:sz w:val="20"/>
                <w:szCs w:val="20"/>
              </w:rPr>
            </w:pPr>
            <w:r w:rsidRPr="007C0CB9">
              <w:rPr>
                <w:rFonts w:ascii="Arial" w:hAnsi="Arial" w:cs="Arial"/>
                <w:b/>
                <w:bCs/>
                <w:sz w:val="20"/>
                <w:szCs w:val="20"/>
              </w:rPr>
              <w:t xml:space="preserve">$ </w:t>
            </w:r>
            <w:r w:rsidR="000022A5" w:rsidRPr="007C0CB9">
              <w:rPr>
                <w:rFonts w:ascii="Arial" w:hAnsi="Arial" w:cs="Arial"/>
                <w:b/>
                <w:bCs/>
                <w:sz w:val="20"/>
                <w:szCs w:val="20"/>
              </w:rPr>
              <w:t xml:space="preserve">  </w:t>
            </w:r>
            <w:r w:rsidR="00F20C22" w:rsidRPr="007C0CB9">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3975116C" w:rsidR="00F20C22" w:rsidRPr="007C0CB9" w:rsidRDefault="00D31730" w:rsidP="007C0CB9">
            <w:pPr>
              <w:spacing w:line="276" w:lineRule="auto"/>
              <w:jc w:val="right"/>
              <w:rPr>
                <w:rFonts w:ascii="Arial" w:hAnsi="Arial" w:cs="Arial"/>
                <w:b/>
                <w:bCs/>
                <w:sz w:val="20"/>
                <w:szCs w:val="20"/>
              </w:rPr>
            </w:pPr>
            <w:r w:rsidRPr="007C0CB9">
              <w:rPr>
                <w:rFonts w:ascii="Arial" w:hAnsi="Arial" w:cs="Arial"/>
                <w:b/>
                <w:bCs/>
                <w:sz w:val="20"/>
                <w:szCs w:val="20"/>
              </w:rPr>
              <w:t>$</w:t>
            </w:r>
            <w:r w:rsidR="00F86CA5" w:rsidRPr="007C0CB9">
              <w:rPr>
                <w:rFonts w:ascii="Arial" w:hAnsi="Arial" w:cs="Arial"/>
                <w:b/>
                <w:bCs/>
                <w:sz w:val="20"/>
                <w:szCs w:val="20"/>
              </w:rPr>
              <w:t xml:space="preserve">   </w:t>
            </w:r>
            <w:r w:rsidRPr="007C0CB9">
              <w:rPr>
                <w:rFonts w:ascii="Arial" w:hAnsi="Arial" w:cs="Arial"/>
                <w:b/>
                <w:bCs/>
                <w:sz w:val="20"/>
                <w:szCs w:val="20"/>
              </w:rPr>
              <w:t xml:space="preserve"> </w:t>
            </w:r>
            <w:r w:rsidR="007C0CB9">
              <w:rPr>
                <w:rFonts w:ascii="Arial" w:hAnsi="Arial" w:cs="Arial"/>
                <w:b/>
                <w:bCs/>
                <w:sz w:val="20"/>
                <w:szCs w:val="20"/>
              </w:rPr>
              <w:t>289,790.34</w:t>
            </w:r>
          </w:p>
        </w:tc>
      </w:tr>
    </w:tbl>
    <w:p w14:paraId="108DF2B3" w14:textId="77777777" w:rsidR="000C4910" w:rsidRDefault="000C4910" w:rsidP="00B93F1F">
      <w:pPr>
        <w:tabs>
          <w:tab w:val="left" w:pos="426"/>
        </w:tabs>
        <w:spacing w:line="360" w:lineRule="auto"/>
        <w:rPr>
          <w:rFonts w:ascii="Arial" w:hAnsi="Arial" w:cs="Arial"/>
          <w:b/>
          <w:bCs/>
          <w:szCs w:val="28"/>
        </w:rPr>
      </w:pPr>
    </w:p>
    <w:p w14:paraId="1C43053A" w14:textId="6D5A67D0"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B3621B3" w14:textId="77777777" w:rsidR="00A72D65" w:rsidRDefault="00A72D65" w:rsidP="0000347D">
      <w:pPr>
        <w:tabs>
          <w:tab w:val="left" w:pos="426"/>
        </w:tabs>
        <w:spacing w:line="360" w:lineRule="auto"/>
        <w:ind w:right="190"/>
        <w:jc w:val="both"/>
        <w:rPr>
          <w:rFonts w:ascii="Arial" w:hAnsi="Arial" w:cs="Arial"/>
          <w:szCs w:val="28"/>
        </w:rPr>
      </w:pPr>
    </w:p>
    <w:p w14:paraId="79D136E9" w14:textId="4D4B5401"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E970CC">
        <w:rPr>
          <w:rFonts w:ascii="Arial" w:hAnsi="Arial" w:cs="Arial"/>
          <w:szCs w:val="28"/>
        </w:rPr>
        <w:t xml:space="preserve">, </w:t>
      </w:r>
      <w:r w:rsidR="002A670F" w:rsidRPr="00B03A4E">
        <w:rPr>
          <w:rFonts w:ascii="Arial" w:hAnsi="Arial" w:cs="Arial"/>
          <w:szCs w:val="28"/>
        </w:rPr>
        <w:t>las</w:t>
      </w:r>
      <w:r w:rsidR="0070597C" w:rsidRPr="00B03A4E">
        <w:rPr>
          <w:rFonts w:ascii="Arial" w:hAnsi="Arial" w:cs="Arial"/>
          <w:szCs w:val="28"/>
        </w:rPr>
        <w:t xml:space="preserve"> </w:t>
      </w:r>
      <w:r w:rsidR="00F16F5B" w:rsidRPr="00B03A4E">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A0004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w:t>
      </w:r>
      <w:r w:rsidR="00F30329">
        <w:rPr>
          <w:rFonts w:ascii="Arial" w:hAnsi="Arial" w:cs="Arial"/>
          <w:szCs w:val="28"/>
        </w:rPr>
        <w:t>Cuenta Pública</w:t>
      </w:r>
      <w:r w:rsidR="00EE2C44" w:rsidRPr="00EE2C44">
        <w:rPr>
          <w:rFonts w:ascii="Arial" w:hAnsi="Arial" w:cs="Arial"/>
          <w:szCs w:val="28"/>
        </w:rPr>
        <w:t>.</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6"/>
    <w:p w14:paraId="6424A28D" w14:textId="0A9D7696"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F10A7">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0C71ACE"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9B03A3">
        <w:rPr>
          <w:rFonts w:ascii="Arial" w:hAnsi="Arial" w:cs="Arial"/>
        </w:rPr>
        <w:t>el</w:t>
      </w:r>
      <w:r w:rsidR="00B04620" w:rsidRPr="009B03A3">
        <w:rPr>
          <w:rFonts w:ascii="Arial" w:hAnsi="Arial" w:cs="Arial"/>
        </w:rPr>
        <w:t xml:space="preserve"> </w:t>
      </w:r>
      <w:r w:rsidR="00F313F9">
        <w:rPr>
          <w:rFonts w:ascii="Arial" w:hAnsi="Arial" w:cs="Arial"/>
        </w:rPr>
        <w:t>14</w:t>
      </w:r>
      <w:r w:rsidR="00B04620" w:rsidRPr="009B03A3">
        <w:rPr>
          <w:rFonts w:ascii="Arial" w:hAnsi="Arial" w:cs="Arial"/>
        </w:rPr>
        <w:t xml:space="preserve"> de octubre de 2022</w:t>
      </w:r>
      <w:r w:rsidR="00FD5097" w:rsidRPr="009B03A3">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w:t>
      </w:r>
      <w:r w:rsidR="00F30329">
        <w:rPr>
          <w:rFonts w:ascii="Arial" w:hAnsi="Arial" w:cs="Arial"/>
        </w:rPr>
        <w:t>Cuenta Pública</w:t>
      </w:r>
      <w:r w:rsidRPr="00E024A3">
        <w:rPr>
          <w:rFonts w:ascii="Arial" w:hAnsi="Arial" w:cs="Arial"/>
        </w:rPr>
        <w:t xml:space="preserve"> del ejercicio fiscal </w:t>
      </w:r>
      <w:r w:rsidR="00E234FF">
        <w:rPr>
          <w:rFonts w:ascii="Arial" w:hAnsi="Arial" w:cs="Arial"/>
          <w:bCs/>
        </w:rPr>
        <w:t>202</w:t>
      </w:r>
      <w:r w:rsidR="00B04620">
        <w:rPr>
          <w:rFonts w:ascii="Arial" w:hAnsi="Arial" w:cs="Arial"/>
          <w:bCs/>
        </w:rPr>
        <w:t>1</w:t>
      </w:r>
      <w:r w:rsidR="00E234FF">
        <w:rPr>
          <w:rFonts w:ascii="Arial" w:hAnsi="Arial" w:cs="Arial"/>
          <w:bCs/>
        </w:rPr>
        <w:t xml:space="preserve">, </w:t>
      </w:r>
      <w:r w:rsidRPr="00E024A3">
        <w:rPr>
          <w:rFonts w:ascii="Arial" w:hAnsi="Arial" w:cs="Arial"/>
        </w:rPr>
        <w:t>formulados</w:t>
      </w:r>
      <w:r w:rsidR="00E234FF">
        <w:rPr>
          <w:rFonts w:ascii="Arial" w:hAnsi="Arial" w:cs="Arial"/>
        </w:rPr>
        <w:t>, integrados y presentados por el</w:t>
      </w:r>
      <w:r w:rsidRPr="00E024A3">
        <w:rPr>
          <w:rFonts w:ascii="Arial" w:hAnsi="Arial" w:cs="Arial"/>
        </w:rPr>
        <w:t xml:space="preserve"> </w:t>
      </w:r>
      <w:r w:rsidR="001D4113">
        <w:rPr>
          <w:rFonts w:ascii="Arial" w:hAnsi="Arial" w:cs="Arial"/>
          <w:b/>
        </w:rPr>
        <w:t>Instituto para el Desarrollo del Pueblo Maya y las Comunidades Indígenas del Estado de Quintana Roo</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51DD45D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w:t>
      </w:r>
      <w:r w:rsidR="00F30329">
        <w:rPr>
          <w:rFonts w:ascii="Arial" w:hAnsi="Arial" w:cs="Arial"/>
        </w:rPr>
        <w:t>Cuenta Pública</w:t>
      </w:r>
      <w:r w:rsidRPr="00E024A3">
        <w:rPr>
          <w:rFonts w:ascii="Arial" w:hAnsi="Arial" w:cs="Arial"/>
        </w:rPr>
        <w:t xml:space="preserve">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3E2AF2D" w14:textId="00F08264" w:rsidR="00E024A3" w:rsidRPr="00E024A3" w:rsidRDefault="00E024A3" w:rsidP="00E024A3">
      <w:pPr>
        <w:spacing w:line="360" w:lineRule="auto"/>
        <w:ind w:right="190"/>
        <w:jc w:val="both"/>
        <w:rPr>
          <w:rFonts w:ascii="Arial" w:hAnsi="Arial" w:cs="Arial"/>
          <w:bCs/>
        </w:rPr>
      </w:pPr>
    </w:p>
    <w:p w14:paraId="4A671ED3" w14:textId="421BAB67" w:rsid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03A4E">
        <w:rPr>
          <w:rFonts w:ascii="Arial" w:hAnsi="Arial" w:cs="Arial"/>
          <w:b/>
        </w:rPr>
        <w:t>21-AEMF-C-GOB-038-080</w:t>
      </w:r>
      <w:r w:rsidR="00A72D65">
        <w:rPr>
          <w:rFonts w:ascii="Arial" w:hAnsi="Arial" w:cs="Arial"/>
          <w:b/>
        </w:rPr>
        <w:t xml:space="preserve"> </w:t>
      </w:r>
      <w:r w:rsidRPr="00E024A3">
        <w:rPr>
          <w:rFonts w:ascii="Arial" w:hAnsi="Arial" w:cs="Arial"/>
        </w:rPr>
        <w:t>denominada</w:t>
      </w:r>
      <w:r>
        <w:rPr>
          <w:rFonts w:ascii="Arial" w:hAnsi="Arial" w:cs="Arial"/>
        </w:rPr>
        <w:t xml:space="preserve"> </w:t>
      </w:r>
      <w:r w:rsidR="004D28F1" w:rsidRPr="004D28F1">
        <w:rPr>
          <w:rFonts w:ascii="Arial" w:hAnsi="Arial" w:cs="Arial"/>
        </w:rPr>
        <w:t>“Auditoría de Cumplimiento Financiero de Ingresos y Otros Beneficios; Gastos y Otras Pérdidas”</w:t>
      </w:r>
      <w:r w:rsidRPr="00E024A3">
        <w:rPr>
          <w:rFonts w:ascii="Arial" w:hAnsi="Arial" w:cs="Arial"/>
        </w:rPr>
        <w:t xml:space="preserve">, cuyo objetivo fue </w:t>
      </w:r>
      <w:r w:rsidR="000209DE">
        <w:rPr>
          <w:rFonts w:ascii="Arial" w:hAnsi="Arial" w:cs="Arial"/>
        </w:rPr>
        <w:t>f</w:t>
      </w:r>
      <w:r w:rsidR="00CD4A5E">
        <w:rPr>
          <w:rFonts w:ascii="Arial" w:hAnsi="Arial" w:cs="Arial"/>
        </w:rPr>
        <w:t>iscalizar la gestión financiera</w:t>
      </w:r>
      <w:r w:rsidR="002A586C">
        <w:rPr>
          <w:rFonts w:ascii="Arial" w:hAnsi="Arial" w:cs="Arial"/>
        </w:rPr>
        <w:t xml:space="preserve"> para verificar</w:t>
      </w:r>
      <w:r w:rsidR="00CD4A5E">
        <w:rPr>
          <w:rFonts w:ascii="Arial" w:hAnsi="Arial" w:cs="Arial"/>
        </w:rPr>
        <w:t>,</w:t>
      </w:r>
      <w:r w:rsidR="000209DE" w:rsidRPr="000209DE">
        <w:rPr>
          <w:rFonts w:ascii="Arial" w:hAnsi="Arial" w:cs="Arial"/>
        </w:rPr>
        <w:t xml:space="preserve">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w:t>
      </w:r>
      <w:r w:rsidR="003F4202">
        <w:rPr>
          <w:rFonts w:ascii="Arial" w:hAnsi="Arial" w:cs="Arial"/>
        </w:rPr>
        <w:t>el ejercicio fiscal 2021</w:t>
      </w:r>
      <w:r w:rsidR="000209DE" w:rsidRPr="000209DE">
        <w:rPr>
          <w:rFonts w:ascii="Arial" w:hAnsi="Arial" w:cs="Arial"/>
        </w:rPr>
        <w:t xml:space="preserve">, revisando que los gastos se ejercieron en los conceptos y partidas autorizadas, así como la demás información financiera, contable, patrimonial, presupuestaria y programática haya cumplido con las disposiciones atribuibles y demás normatividad aplicable al ejercicio del gasto </w:t>
      </w:r>
      <w:r w:rsidR="000209DE" w:rsidRPr="00CD4A5E">
        <w:rPr>
          <w:rFonts w:ascii="Arial" w:hAnsi="Arial" w:cs="Arial"/>
        </w:rPr>
        <w:t xml:space="preserve">público </w:t>
      </w:r>
      <w:r w:rsidRPr="00CD4A5E">
        <w:rPr>
          <w:rFonts w:ascii="Arial" w:hAnsi="Arial" w:cs="Arial"/>
        </w:rPr>
        <w:t>para verificar</w:t>
      </w:r>
      <w:r w:rsidRPr="00E024A3">
        <w:rPr>
          <w:rFonts w:ascii="Arial" w:hAnsi="Arial" w:cs="Arial"/>
        </w:rPr>
        <w:t xml:space="preserve">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A2FB2">
        <w:rPr>
          <w:rFonts w:ascii="Arial" w:hAnsi="Arial" w:cs="Arial"/>
        </w:rPr>
        <w:t xml:space="preserve">el </w:t>
      </w:r>
      <w:r w:rsidR="001D4113">
        <w:rPr>
          <w:rFonts w:ascii="Arial" w:hAnsi="Arial" w:cs="Arial"/>
          <w:b/>
        </w:rPr>
        <w:t>Instituto para el Desarrollo del Pueblo Maya y las Comunidades Indígenas del Estado de Quintana Roo</w:t>
      </w:r>
      <w:r w:rsidR="00BA2FB2" w:rsidRPr="00E024A3">
        <w:rPr>
          <w:rFonts w:ascii="Arial" w:hAnsi="Arial" w:cs="Arial"/>
        </w:rPr>
        <w:t xml:space="preserve"> </w:t>
      </w:r>
      <w:r w:rsidR="00E024A3" w:rsidRPr="00E024A3">
        <w:rPr>
          <w:rFonts w:ascii="Arial" w:hAnsi="Arial" w:cs="Arial"/>
        </w:rPr>
        <w:t xml:space="preserve">cumplió con las disposiciones legales y normativas que son aplicables en la </w:t>
      </w:r>
      <w:r w:rsidR="00E024A3" w:rsidRPr="00E203EC">
        <w:rPr>
          <w:rFonts w:ascii="Arial" w:hAnsi="Arial" w:cs="Arial"/>
        </w:rPr>
        <w:t xml:space="preserve">materia, excepto por </w:t>
      </w:r>
      <w:r w:rsidR="00517672">
        <w:rPr>
          <w:rFonts w:ascii="Arial" w:hAnsi="Arial" w:cs="Arial"/>
        </w:rPr>
        <w:t>el</w:t>
      </w:r>
      <w:r w:rsidR="00E024A3" w:rsidRPr="00E203EC">
        <w:rPr>
          <w:rFonts w:ascii="Arial" w:hAnsi="Arial" w:cs="Arial"/>
        </w:rPr>
        <w:t xml:space="preserve"> </w:t>
      </w:r>
      <w:r w:rsidR="00517672">
        <w:rPr>
          <w:rFonts w:ascii="Arial" w:hAnsi="Arial" w:cs="Arial"/>
          <w:bCs/>
        </w:rPr>
        <w:t>pliego</w:t>
      </w:r>
      <w:r w:rsidR="00E024A3" w:rsidRPr="00E203EC">
        <w:rPr>
          <w:rFonts w:ascii="Arial" w:hAnsi="Arial" w:cs="Arial"/>
          <w:bCs/>
        </w:rPr>
        <w:t xml:space="preserve"> de </w:t>
      </w:r>
      <w:r w:rsidR="00E024A3" w:rsidRPr="00517672">
        <w:rPr>
          <w:rFonts w:ascii="Arial" w:hAnsi="Arial" w:cs="Arial"/>
          <w:bCs/>
        </w:rPr>
        <w:t>observaciones</w:t>
      </w:r>
      <w:r w:rsidR="00CD4A5E" w:rsidRPr="00517672">
        <w:rPr>
          <w:rFonts w:ascii="Arial" w:hAnsi="Arial" w:cs="Arial"/>
          <w:bCs/>
        </w:rPr>
        <w:t xml:space="preserve"> </w:t>
      </w:r>
      <w:r w:rsidR="00E024A3" w:rsidRPr="00517672">
        <w:rPr>
          <w:rFonts w:ascii="Arial" w:hAnsi="Arial" w:cs="Arial"/>
        </w:rPr>
        <w:t xml:space="preserve">emitido en el punto I.3 apartado </w:t>
      </w:r>
      <w:r w:rsidR="00F87A37" w:rsidRPr="00517672">
        <w:rPr>
          <w:rFonts w:ascii="Arial" w:hAnsi="Arial" w:cs="Arial"/>
        </w:rPr>
        <w:t>A</w:t>
      </w:r>
      <w:r w:rsidR="00E024A3" w:rsidRPr="00517672">
        <w:rPr>
          <w:rFonts w:ascii="Arial" w:hAnsi="Arial" w:cs="Arial"/>
        </w:rPr>
        <w:t>.</w:t>
      </w:r>
    </w:p>
    <w:p w14:paraId="184C8473" w14:textId="5B1F770D" w:rsidR="000209DE" w:rsidRDefault="000209DE" w:rsidP="00E024A3">
      <w:pPr>
        <w:spacing w:line="360" w:lineRule="auto"/>
        <w:ind w:right="190"/>
        <w:jc w:val="both"/>
        <w:rPr>
          <w:rFonts w:ascii="Arial" w:hAnsi="Arial" w:cs="Arial"/>
        </w:rPr>
      </w:pPr>
    </w:p>
    <w:p w14:paraId="2705298D" w14:textId="2523F92D" w:rsidR="00E024A3" w:rsidRPr="00E024A3" w:rsidRDefault="00C55F92" w:rsidP="00E024A3">
      <w:pPr>
        <w:spacing w:line="360" w:lineRule="auto"/>
        <w:ind w:right="190"/>
        <w:jc w:val="both"/>
        <w:rPr>
          <w:rFonts w:ascii="Arial" w:hAnsi="Arial" w:cs="Arial"/>
        </w:rPr>
      </w:pPr>
      <w:r>
        <w:rPr>
          <w:rFonts w:ascii="Arial" w:hAnsi="Arial" w:cs="Arial"/>
        </w:rPr>
        <w:t>La acción</w:t>
      </w:r>
      <w:r w:rsidR="00E024A3" w:rsidRPr="00E024A3">
        <w:rPr>
          <w:rFonts w:ascii="Arial" w:hAnsi="Arial" w:cs="Arial"/>
        </w:rPr>
        <w:t xml:space="preserve"> y recomendaciones emitidas quedarán formalmente promovidas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0BAD9CB5" w:rsidR="00E024A3" w:rsidRDefault="00E024A3" w:rsidP="00E024A3">
      <w:pPr>
        <w:spacing w:line="360" w:lineRule="auto"/>
        <w:ind w:right="190"/>
        <w:jc w:val="both"/>
        <w:rPr>
          <w:rFonts w:ascii="Arial" w:hAnsi="Arial" w:cs="Arial"/>
        </w:rPr>
      </w:pPr>
    </w:p>
    <w:p w14:paraId="1E618C92" w14:textId="77777777" w:rsidR="00BD4472" w:rsidRDefault="00BD4472"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4F4F055B" w:rsidR="00E024A3" w:rsidRDefault="00E024A3" w:rsidP="00E024A3">
      <w:pPr>
        <w:spacing w:line="360" w:lineRule="auto"/>
        <w:ind w:right="190"/>
        <w:jc w:val="center"/>
        <w:rPr>
          <w:rFonts w:ascii="Arial" w:hAnsi="Arial" w:cs="Arial"/>
          <w:b/>
        </w:rPr>
      </w:pPr>
    </w:p>
    <w:p w14:paraId="258D583D" w14:textId="668EFBBA" w:rsidR="003A413E" w:rsidRDefault="003A413E" w:rsidP="00E024A3">
      <w:pPr>
        <w:spacing w:line="360" w:lineRule="auto"/>
        <w:ind w:right="190"/>
        <w:jc w:val="center"/>
        <w:rPr>
          <w:rFonts w:ascii="Arial" w:hAnsi="Arial" w:cs="Arial"/>
          <w:b/>
        </w:rPr>
      </w:pPr>
    </w:p>
    <w:p w14:paraId="165C0C74" w14:textId="77777777" w:rsidR="003A413E" w:rsidRPr="00E024A3" w:rsidRDefault="003A413E"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3B1D2B11" w14:textId="3558D369" w:rsidR="00453B84" w:rsidRDefault="009A5F6E" w:rsidP="00E970CC">
      <w:pPr>
        <w:spacing w:line="360" w:lineRule="auto"/>
        <w:ind w:right="190"/>
        <w:jc w:val="center"/>
        <w:rPr>
          <w:rFonts w:ascii="Arial" w:hAnsi="Arial" w:cs="Arial"/>
          <w:b/>
        </w:rPr>
      </w:pPr>
      <w:r>
        <w:rPr>
          <w:rFonts w:ascii="Arial" w:hAnsi="Arial" w:cs="Arial"/>
          <w:b/>
        </w:rPr>
        <w:t xml:space="preserve">M. EN AUD. </w:t>
      </w:r>
      <w:r w:rsidR="00BA2FB2" w:rsidRPr="00BA2FB2">
        <w:rPr>
          <w:rFonts w:ascii="Arial" w:hAnsi="Arial" w:cs="Arial"/>
          <w:b/>
        </w:rPr>
        <w:t>MANUEL PALACIOS HERRERA</w:t>
      </w:r>
    </w:p>
    <w:p w14:paraId="06E04B3B" w14:textId="77777777" w:rsidR="00F16832" w:rsidRDefault="00F16832">
      <w:pPr>
        <w:rPr>
          <w:rFonts w:ascii="Arial" w:hAnsi="Arial" w:cs="Arial"/>
          <w:b/>
        </w:rPr>
      </w:pPr>
    </w:p>
    <w:p w14:paraId="357C9D17" w14:textId="2F80A669" w:rsidR="00E970CC" w:rsidRDefault="00E970CC">
      <w:pPr>
        <w:rPr>
          <w:rFonts w:ascii="Arial" w:hAnsi="Arial" w:cs="Arial"/>
          <w:b/>
        </w:rPr>
      </w:pPr>
    </w:p>
    <w:p w14:paraId="7A403F0F" w14:textId="77777777" w:rsidR="00E970CC" w:rsidRPr="00E970CC" w:rsidRDefault="00E970CC" w:rsidP="00E970CC">
      <w:pPr>
        <w:rPr>
          <w:rFonts w:ascii="Arial" w:hAnsi="Arial" w:cs="Arial"/>
        </w:rPr>
      </w:pPr>
    </w:p>
    <w:p w14:paraId="1F06D21B" w14:textId="77777777" w:rsidR="00E970CC" w:rsidRPr="00E970CC" w:rsidRDefault="00E970CC" w:rsidP="00E970CC">
      <w:pPr>
        <w:rPr>
          <w:rFonts w:ascii="Arial" w:hAnsi="Arial" w:cs="Arial"/>
        </w:rPr>
      </w:pPr>
    </w:p>
    <w:p w14:paraId="00172541" w14:textId="77777777" w:rsidR="00E970CC" w:rsidRPr="00E970CC" w:rsidRDefault="00E970CC" w:rsidP="00E970CC">
      <w:pPr>
        <w:rPr>
          <w:rFonts w:ascii="Arial" w:hAnsi="Arial" w:cs="Arial"/>
        </w:rPr>
      </w:pPr>
    </w:p>
    <w:p w14:paraId="0CA52513" w14:textId="77777777" w:rsidR="00E970CC" w:rsidRPr="00E970CC" w:rsidRDefault="00E970CC" w:rsidP="00E970CC">
      <w:pPr>
        <w:rPr>
          <w:rFonts w:ascii="Arial" w:hAnsi="Arial" w:cs="Arial"/>
        </w:rPr>
      </w:pPr>
    </w:p>
    <w:p w14:paraId="3148F59D" w14:textId="77777777" w:rsidR="00E970CC" w:rsidRPr="00E970CC" w:rsidRDefault="00E970CC" w:rsidP="00E970CC">
      <w:pPr>
        <w:rPr>
          <w:rFonts w:ascii="Arial" w:hAnsi="Arial" w:cs="Arial"/>
        </w:rPr>
      </w:pPr>
    </w:p>
    <w:p w14:paraId="384FFA3A" w14:textId="77777777" w:rsidR="00E970CC" w:rsidRPr="00E970CC" w:rsidRDefault="00E970CC" w:rsidP="00E970CC">
      <w:pPr>
        <w:rPr>
          <w:rFonts w:ascii="Arial" w:hAnsi="Arial" w:cs="Arial"/>
        </w:rPr>
      </w:pPr>
    </w:p>
    <w:p w14:paraId="6DBF3E19" w14:textId="77777777" w:rsidR="00E970CC" w:rsidRPr="00E970CC" w:rsidRDefault="00E970CC" w:rsidP="00E970CC">
      <w:pPr>
        <w:rPr>
          <w:rFonts w:ascii="Arial" w:hAnsi="Arial" w:cs="Arial"/>
        </w:rPr>
      </w:pPr>
    </w:p>
    <w:p w14:paraId="079AB41E" w14:textId="77777777" w:rsidR="00E970CC" w:rsidRPr="00E970CC" w:rsidRDefault="00E970CC" w:rsidP="00E970CC">
      <w:pPr>
        <w:rPr>
          <w:rFonts w:ascii="Arial" w:hAnsi="Arial" w:cs="Arial"/>
        </w:rPr>
      </w:pPr>
    </w:p>
    <w:p w14:paraId="7BBF7469" w14:textId="77777777" w:rsidR="00E970CC" w:rsidRPr="00E970CC" w:rsidRDefault="00E970CC" w:rsidP="00E970CC">
      <w:pPr>
        <w:rPr>
          <w:rFonts w:ascii="Arial" w:hAnsi="Arial" w:cs="Arial"/>
        </w:rPr>
      </w:pPr>
    </w:p>
    <w:p w14:paraId="462C2ADF" w14:textId="77777777" w:rsidR="00E970CC" w:rsidRPr="00E970CC" w:rsidRDefault="00E970CC" w:rsidP="00E970CC">
      <w:pPr>
        <w:rPr>
          <w:rFonts w:ascii="Arial" w:hAnsi="Arial" w:cs="Arial"/>
        </w:rPr>
      </w:pPr>
    </w:p>
    <w:p w14:paraId="608444BB" w14:textId="77777777" w:rsidR="00E970CC" w:rsidRPr="00E970CC" w:rsidRDefault="00E970CC" w:rsidP="00E970CC">
      <w:pPr>
        <w:rPr>
          <w:rFonts w:ascii="Arial" w:hAnsi="Arial" w:cs="Arial"/>
        </w:rPr>
      </w:pPr>
    </w:p>
    <w:p w14:paraId="757CC7A8" w14:textId="2EE5B7D8" w:rsidR="00E970CC" w:rsidRDefault="00E970CC" w:rsidP="00E970CC">
      <w:pPr>
        <w:rPr>
          <w:rFonts w:ascii="Arial" w:hAnsi="Arial" w:cs="Arial"/>
        </w:rPr>
      </w:pPr>
    </w:p>
    <w:p w14:paraId="3DCAA8E5" w14:textId="6A7A854A" w:rsidR="00F16832" w:rsidRPr="00E970CC" w:rsidRDefault="00E970CC" w:rsidP="00E970CC">
      <w:pPr>
        <w:tabs>
          <w:tab w:val="left" w:pos="7344"/>
        </w:tabs>
        <w:rPr>
          <w:rFonts w:ascii="Arial" w:hAnsi="Arial" w:cs="Arial"/>
        </w:rPr>
      </w:pPr>
      <w:r>
        <w:rPr>
          <w:rFonts w:ascii="Arial" w:hAnsi="Arial" w:cs="Arial"/>
        </w:rPr>
        <w:tab/>
      </w:r>
    </w:p>
    <w:sectPr w:rsidR="00F16832" w:rsidRPr="00E970CC" w:rsidSect="005A7E3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2A16A" w14:textId="77777777" w:rsidR="000F0D77" w:rsidRDefault="000F0D77">
      <w:r>
        <w:separator/>
      </w:r>
    </w:p>
  </w:endnote>
  <w:endnote w:type="continuationSeparator" w:id="0">
    <w:p w14:paraId="348865E9" w14:textId="77777777" w:rsidR="000F0D77" w:rsidRDefault="000F0D77">
      <w:r>
        <w:continuationSeparator/>
      </w:r>
    </w:p>
  </w:endnote>
  <w:endnote w:type="continuationNotice" w:id="1">
    <w:p w14:paraId="608758B7" w14:textId="77777777" w:rsidR="000F0D77" w:rsidRDefault="000F0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Cond">
    <w:altName w:val="Arial"/>
    <w:charset w:val="00"/>
    <w:family w:val="swiss"/>
    <w:pitch w:val="variable"/>
    <w:sig w:usb0="00000001"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AFAB" w14:textId="77777777" w:rsidR="007C076F" w:rsidRDefault="007C076F" w:rsidP="00823F6A">
    <w:pPr>
      <w:pStyle w:val="Piedepgina"/>
      <w:tabs>
        <w:tab w:val="left" w:pos="1085"/>
        <w:tab w:val="right" w:pos="9688"/>
      </w:tabs>
      <w:rPr>
        <w:rFonts w:ascii="Arial" w:hAnsi="Arial" w:cs="Arial"/>
        <w:b/>
        <w:sz w:val="18"/>
        <w:szCs w:val="18"/>
        <w:lang w:val="es-ES"/>
      </w:rPr>
    </w:pPr>
    <w:r>
      <w:rPr>
        <w:rFonts w:ascii="Arial" w:hAnsi="Arial" w:cs="Arial"/>
        <w:b/>
        <w:sz w:val="18"/>
        <w:szCs w:val="18"/>
        <w:lang w:val="es-ES"/>
      </w:rPr>
      <w:tab/>
    </w:r>
  </w:p>
  <w:tbl>
    <w:tblPr>
      <w:tblW w:w="9360" w:type="dxa"/>
      <w:tblBorders>
        <w:bottom w:val="thickThinSmallGap" w:sz="24" w:space="0" w:color="auto"/>
      </w:tblBorders>
      <w:tblLook w:val="04A0" w:firstRow="1" w:lastRow="0" w:firstColumn="1" w:lastColumn="0" w:noHBand="0" w:noVBand="1"/>
    </w:tblPr>
    <w:tblGrid>
      <w:gridCol w:w="9360"/>
    </w:tblGrid>
    <w:tr w:rsidR="007C076F" w:rsidRPr="00D875E2" w14:paraId="26B91CA1" w14:textId="77777777" w:rsidTr="00F16E34">
      <w:trPr>
        <w:trHeight w:val="344"/>
      </w:trPr>
      <w:tc>
        <w:tcPr>
          <w:tcW w:w="9360" w:type="dxa"/>
          <w:shd w:val="clear" w:color="auto" w:fill="auto"/>
        </w:tcPr>
        <w:p w14:paraId="402A02C5" w14:textId="77777777" w:rsidR="007C076F" w:rsidRPr="00D875E2" w:rsidRDefault="007C076F" w:rsidP="00370289">
          <w:pPr>
            <w:rPr>
              <w:rStyle w:val="nfasis"/>
              <w:i w:val="0"/>
              <w:iCs w:val="0"/>
            </w:rPr>
          </w:pPr>
        </w:p>
      </w:tc>
    </w:tr>
  </w:tbl>
  <w:p w14:paraId="43756B7D" w14:textId="64553EAF" w:rsidR="007C076F" w:rsidRDefault="007C076F" w:rsidP="00823F6A">
    <w:pPr>
      <w:pStyle w:val="Piedepgina"/>
      <w:tabs>
        <w:tab w:val="left" w:pos="1085"/>
        <w:tab w:val="right" w:pos="9688"/>
      </w:tabs>
      <w:rPr>
        <w:rFonts w:ascii="Arial" w:hAnsi="Arial" w:cs="Arial"/>
        <w:b/>
        <w:sz w:val="18"/>
        <w:szCs w:val="18"/>
        <w:lang w:val="es-ES"/>
      </w:rPr>
    </w:pPr>
  </w:p>
  <w:p w14:paraId="0AA96A83" w14:textId="4AD4C687" w:rsidR="007C076F" w:rsidRPr="00B516B6" w:rsidRDefault="007C076F" w:rsidP="00823F6A">
    <w:pPr>
      <w:pStyle w:val="Piedepgina"/>
      <w:tabs>
        <w:tab w:val="left" w:pos="1085"/>
        <w:tab w:val="right" w:pos="9688"/>
      </w:tabs>
      <w:jc w:val="right"/>
      <w:rPr>
        <w:rFonts w:ascii="Arial" w:hAnsi="Arial" w:cs="Arial"/>
        <w:b/>
        <w:sz w:val="18"/>
        <w:szCs w:val="18"/>
      </w:rPr>
    </w:pPr>
    <w:r>
      <w:rPr>
        <w:rFonts w:ascii="Arial" w:hAnsi="Arial" w:cs="Arial"/>
        <w:b/>
        <w:sz w:val="18"/>
        <w:szCs w:val="18"/>
        <w:lang w:val="es-ES"/>
      </w:rPr>
      <w:tab/>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D4472">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D4472">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7229F" w14:textId="77777777" w:rsidR="000F0D77" w:rsidRDefault="000F0D77">
      <w:r>
        <w:separator/>
      </w:r>
    </w:p>
  </w:footnote>
  <w:footnote w:type="continuationSeparator" w:id="0">
    <w:p w14:paraId="29FD167F" w14:textId="77777777" w:rsidR="000F0D77" w:rsidRDefault="000F0D77">
      <w:r>
        <w:continuationSeparator/>
      </w:r>
    </w:p>
  </w:footnote>
  <w:footnote w:type="continuationNotice" w:id="1">
    <w:p w14:paraId="680AFA91" w14:textId="77777777" w:rsidR="000F0D77" w:rsidRDefault="000F0D7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C076F" w:rsidRPr="00CF3DF4" w14:paraId="65ABB7E5" w14:textId="77777777" w:rsidTr="005A7E35">
      <w:tc>
        <w:tcPr>
          <w:tcW w:w="2055" w:type="dxa"/>
          <w:vAlign w:val="center"/>
        </w:tcPr>
        <w:p w14:paraId="4F02D6DB" w14:textId="77777777" w:rsidR="007C076F" w:rsidRPr="005565F4" w:rsidRDefault="007C076F" w:rsidP="005A7E35">
          <w:pPr>
            <w:tabs>
              <w:tab w:val="center" w:pos="4419"/>
              <w:tab w:val="right" w:pos="8838"/>
            </w:tabs>
            <w:jc w:val="center"/>
            <w:rPr>
              <w:rFonts w:ascii="Arial Nova Cond" w:hAnsi="Arial Nova Cond" w:cs="Arial"/>
              <w:noProof/>
              <w:sz w:val="18"/>
              <w:szCs w:val="18"/>
              <w:lang w:eastAsia="es-MX"/>
            </w:rPr>
          </w:pPr>
        </w:p>
      </w:tc>
      <w:tc>
        <w:tcPr>
          <w:tcW w:w="5457" w:type="dxa"/>
          <w:vAlign w:val="center"/>
        </w:tcPr>
        <w:p w14:paraId="3AF966B3" w14:textId="77777777" w:rsidR="007C076F" w:rsidRPr="00CF3DF4" w:rsidRDefault="007C076F" w:rsidP="005A7E35">
          <w:pPr>
            <w:tabs>
              <w:tab w:val="center" w:pos="4419"/>
              <w:tab w:val="right" w:pos="8838"/>
            </w:tabs>
            <w:jc w:val="center"/>
            <w:rPr>
              <w:rFonts w:ascii="Arial" w:hAnsi="Arial" w:cs="Arial"/>
              <w:sz w:val="18"/>
              <w:szCs w:val="18"/>
            </w:rPr>
          </w:pPr>
        </w:p>
      </w:tc>
      <w:tc>
        <w:tcPr>
          <w:tcW w:w="2030" w:type="dxa"/>
          <w:vAlign w:val="center"/>
        </w:tcPr>
        <w:p w14:paraId="0CE5C463" w14:textId="6FCCFE0D" w:rsidR="007C076F" w:rsidRPr="00626AD7" w:rsidRDefault="007C076F" w:rsidP="00562177">
          <w:pPr>
            <w:tabs>
              <w:tab w:val="center" w:pos="4419"/>
              <w:tab w:val="right" w:pos="8838"/>
            </w:tabs>
            <w:jc w:val="right"/>
            <w:rPr>
              <w:rFonts w:ascii="Arial" w:hAnsi="Arial" w:cs="Arial"/>
              <w:noProof/>
              <w:sz w:val="16"/>
              <w:szCs w:val="16"/>
              <w:highlight w:val="magenta"/>
              <w:lang w:eastAsia="es-MX"/>
            </w:rPr>
          </w:pPr>
        </w:p>
      </w:tc>
    </w:tr>
    <w:tr w:rsidR="007C076F" w:rsidRPr="003316E8" w14:paraId="22B7FB9E" w14:textId="77777777" w:rsidTr="005A7E35">
      <w:tc>
        <w:tcPr>
          <w:tcW w:w="2055" w:type="dxa"/>
          <w:vAlign w:val="center"/>
          <w:hideMark/>
        </w:tcPr>
        <w:p w14:paraId="07BAB34C" w14:textId="784F32CF" w:rsidR="007C076F" w:rsidRPr="003316E8" w:rsidRDefault="007C076F" w:rsidP="005A7E35">
          <w:pPr>
            <w:tabs>
              <w:tab w:val="center" w:pos="4419"/>
              <w:tab w:val="right" w:pos="8838"/>
            </w:tabs>
            <w:jc w:val="center"/>
          </w:pPr>
          <w:r>
            <w:rPr>
              <w:noProof/>
              <w:lang w:eastAsia="es-MX"/>
            </w:rPr>
            <w:drawing>
              <wp:inline distT="0" distB="0" distL="0" distR="0" wp14:anchorId="115D2A4F" wp14:editId="3E2CDCF6">
                <wp:extent cx="969645" cy="1371600"/>
                <wp:effectExtent l="0" t="0" r="190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1371600"/>
                        </a:xfrm>
                        <a:prstGeom prst="rect">
                          <a:avLst/>
                        </a:prstGeom>
                        <a:noFill/>
                      </pic:spPr>
                    </pic:pic>
                  </a:graphicData>
                </a:graphic>
              </wp:inline>
            </w:drawing>
          </w:r>
        </w:p>
      </w:tc>
      <w:tc>
        <w:tcPr>
          <w:tcW w:w="5457" w:type="dxa"/>
          <w:vAlign w:val="center"/>
          <w:hideMark/>
        </w:tcPr>
        <w:p w14:paraId="207D1BB1" w14:textId="77777777" w:rsidR="007C076F" w:rsidRPr="005565F4" w:rsidRDefault="007C076F"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 xml:space="preserve">AUDITORÍA SUPERIOR </w:t>
          </w:r>
        </w:p>
        <w:p w14:paraId="7A9C07CD" w14:textId="77777777" w:rsidR="007C076F" w:rsidRPr="005565F4" w:rsidRDefault="007C076F"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DEL ESTADO</w:t>
          </w:r>
        </w:p>
      </w:tc>
      <w:tc>
        <w:tcPr>
          <w:tcW w:w="2030" w:type="dxa"/>
          <w:vAlign w:val="center"/>
          <w:hideMark/>
        </w:tcPr>
        <w:p w14:paraId="4EE42DA5" w14:textId="77777777" w:rsidR="007C076F" w:rsidRPr="003316E8" w:rsidRDefault="007C076F" w:rsidP="005A7E35">
          <w:pPr>
            <w:tabs>
              <w:tab w:val="center" w:pos="4419"/>
              <w:tab w:val="right" w:pos="8838"/>
            </w:tabs>
            <w:jc w:val="center"/>
          </w:pPr>
          <w:r w:rsidRPr="00004915">
            <w:rPr>
              <w:rFonts w:ascii="Algerian" w:hAnsi="Algerian"/>
              <w:noProof/>
              <w:sz w:val="40"/>
              <w:szCs w:val="40"/>
              <w:lang w:eastAsia="es-MX"/>
            </w:rPr>
            <w:drawing>
              <wp:inline distT="0" distB="0" distL="0" distR="0" wp14:anchorId="6F381096" wp14:editId="54E12A2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C076F" w:rsidRPr="003316E8" w14:paraId="5627A90A" w14:textId="77777777" w:rsidTr="005A7E35">
      <w:tc>
        <w:tcPr>
          <w:tcW w:w="2055" w:type="dxa"/>
          <w:tcBorders>
            <w:top w:val="nil"/>
            <w:left w:val="nil"/>
            <w:bottom w:val="thinThickSmallGap" w:sz="24" w:space="0" w:color="auto"/>
            <w:right w:val="nil"/>
          </w:tcBorders>
        </w:tcPr>
        <w:p w14:paraId="073CACBA" w14:textId="77777777" w:rsidR="007C076F" w:rsidRPr="003316E8" w:rsidRDefault="007C076F" w:rsidP="005A7E35">
          <w:pPr>
            <w:tabs>
              <w:tab w:val="center" w:pos="4419"/>
              <w:tab w:val="right" w:pos="8838"/>
            </w:tabs>
            <w:rPr>
              <w:sz w:val="10"/>
            </w:rPr>
          </w:pPr>
        </w:p>
      </w:tc>
      <w:tc>
        <w:tcPr>
          <w:tcW w:w="5457" w:type="dxa"/>
          <w:tcBorders>
            <w:top w:val="nil"/>
            <w:left w:val="nil"/>
            <w:bottom w:val="thinThickSmallGap" w:sz="24" w:space="0" w:color="auto"/>
            <w:right w:val="nil"/>
          </w:tcBorders>
        </w:tcPr>
        <w:p w14:paraId="3DBB0442" w14:textId="77777777" w:rsidR="007C076F" w:rsidRPr="005565F4" w:rsidRDefault="007C076F" w:rsidP="005A7E35">
          <w:pPr>
            <w:tabs>
              <w:tab w:val="center" w:pos="4419"/>
              <w:tab w:val="right" w:pos="8838"/>
            </w:tabs>
            <w:rPr>
              <w:rFonts w:ascii="Arial Nova Light" w:hAnsi="Arial Nova Light"/>
              <w:b/>
              <w:bCs/>
              <w:sz w:val="10"/>
            </w:rPr>
          </w:pPr>
        </w:p>
      </w:tc>
      <w:tc>
        <w:tcPr>
          <w:tcW w:w="2030" w:type="dxa"/>
          <w:tcBorders>
            <w:top w:val="nil"/>
            <w:left w:val="nil"/>
            <w:bottom w:val="thinThickSmallGap" w:sz="24" w:space="0" w:color="auto"/>
            <w:right w:val="nil"/>
          </w:tcBorders>
        </w:tcPr>
        <w:p w14:paraId="4A9F23A7" w14:textId="77777777" w:rsidR="007C076F" w:rsidRPr="003316E8" w:rsidRDefault="007C076F" w:rsidP="005A7E35">
          <w:pPr>
            <w:tabs>
              <w:tab w:val="center" w:pos="4419"/>
              <w:tab w:val="right" w:pos="8838"/>
            </w:tabs>
            <w:rPr>
              <w:sz w:val="10"/>
            </w:rPr>
          </w:pPr>
        </w:p>
      </w:tc>
    </w:tr>
  </w:tbl>
  <w:p w14:paraId="6A4D1953" w14:textId="76DA0B14" w:rsidR="007C076F" w:rsidRDefault="007C076F" w:rsidP="00823F6A">
    <w:pPr>
      <w:pStyle w:val="Encabezado"/>
      <w:tabs>
        <w:tab w:val="clear" w:pos="4419"/>
        <w:tab w:val="clear" w:pos="8838"/>
        <w:tab w:val="left" w:pos="978"/>
        <w:tab w:val="left" w:pos="2276"/>
        <w:tab w:val="left" w:pos="350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46787"/>
    <w:multiLevelType w:val="hybridMultilevel"/>
    <w:tmpl w:val="DC9E25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7A169B"/>
    <w:multiLevelType w:val="hybridMultilevel"/>
    <w:tmpl w:val="E64A2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AC5D44"/>
    <w:multiLevelType w:val="hybridMultilevel"/>
    <w:tmpl w:val="A756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3E56D6"/>
    <w:multiLevelType w:val="hybridMultilevel"/>
    <w:tmpl w:val="CC883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3C324E"/>
    <w:multiLevelType w:val="hybridMultilevel"/>
    <w:tmpl w:val="B9F21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FA1F3D"/>
    <w:multiLevelType w:val="hybridMultilevel"/>
    <w:tmpl w:val="12F0D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6A31FB"/>
    <w:multiLevelType w:val="hybridMultilevel"/>
    <w:tmpl w:val="33D26466"/>
    <w:lvl w:ilvl="0" w:tplc="8E9ECDF8">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D40F90"/>
    <w:multiLevelType w:val="hybridMultilevel"/>
    <w:tmpl w:val="2CCE20E4"/>
    <w:lvl w:ilvl="0" w:tplc="3A38FECA">
      <w:start w:val="2"/>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ABE108F"/>
    <w:multiLevelType w:val="hybridMultilevel"/>
    <w:tmpl w:val="D4C2C9F6"/>
    <w:lvl w:ilvl="0" w:tplc="7F321E78">
      <w:start w:val="2"/>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1AF9A8">
      <w:start w:val="1"/>
      <w:numFmt w:val="lowerLetter"/>
      <w:lvlText w:val="%2"/>
      <w:lvlJc w:val="left"/>
      <w:pPr>
        <w:ind w:left="1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AC1C8C">
      <w:start w:val="1"/>
      <w:numFmt w:val="lowerRoman"/>
      <w:lvlText w:val="%3"/>
      <w:lvlJc w:val="left"/>
      <w:pPr>
        <w:ind w:left="2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FAFDCE">
      <w:start w:val="1"/>
      <w:numFmt w:val="decimal"/>
      <w:lvlText w:val="%4"/>
      <w:lvlJc w:val="left"/>
      <w:pPr>
        <w:ind w:left="2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64A4BC">
      <w:start w:val="1"/>
      <w:numFmt w:val="lowerLetter"/>
      <w:lvlText w:val="%5"/>
      <w:lvlJc w:val="left"/>
      <w:pPr>
        <w:ind w:left="3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B0BB1A">
      <w:start w:val="1"/>
      <w:numFmt w:val="lowerRoman"/>
      <w:lvlText w:val="%6"/>
      <w:lvlJc w:val="left"/>
      <w:pPr>
        <w:ind w:left="4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5287E0">
      <w:start w:val="1"/>
      <w:numFmt w:val="decimal"/>
      <w:lvlText w:val="%7"/>
      <w:lvlJc w:val="left"/>
      <w:pPr>
        <w:ind w:left="4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B25A70">
      <w:start w:val="1"/>
      <w:numFmt w:val="lowerLetter"/>
      <w:lvlText w:val="%8"/>
      <w:lvlJc w:val="left"/>
      <w:pPr>
        <w:ind w:left="5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244F90">
      <w:start w:val="1"/>
      <w:numFmt w:val="lowerRoman"/>
      <w:lvlText w:val="%9"/>
      <w:lvlJc w:val="left"/>
      <w:pPr>
        <w:ind w:left="6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744FAC"/>
    <w:multiLevelType w:val="hybridMultilevel"/>
    <w:tmpl w:val="A3547D08"/>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9E6A0A"/>
    <w:multiLevelType w:val="hybridMultilevel"/>
    <w:tmpl w:val="843A0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725ABF"/>
    <w:multiLevelType w:val="hybridMultilevel"/>
    <w:tmpl w:val="E8361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002428"/>
    <w:multiLevelType w:val="hybridMultilevel"/>
    <w:tmpl w:val="A57E6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1501D"/>
    <w:multiLevelType w:val="hybridMultilevel"/>
    <w:tmpl w:val="2A44B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122CD6"/>
    <w:multiLevelType w:val="hybridMultilevel"/>
    <w:tmpl w:val="96548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17282C"/>
    <w:multiLevelType w:val="hybridMultilevel"/>
    <w:tmpl w:val="D9623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AE4F8F"/>
    <w:multiLevelType w:val="hybridMultilevel"/>
    <w:tmpl w:val="F2A0705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C75E52"/>
    <w:multiLevelType w:val="hybridMultilevel"/>
    <w:tmpl w:val="84D8E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310F5E"/>
    <w:multiLevelType w:val="hybridMultilevel"/>
    <w:tmpl w:val="63D43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6877AE1"/>
    <w:multiLevelType w:val="hybridMultilevel"/>
    <w:tmpl w:val="E18093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2D31C7"/>
    <w:multiLevelType w:val="hybridMultilevel"/>
    <w:tmpl w:val="DE2A9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266D5B"/>
    <w:multiLevelType w:val="hybridMultilevel"/>
    <w:tmpl w:val="3B885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383D5E"/>
    <w:multiLevelType w:val="hybridMultilevel"/>
    <w:tmpl w:val="03D67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0894B84"/>
    <w:multiLevelType w:val="hybridMultilevel"/>
    <w:tmpl w:val="E5349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791B0E"/>
    <w:multiLevelType w:val="hybridMultilevel"/>
    <w:tmpl w:val="AEE4E94E"/>
    <w:lvl w:ilvl="0" w:tplc="79E609FE">
      <w:start w:val="1"/>
      <w:numFmt w:val="upperLetter"/>
      <w:lvlText w:val="%1)"/>
      <w:lvlJc w:val="left"/>
      <w:pPr>
        <w:ind w:left="1074" w:hanging="360"/>
      </w:pPr>
      <w:rPr>
        <w:rFonts w:hint="default"/>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31" w15:restartNumberingAfterBreak="0">
    <w:nsid w:val="5CE2212D"/>
    <w:multiLevelType w:val="hybridMultilevel"/>
    <w:tmpl w:val="FA30B4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12344D"/>
    <w:multiLevelType w:val="hybridMultilevel"/>
    <w:tmpl w:val="3FBED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FA403B"/>
    <w:multiLevelType w:val="hybridMultilevel"/>
    <w:tmpl w:val="D53A8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3B5148"/>
    <w:multiLevelType w:val="hybridMultilevel"/>
    <w:tmpl w:val="0116FA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CC0554A"/>
    <w:multiLevelType w:val="hybridMultilevel"/>
    <w:tmpl w:val="608A1E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0041B6"/>
    <w:multiLevelType w:val="hybridMultilevel"/>
    <w:tmpl w:val="43C068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651E83"/>
    <w:multiLevelType w:val="hybridMultilevel"/>
    <w:tmpl w:val="BB344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E71A55"/>
    <w:multiLevelType w:val="hybridMultilevel"/>
    <w:tmpl w:val="8B68B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7E14616"/>
    <w:multiLevelType w:val="hybridMultilevel"/>
    <w:tmpl w:val="976A3ED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88F61F8"/>
    <w:multiLevelType w:val="hybridMultilevel"/>
    <w:tmpl w:val="56AC6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387B21"/>
    <w:multiLevelType w:val="hybridMultilevel"/>
    <w:tmpl w:val="043E0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392EAE"/>
    <w:multiLevelType w:val="hybridMultilevel"/>
    <w:tmpl w:val="1ECCBB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6" w15:restartNumberingAfterBreak="0">
    <w:nsid w:val="7AC76852"/>
    <w:multiLevelType w:val="hybridMultilevel"/>
    <w:tmpl w:val="9EE2D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FB51C8"/>
    <w:multiLevelType w:val="hybridMultilevel"/>
    <w:tmpl w:val="878A5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A359B3"/>
    <w:multiLevelType w:val="hybridMultilevel"/>
    <w:tmpl w:val="E5F0B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1"/>
  </w:num>
  <w:num w:numId="4">
    <w:abstractNumId w:val="34"/>
  </w:num>
  <w:num w:numId="5">
    <w:abstractNumId w:val="24"/>
  </w:num>
  <w:num w:numId="6">
    <w:abstractNumId w:val="37"/>
  </w:num>
  <w:num w:numId="7">
    <w:abstractNumId w:val="48"/>
  </w:num>
  <w:num w:numId="8">
    <w:abstractNumId w:val="1"/>
  </w:num>
  <w:num w:numId="9">
    <w:abstractNumId w:val="13"/>
  </w:num>
  <w:num w:numId="10">
    <w:abstractNumId w:val="4"/>
  </w:num>
  <w:num w:numId="11">
    <w:abstractNumId w:val="47"/>
  </w:num>
  <w:num w:numId="12">
    <w:abstractNumId w:val="14"/>
  </w:num>
  <w:num w:numId="13">
    <w:abstractNumId w:val="23"/>
  </w:num>
  <w:num w:numId="14">
    <w:abstractNumId w:val="5"/>
  </w:num>
  <w:num w:numId="15">
    <w:abstractNumId w:val="28"/>
  </w:num>
  <w:num w:numId="16">
    <w:abstractNumId w:val="46"/>
  </w:num>
  <w:num w:numId="17">
    <w:abstractNumId w:val="21"/>
  </w:num>
  <w:num w:numId="18">
    <w:abstractNumId w:val="22"/>
  </w:num>
  <w:num w:numId="19">
    <w:abstractNumId w:val="44"/>
  </w:num>
  <w:num w:numId="20">
    <w:abstractNumId w:val="3"/>
  </w:num>
  <w:num w:numId="21">
    <w:abstractNumId w:val="33"/>
  </w:num>
  <w:num w:numId="22">
    <w:abstractNumId w:val="10"/>
  </w:num>
  <w:num w:numId="23">
    <w:abstractNumId w:val="45"/>
  </w:num>
  <w:num w:numId="24">
    <w:abstractNumId w:val="43"/>
  </w:num>
  <w:num w:numId="25">
    <w:abstractNumId w:val="7"/>
  </w:num>
  <w:num w:numId="26">
    <w:abstractNumId w:val="18"/>
  </w:num>
  <w:num w:numId="27">
    <w:abstractNumId w:val="32"/>
  </w:num>
  <w:num w:numId="28">
    <w:abstractNumId w:val="36"/>
  </w:num>
  <w:num w:numId="29">
    <w:abstractNumId w:val="25"/>
  </w:num>
  <w:num w:numId="30">
    <w:abstractNumId w:val="38"/>
  </w:num>
  <w:num w:numId="31">
    <w:abstractNumId w:val="29"/>
  </w:num>
  <w:num w:numId="32">
    <w:abstractNumId w:val="39"/>
  </w:num>
  <w:num w:numId="33">
    <w:abstractNumId w:val="0"/>
  </w:num>
  <w:num w:numId="34">
    <w:abstractNumId w:val="49"/>
  </w:num>
  <w:num w:numId="35">
    <w:abstractNumId w:val="26"/>
  </w:num>
  <w:num w:numId="36">
    <w:abstractNumId w:val="30"/>
  </w:num>
  <w:num w:numId="37">
    <w:abstractNumId w:val="8"/>
  </w:num>
  <w:num w:numId="38">
    <w:abstractNumId w:val="9"/>
  </w:num>
  <w:num w:numId="39">
    <w:abstractNumId w:val="19"/>
  </w:num>
  <w:num w:numId="40">
    <w:abstractNumId w:val="16"/>
  </w:num>
  <w:num w:numId="41">
    <w:abstractNumId w:val="42"/>
  </w:num>
  <w:num w:numId="42">
    <w:abstractNumId w:val="40"/>
  </w:num>
  <w:num w:numId="43">
    <w:abstractNumId w:val="15"/>
  </w:num>
  <w:num w:numId="44">
    <w:abstractNumId w:val="35"/>
  </w:num>
  <w:num w:numId="45">
    <w:abstractNumId w:val="6"/>
  </w:num>
  <w:num w:numId="46">
    <w:abstractNumId w:val="2"/>
  </w:num>
  <w:num w:numId="47">
    <w:abstractNumId w:val="31"/>
  </w:num>
  <w:num w:numId="48">
    <w:abstractNumId w:val="17"/>
  </w:num>
  <w:num w:numId="49">
    <w:abstractNumId w:val="27"/>
  </w:num>
  <w:num w:numId="5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2A5"/>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3C0"/>
    <w:rsid w:val="0000741E"/>
    <w:rsid w:val="000079B8"/>
    <w:rsid w:val="00010072"/>
    <w:rsid w:val="000100C5"/>
    <w:rsid w:val="0001029E"/>
    <w:rsid w:val="000103C4"/>
    <w:rsid w:val="0001067E"/>
    <w:rsid w:val="00010E6C"/>
    <w:rsid w:val="0001109F"/>
    <w:rsid w:val="0001135E"/>
    <w:rsid w:val="000114A6"/>
    <w:rsid w:val="00011CA9"/>
    <w:rsid w:val="00011D74"/>
    <w:rsid w:val="000123CD"/>
    <w:rsid w:val="00012525"/>
    <w:rsid w:val="00012581"/>
    <w:rsid w:val="0001279C"/>
    <w:rsid w:val="000128B6"/>
    <w:rsid w:val="00012B0B"/>
    <w:rsid w:val="00012E98"/>
    <w:rsid w:val="00013041"/>
    <w:rsid w:val="000136BB"/>
    <w:rsid w:val="00013988"/>
    <w:rsid w:val="00013BFE"/>
    <w:rsid w:val="00013F4B"/>
    <w:rsid w:val="000140E6"/>
    <w:rsid w:val="000140F1"/>
    <w:rsid w:val="00014368"/>
    <w:rsid w:val="00014398"/>
    <w:rsid w:val="000143A1"/>
    <w:rsid w:val="000148C8"/>
    <w:rsid w:val="00014A28"/>
    <w:rsid w:val="00014E52"/>
    <w:rsid w:val="00014ED2"/>
    <w:rsid w:val="000156B2"/>
    <w:rsid w:val="0001571C"/>
    <w:rsid w:val="000161F7"/>
    <w:rsid w:val="000167E4"/>
    <w:rsid w:val="00016B06"/>
    <w:rsid w:val="00016B70"/>
    <w:rsid w:val="00016E14"/>
    <w:rsid w:val="00017972"/>
    <w:rsid w:val="00017F67"/>
    <w:rsid w:val="00017FCA"/>
    <w:rsid w:val="000209DE"/>
    <w:rsid w:val="00020BA8"/>
    <w:rsid w:val="00020BCF"/>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895"/>
    <w:rsid w:val="000260E2"/>
    <w:rsid w:val="0002628B"/>
    <w:rsid w:val="000264DA"/>
    <w:rsid w:val="00026880"/>
    <w:rsid w:val="00026D28"/>
    <w:rsid w:val="00026F57"/>
    <w:rsid w:val="00027270"/>
    <w:rsid w:val="0002740F"/>
    <w:rsid w:val="0003037A"/>
    <w:rsid w:val="00030B5F"/>
    <w:rsid w:val="00030BBF"/>
    <w:rsid w:val="00030C5F"/>
    <w:rsid w:val="00030DC0"/>
    <w:rsid w:val="0003121C"/>
    <w:rsid w:val="00031920"/>
    <w:rsid w:val="0003204A"/>
    <w:rsid w:val="000321D6"/>
    <w:rsid w:val="00032EC2"/>
    <w:rsid w:val="0003312F"/>
    <w:rsid w:val="000333C2"/>
    <w:rsid w:val="00033435"/>
    <w:rsid w:val="00033651"/>
    <w:rsid w:val="000338D8"/>
    <w:rsid w:val="000338F3"/>
    <w:rsid w:val="000345E5"/>
    <w:rsid w:val="00034932"/>
    <w:rsid w:val="00034FE1"/>
    <w:rsid w:val="00035255"/>
    <w:rsid w:val="000354F3"/>
    <w:rsid w:val="00035575"/>
    <w:rsid w:val="000357F2"/>
    <w:rsid w:val="00035DB5"/>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B7B"/>
    <w:rsid w:val="00051D82"/>
    <w:rsid w:val="0005284C"/>
    <w:rsid w:val="0005371C"/>
    <w:rsid w:val="00053A09"/>
    <w:rsid w:val="00054360"/>
    <w:rsid w:val="00055654"/>
    <w:rsid w:val="0005586C"/>
    <w:rsid w:val="00055A2C"/>
    <w:rsid w:val="00055AD0"/>
    <w:rsid w:val="00055CF6"/>
    <w:rsid w:val="0005619C"/>
    <w:rsid w:val="000567E2"/>
    <w:rsid w:val="00056995"/>
    <w:rsid w:val="00057151"/>
    <w:rsid w:val="00057542"/>
    <w:rsid w:val="000579FE"/>
    <w:rsid w:val="00057E23"/>
    <w:rsid w:val="00060AE7"/>
    <w:rsid w:val="00060E1E"/>
    <w:rsid w:val="00061C2B"/>
    <w:rsid w:val="00061D72"/>
    <w:rsid w:val="00063919"/>
    <w:rsid w:val="00064058"/>
    <w:rsid w:val="00064144"/>
    <w:rsid w:val="0006428B"/>
    <w:rsid w:val="00064432"/>
    <w:rsid w:val="000647FB"/>
    <w:rsid w:val="00064EE1"/>
    <w:rsid w:val="00065140"/>
    <w:rsid w:val="00065327"/>
    <w:rsid w:val="00065379"/>
    <w:rsid w:val="000657CD"/>
    <w:rsid w:val="00067B07"/>
    <w:rsid w:val="00070B15"/>
    <w:rsid w:val="00070C58"/>
    <w:rsid w:val="00070DAC"/>
    <w:rsid w:val="00070DE6"/>
    <w:rsid w:val="0007151F"/>
    <w:rsid w:val="00072578"/>
    <w:rsid w:val="000725A0"/>
    <w:rsid w:val="00072B50"/>
    <w:rsid w:val="00072BEF"/>
    <w:rsid w:val="00073482"/>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A70"/>
    <w:rsid w:val="00086D09"/>
    <w:rsid w:val="000877E7"/>
    <w:rsid w:val="00087E9E"/>
    <w:rsid w:val="00090690"/>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015"/>
    <w:rsid w:val="000A0210"/>
    <w:rsid w:val="000A0868"/>
    <w:rsid w:val="000A0F24"/>
    <w:rsid w:val="000A1D70"/>
    <w:rsid w:val="000A1E1D"/>
    <w:rsid w:val="000A1F88"/>
    <w:rsid w:val="000A260C"/>
    <w:rsid w:val="000A2736"/>
    <w:rsid w:val="000A29D2"/>
    <w:rsid w:val="000A29D3"/>
    <w:rsid w:val="000A2EE7"/>
    <w:rsid w:val="000A3114"/>
    <w:rsid w:val="000A424D"/>
    <w:rsid w:val="000A472A"/>
    <w:rsid w:val="000A56E4"/>
    <w:rsid w:val="000A5A85"/>
    <w:rsid w:val="000A5B90"/>
    <w:rsid w:val="000A6101"/>
    <w:rsid w:val="000A6356"/>
    <w:rsid w:val="000A6BDF"/>
    <w:rsid w:val="000A75F3"/>
    <w:rsid w:val="000A794D"/>
    <w:rsid w:val="000A7AED"/>
    <w:rsid w:val="000A7C41"/>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298"/>
    <w:rsid w:val="000B734A"/>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910"/>
    <w:rsid w:val="000C4CDC"/>
    <w:rsid w:val="000C4D24"/>
    <w:rsid w:val="000C55F3"/>
    <w:rsid w:val="000C5FEB"/>
    <w:rsid w:val="000C5FF6"/>
    <w:rsid w:val="000C6079"/>
    <w:rsid w:val="000C62B1"/>
    <w:rsid w:val="000C6583"/>
    <w:rsid w:val="000C7289"/>
    <w:rsid w:val="000C795B"/>
    <w:rsid w:val="000C7F4F"/>
    <w:rsid w:val="000D0648"/>
    <w:rsid w:val="000D0B82"/>
    <w:rsid w:val="000D0D95"/>
    <w:rsid w:val="000D1221"/>
    <w:rsid w:val="000D1BE6"/>
    <w:rsid w:val="000D1DE6"/>
    <w:rsid w:val="000D1E79"/>
    <w:rsid w:val="000D22F2"/>
    <w:rsid w:val="000D2300"/>
    <w:rsid w:val="000D2319"/>
    <w:rsid w:val="000D2951"/>
    <w:rsid w:val="000D2C11"/>
    <w:rsid w:val="000D34D4"/>
    <w:rsid w:val="000D3B11"/>
    <w:rsid w:val="000D3BBE"/>
    <w:rsid w:val="000D3FAF"/>
    <w:rsid w:val="000D4209"/>
    <w:rsid w:val="000D469C"/>
    <w:rsid w:val="000D4CF3"/>
    <w:rsid w:val="000D5404"/>
    <w:rsid w:val="000D5589"/>
    <w:rsid w:val="000D58B0"/>
    <w:rsid w:val="000D5F86"/>
    <w:rsid w:val="000D60B2"/>
    <w:rsid w:val="000D6793"/>
    <w:rsid w:val="000D69C8"/>
    <w:rsid w:val="000D73C4"/>
    <w:rsid w:val="000D7BFC"/>
    <w:rsid w:val="000E063B"/>
    <w:rsid w:val="000E191A"/>
    <w:rsid w:val="000E2B05"/>
    <w:rsid w:val="000E3086"/>
    <w:rsid w:val="000E308D"/>
    <w:rsid w:val="000E308E"/>
    <w:rsid w:val="000E3976"/>
    <w:rsid w:val="000E3AD7"/>
    <w:rsid w:val="000E3F1B"/>
    <w:rsid w:val="000E4C4E"/>
    <w:rsid w:val="000E4E46"/>
    <w:rsid w:val="000E536B"/>
    <w:rsid w:val="000E72E2"/>
    <w:rsid w:val="000E7791"/>
    <w:rsid w:val="000E798F"/>
    <w:rsid w:val="000E7AB3"/>
    <w:rsid w:val="000E7C37"/>
    <w:rsid w:val="000F09BF"/>
    <w:rsid w:val="000F0D77"/>
    <w:rsid w:val="000F1381"/>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7B6"/>
    <w:rsid w:val="000F6F79"/>
    <w:rsid w:val="000F7622"/>
    <w:rsid w:val="000F7E2E"/>
    <w:rsid w:val="001005E9"/>
    <w:rsid w:val="00101172"/>
    <w:rsid w:val="0010164E"/>
    <w:rsid w:val="00101D56"/>
    <w:rsid w:val="00102208"/>
    <w:rsid w:val="001025A7"/>
    <w:rsid w:val="0010276E"/>
    <w:rsid w:val="001028BD"/>
    <w:rsid w:val="00102C0B"/>
    <w:rsid w:val="00104750"/>
    <w:rsid w:val="0010484E"/>
    <w:rsid w:val="00104ABC"/>
    <w:rsid w:val="00105183"/>
    <w:rsid w:val="00105807"/>
    <w:rsid w:val="00105A9E"/>
    <w:rsid w:val="00105D1B"/>
    <w:rsid w:val="00105E3A"/>
    <w:rsid w:val="00105EAD"/>
    <w:rsid w:val="00105F2D"/>
    <w:rsid w:val="00105FBD"/>
    <w:rsid w:val="00106090"/>
    <w:rsid w:val="00106194"/>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38E"/>
    <w:rsid w:val="001207F3"/>
    <w:rsid w:val="0012096C"/>
    <w:rsid w:val="00120E9B"/>
    <w:rsid w:val="00120EA3"/>
    <w:rsid w:val="0012139F"/>
    <w:rsid w:val="00121694"/>
    <w:rsid w:val="00121A6E"/>
    <w:rsid w:val="00121FE3"/>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27CEE"/>
    <w:rsid w:val="001305E6"/>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249"/>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6FB9"/>
    <w:rsid w:val="00147304"/>
    <w:rsid w:val="00150790"/>
    <w:rsid w:val="00150B34"/>
    <w:rsid w:val="0015102B"/>
    <w:rsid w:val="00151CA2"/>
    <w:rsid w:val="00151D83"/>
    <w:rsid w:val="00151DF1"/>
    <w:rsid w:val="001520D6"/>
    <w:rsid w:val="00152310"/>
    <w:rsid w:val="00152E59"/>
    <w:rsid w:val="00153027"/>
    <w:rsid w:val="0015382F"/>
    <w:rsid w:val="00153ED5"/>
    <w:rsid w:val="001546D8"/>
    <w:rsid w:val="001547EF"/>
    <w:rsid w:val="00155648"/>
    <w:rsid w:val="00155E7C"/>
    <w:rsid w:val="00155FA7"/>
    <w:rsid w:val="00155FD2"/>
    <w:rsid w:val="00156234"/>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475"/>
    <w:rsid w:val="00162514"/>
    <w:rsid w:val="00162558"/>
    <w:rsid w:val="0016265D"/>
    <w:rsid w:val="00162DF9"/>
    <w:rsid w:val="00163CCF"/>
    <w:rsid w:val="001641BD"/>
    <w:rsid w:val="0016479A"/>
    <w:rsid w:val="0016498F"/>
    <w:rsid w:val="00165610"/>
    <w:rsid w:val="0016587B"/>
    <w:rsid w:val="00165AC1"/>
    <w:rsid w:val="00165E24"/>
    <w:rsid w:val="001660F3"/>
    <w:rsid w:val="00166734"/>
    <w:rsid w:val="00166BA9"/>
    <w:rsid w:val="0016763E"/>
    <w:rsid w:val="00167EB9"/>
    <w:rsid w:val="00170002"/>
    <w:rsid w:val="0017051E"/>
    <w:rsid w:val="00170795"/>
    <w:rsid w:val="00170E94"/>
    <w:rsid w:val="0017109F"/>
    <w:rsid w:val="00171324"/>
    <w:rsid w:val="001715FF"/>
    <w:rsid w:val="00173A35"/>
    <w:rsid w:val="00173FE4"/>
    <w:rsid w:val="0017402B"/>
    <w:rsid w:val="00174072"/>
    <w:rsid w:val="001747A8"/>
    <w:rsid w:val="00174853"/>
    <w:rsid w:val="00174AF9"/>
    <w:rsid w:val="0017545C"/>
    <w:rsid w:val="0017579F"/>
    <w:rsid w:val="00175B99"/>
    <w:rsid w:val="00175E24"/>
    <w:rsid w:val="00175E39"/>
    <w:rsid w:val="00175F7E"/>
    <w:rsid w:val="001775AF"/>
    <w:rsid w:val="00177D30"/>
    <w:rsid w:val="00177E0A"/>
    <w:rsid w:val="001802EE"/>
    <w:rsid w:val="00180BC3"/>
    <w:rsid w:val="00180BE3"/>
    <w:rsid w:val="001815EF"/>
    <w:rsid w:val="0018188A"/>
    <w:rsid w:val="00181F3F"/>
    <w:rsid w:val="00182043"/>
    <w:rsid w:val="0018206D"/>
    <w:rsid w:val="00182121"/>
    <w:rsid w:val="0018235A"/>
    <w:rsid w:val="00182D85"/>
    <w:rsid w:val="00182F12"/>
    <w:rsid w:val="00183532"/>
    <w:rsid w:val="001837E8"/>
    <w:rsid w:val="00183903"/>
    <w:rsid w:val="00184643"/>
    <w:rsid w:val="00184B47"/>
    <w:rsid w:val="00185914"/>
    <w:rsid w:val="00185E11"/>
    <w:rsid w:val="001862CD"/>
    <w:rsid w:val="00186BF8"/>
    <w:rsid w:val="00186D46"/>
    <w:rsid w:val="00186DA1"/>
    <w:rsid w:val="001871A5"/>
    <w:rsid w:val="00187716"/>
    <w:rsid w:val="001877E6"/>
    <w:rsid w:val="0018788A"/>
    <w:rsid w:val="001901D4"/>
    <w:rsid w:val="001901F7"/>
    <w:rsid w:val="00190D09"/>
    <w:rsid w:val="00190D5D"/>
    <w:rsid w:val="00191C17"/>
    <w:rsid w:val="00192309"/>
    <w:rsid w:val="00192DE1"/>
    <w:rsid w:val="00193105"/>
    <w:rsid w:val="00193709"/>
    <w:rsid w:val="00193C02"/>
    <w:rsid w:val="00194327"/>
    <w:rsid w:val="001943CA"/>
    <w:rsid w:val="001944A0"/>
    <w:rsid w:val="00194B53"/>
    <w:rsid w:val="00194CE9"/>
    <w:rsid w:val="00194EAC"/>
    <w:rsid w:val="0019551E"/>
    <w:rsid w:val="0019558F"/>
    <w:rsid w:val="00195F97"/>
    <w:rsid w:val="0019607A"/>
    <w:rsid w:val="001964BB"/>
    <w:rsid w:val="00196503"/>
    <w:rsid w:val="001971A8"/>
    <w:rsid w:val="0019748A"/>
    <w:rsid w:val="00197E18"/>
    <w:rsid w:val="00197F01"/>
    <w:rsid w:val="001A0855"/>
    <w:rsid w:val="001A09C4"/>
    <w:rsid w:val="001A0F63"/>
    <w:rsid w:val="001A122C"/>
    <w:rsid w:val="001A15C4"/>
    <w:rsid w:val="001A1CD8"/>
    <w:rsid w:val="001A2623"/>
    <w:rsid w:val="001A2DB9"/>
    <w:rsid w:val="001A34BC"/>
    <w:rsid w:val="001A37F9"/>
    <w:rsid w:val="001A425F"/>
    <w:rsid w:val="001A46A9"/>
    <w:rsid w:val="001A4A67"/>
    <w:rsid w:val="001A4EB5"/>
    <w:rsid w:val="001A545A"/>
    <w:rsid w:val="001A59C2"/>
    <w:rsid w:val="001A5F5E"/>
    <w:rsid w:val="001A615C"/>
    <w:rsid w:val="001A6401"/>
    <w:rsid w:val="001A674C"/>
    <w:rsid w:val="001A67A2"/>
    <w:rsid w:val="001A6A4A"/>
    <w:rsid w:val="001A70D8"/>
    <w:rsid w:val="001A75BE"/>
    <w:rsid w:val="001A7B95"/>
    <w:rsid w:val="001A7BD7"/>
    <w:rsid w:val="001A7C08"/>
    <w:rsid w:val="001B01D6"/>
    <w:rsid w:val="001B0549"/>
    <w:rsid w:val="001B07C5"/>
    <w:rsid w:val="001B1197"/>
    <w:rsid w:val="001B1B11"/>
    <w:rsid w:val="001B2376"/>
    <w:rsid w:val="001B2379"/>
    <w:rsid w:val="001B2B33"/>
    <w:rsid w:val="001B2DDA"/>
    <w:rsid w:val="001B2EA6"/>
    <w:rsid w:val="001B3167"/>
    <w:rsid w:val="001B38D8"/>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0E4"/>
    <w:rsid w:val="001C258E"/>
    <w:rsid w:val="001C2908"/>
    <w:rsid w:val="001C2D17"/>
    <w:rsid w:val="001C3031"/>
    <w:rsid w:val="001C3236"/>
    <w:rsid w:val="001C3D3A"/>
    <w:rsid w:val="001C4019"/>
    <w:rsid w:val="001C41F7"/>
    <w:rsid w:val="001C4318"/>
    <w:rsid w:val="001C49B7"/>
    <w:rsid w:val="001C4B4E"/>
    <w:rsid w:val="001C4BE3"/>
    <w:rsid w:val="001C4E72"/>
    <w:rsid w:val="001C558A"/>
    <w:rsid w:val="001C593A"/>
    <w:rsid w:val="001C6321"/>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113"/>
    <w:rsid w:val="001D4EC4"/>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E55"/>
    <w:rsid w:val="001F40A2"/>
    <w:rsid w:val="001F4362"/>
    <w:rsid w:val="001F43A1"/>
    <w:rsid w:val="001F44C0"/>
    <w:rsid w:val="001F48B7"/>
    <w:rsid w:val="001F4D9E"/>
    <w:rsid w:val="001F4F38"/>
    <w:rsid w:val="001F4F74"/>
    <w:rsid w:val="001F50AC"/>
    <w:rsid w:val="001F5130"/>
    <w:rsid w:val="001F539E"/>
    <w:rsid w:val="001F5794"/>
    <w:rsid w:val="001F593B"/>
    <w:rsid w:val="001F5954"/>
    <w:rsid w:val="001F59B5"/>
    <w:rsid w:val="001F5D7E"/>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65F"/>
    <w:rsid w:val="00210D49"/>
    <w:rsid w:val="00210D81"/>
    <w:rsid w:val="00210FC8"/>
    <w:rsid w:val="002115C7"/>
    <w:rsid w:val="00211884"/>
    <w:rsid w:val="00211A25"/>
    <w:rsid w:val="002122A2"/>
    <w:rsid w:val="002122AA"/>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384"/>
    <w:rsid w:val="00221480"/>
    <w:rsid w:val="00221C8D"/>
    <w:rsid w:val="00221D1E"/>
    <w:rsid w:val="00222062"/>
    <w:rsid w:val="00222312"/>
    <w:rsid w:val="0022250C"/>
    <w:rsid w:val="002227CF"/>
    <w:rsid w:val="00222BBB"/>
    <w:rsid w:val="00222BC1"/>
    <w:rsid w:val="00223B3D"/>
    <w:rsid w:val="002245F2"/>
    <w:rsid w:val="00224704"/>
    <w:rsid w:val="002248C9"/>
    <w:rsid w:val="00224F1A"/>
    <w:rsid w:val="00225118"/>
    <w:rsid w:val="00225696"/>
    <w:rsid w:val="0022571A"/>
    <w:rsid w:val="00225FFB"/>
    <w:rsid w:val="002260A4"/>
    <w:rsid w:val="002262AD"/>
    <w:rsid w:val="002263A5"/>
    <w:rsid w:val="00226472"/>
    <w:rsid w:val="002264AB"/>
    <w:rsid w:val="002265D0"/>
    <w:rsid w:val="00226651"/>
    <w:rsid w:val="0022678B"/>
    <w:rsid w:val="002268A6"/>
    <w:rsid w:val="00227232"/>
    <w:rsid w:val="00227C96"/>
    <w:rsid w:val="00227E00"/>
    <w:rsid w:val="0023007A"/>
    <w:rsid w:val="00230A11"/>
    <w:rsid w:val="00231075"/>
    <w:rsid w:val="002317B8"/>
    <w:rsid w:val="0023204E"/>
    <w:rsid w:val="00232452"/>
    <w:rsid w:val="0023281E"/>
    <w:rsid w:val="002337F2"/>
    <w:rsid w:val="0023402F"/>
    <w:rsid w:val="00234687"/>
    <w:rsid w:val="00234CE3"/>
    <w:rsid w:val="00234FDC"/>
    <w:rsid w:val="00235134"/>
    <w:rsid w:val="00235BE3"/>
    <w:rsid w:val="002364DE"/>
    <w:rsid w:val="002367AD"/>
    <w:rsid w:val="00236900"/>
    <w:rsid w:val="00236D2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8F"/>
    <w:rsid w:val="002458F0"/>
    <w:rsid w:val="00245B5A"/>
    <w:rsid w:val="002462CB"/>
    <w:rsid w:val="0024665F"/>
    <w:rsid w:val="00246DF6"/>
    <w:rsid w:val="002474D9"/>
    <w:rsid w:val="002475E2"/>
    <w:rsid w:val="0024760B"/>
    <w:rsid w:val="0024778D"/>
    <w:rsid w:val="0024780B"/>
    <w:rsid w:val="00247F60"/>
    <w:rsid w:val="00250C00"/>
    <w:rsid w:val="00250EBE"/>
    <w:rsid w:val="00250FF3"/>
    <w:rsid w:val="002511BA"/>
    <w:rsid w:val="00251D7F"/>
    <w:rsid w:val="00251F55"/>
    <w:rsid w:val="0025242D"/>
    <w:rsid w:val="0025287D"/>
    <w:rsid w:val="002528D5"/>
    <w:rsid w:val="0025308E"/>
    <w:rsid w:val="00253707"/>
    <w:rsid w:val="00253EAF"/>
    <w:rsid w:val="0025410A"/>
    <w:rsid w:val="00254FFF"/>
    <w:rsid w:val="0025530F"/>
    <w:rsid w:val="0025545B"/>
    <w:rsid w:val="0025587D"/>
    <w:rsid w:val="002559E8"/>
    <w:rsid w:val="00255DF2"/>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1F9B"/>
    <w:rsid w:val="00262115"/>
    <w:rsid w:val="00262152"/>
    <w:rsid w:val="00262535"/>
    <w:rsid w:val="002627CF"/>
    <w:rsid w:val="00262838"/>
    <w:rsid w:val="00262985"/>
    <w:rsid w:val="00262AFB"/>
    <w:rsid w:val="00263141"/>
    <w:rsid w:val="00263239"/>
    <w:rsid w:val="002632AC"/>
    <w:rsid w:val="00263693"/>
    <w:rsid w:val="00263883"/>
    <w:rsid w:val="002638BE"/>
    <w:rsid w:val="00263936"/>
    <w:rsid w:val="00264343"/>
    <w:rsid w:val="0026463F"/>
    <w:rsid w:val="00264751"/>
    <w:rsid w:val="00264777"/>
    <w:rsid w:val="00264E78"/>
    <w:rsid w:val="00264F9B"/>
    <w:rsid w:val="00265084"/>
    <w:rsid w:val="00265E21"/>
    <w:rsid w:val="00266218"/>
    <w:rsid w:val="00266257"/>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049"/>
    <w:rsid w:val="00276249"/>
    <w:rsid w:val="0027664F"/>
    <w:rsid w:val="002767D2"/>
    <w:rsid w:val="0027694B"/>
    <w:rsid w:val="0027764F"/>
    <w:rsid w:val="00277696"/>
    <w:rsid w:val="00277ADD"/>
    <w:rsid w:val="00277E06"/>
    <w:rsid w:val="002805F5"/>
    <w:rsid w:val="00281232"/>
    <w:rsid w:val="0028172B"/>
    <w:rsid w:val="002819E4"/>
    <w:rsid w:val="00281C13"/>
    <w:rsid w:val="00282853"/>
    <w:rsid w:val="0028350A"/>
    <w:rsid w:val="0028353F"/>
    <w:rsid w:val="00283AC8"/>
    <w:rsid w:val="00283B7C"/>
    <w:rsid w:val="002843A2"/>
    <w:rsid w:val="0028441E"/>
    <w:rsid w:val="00284B51"/>
    <w:rsid w:val="00285075"/>
    <w:rsid w:val="00285EBD"/>
    <w:rsid w:val="00286451"/>
    <w:rsid w:val="00286B59"/>
    <w:rsid w:val="0029012F"/>
    <w:rsid w:val="002903B1"/>
    <w:rsid w:val="00291168"/>
    <w:rsid w:val="002913A5"/>
    <w:rsid w:val="002914EB"/>
    <w:rsid w:val="00291767"/>
    <w:rsid w:val="00292110"/>
    <w:rsid w:val="002922EB"/>
    <w:rsid w:val="0029233B"/>
    <w:rsid w:val="00292F0E"/>
    <w:rsid w:val="002931D2"/>
    <w:rsid w:val="002936F5"/>
    <w:rsid w:val="002942BB"/>
    <w:rsid w:val="00294444"/>
    <w:rsid w:val="0029481E"/>
    <w:rsid w:val="0029484D"/>
    <w:rsid w:val="00294EDA"/>
    <w:rsid w:val="002951D3"/>
    <w:rsid w:val="0029522E"/>
    <w:rsid w:val="002952A6"/>
    <w:rsid w:val="002956C4"/>
    <w:rsid w:val="00295785"/>
    <w:rsid w:val="002957B3"/>
    <w:rsid w:val="00295D28"/>
    <w:rsid w:val="00295FE2"/>
    <w:rsid w:val="0029600A"/>
    <w:rsid w:val="0029631E"/>
    <w:rsid w:val="00297A3B"/>
    <w:rsid w:val="002A1C3D"/>
    <w:rsid w:val="002A2633"/>
    <w:rsid w:val="002A2AFC"/>
    <w:rsid w:val="002A2B65"/>
    <w:rsid w:val="002A31A0"/>
    <w:rsid w:val="002A34C2"/>
    <w:rsid w:val="002A3D86"/>
    <w:rsid w:val="002A41F9"/>
    <w:rsid w:val="002A44D0"/>
    <w:rsid w:val="002A4783"/>
    <w:rsid w:val="002A496C"/>
    <w:rsid w:val="002A5182"/>
    <w:rsid w:val="002A5305"/>
    <w:rsid w:val="002A586C"/>
    <w:rsid w:val="002A5C7B"/>
    <w:rsid w:val="002A5CDC"/>
    <w:rsid w:val="002A5FBF"/>
    <w:rsid w:val="002A670F"/>
    <w:rsid w:val="002A7CE2"/>
    <w:rsid w:val="002B0048"/>
    <w:rsid w:val="002B0162"/>
    <w:rsid w:val="002B0EAD"/>
    <w:rsid w:val="002B15F7"/>
    <w:rsid w:val="002B1CBF"/>
    <w:rsid w:val="002B1F31"/>
    <w:rsid w:val="002B2058"/>
    <w:rsid w:val="002B2174"/>
    <w:rsid w:val="002B2431"/>
    <w:rsid w:val="002B2B58"/>
    <w:rsid w:val="002B2E44"/>
    <w:rsid w:val="002B321E"/>
    <w:rsid w:val="002B3A65"/>
    <w:rsid w:val="002B3A76"/>
    <w:rsid w:val="002B3E1C"/>
    <w:rsid w:val="002B4252"/>
    <w:rsid w:val="002B458A"/>
    <w:rsid w:val="002B4CC4"/>
    <w:rsid w:val="002B570C"/>
    <w:rsid w:val="002B5B21"/>
    <w:rsid w:val="002B615B"/>
    <w:rsid w:val="002B63B6"/>
    <w:rsid w:val="002B6B1E"/>
    <w:rsid w:val="002B6C81"/>
    <w:rsid w:val="002B7054"/>
    <w:rsid w:val="002B788C"/>
    <w:rsid w:val="002B79A1"/>
    <w:rsid w:val="002C0EC0"/>
    <w:rsid w:val="002C0ECF"/>
    <w:rsid w:val="002C11F6"/>
    <w:rsid w:val="002C135B"/>
    <w:rsid w:val="002C15E8"/>
    <w:rsid w:val="002C1C4A"/>
    <w:rsid w:val="002C24DE"/>
    <w:rsid w:val="002C2634"/>
    <w:rsid w:val="002C270D"/>
    <w:rsid w:val="002C2C21"/>
    <w:rsid w:val="002C2CA8"/>
    <w:rsid w:val="002C31BD"/>
    <w:rsid w:val="002C320A"/>
    <w:rsid w:val="002C3450"/>
    <w:rsid w:val="002C3968"/>
    <w:rsid w:val="002C3A68"/>
    <w:rsid w:val="002C3B60"/>
    <w:rsid w:val="002C3F92"/>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1C"/>
    <w:rsid w:val="002D30CE"/>
    <w:rsid w:val="002D30F7"/>
    <w:rsid w:val="002D33E3"/>
    <w:rsid w:val="002D341E"/>
    <w:rsid w:val="002D3ACE"/>
    <w:rsid w:val="002D3C8E"/>
    <w:rsid w:val="002D3F04"/>
    <w:rsid w:val="002D3F68"/>
    <w:rsid w:val="002D43AB"/>
    <w:rsid w:val="002D4560"/>
    <w:rsid w:val="002D568A"/>
    <w:rsid w:val="002D584D"/>
    <w:rsid w:val="002D591E"/>
    <w:rsid w:val="002D6618"/>
    <w:rsid w:val="002D6F53"/>
    <w:rsid w:val="002D71F0"/>
    <w:rsid w:val="002D7303"/>
    <w:rsid w:val="002D7C58"/>
    <w:rsid w:val="002E0273"/>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4F9"/>
    <w:rsid w:val="002E6869"/>
    <w:rsid w:val="002E69B6"/>
    <w:rsid w:val="002E7274"/>
    <w:rsid w:val="002E7E58"/>
    <w:rsid w:val="002F07A2"/>
    <w:rsid w:val="002F0812"/>
    <w:rsid w:val="002F0E81"/>
    <w:rsid w:val="002F12E3"/>
    <w:rsid w:val="002F14CA"/>
    <w:rsid w:val="002F17A5"/>
    <w:rsid w:val="002F1A28"/>
    <w:rsid w:val="002F24FC"/>
    <w:rsid w:val="002F2A15"/>
    <w:rsid w:val="002F30FE"/>
    <w:rsid w:val="002F33A6"/>
    <w:rsid w:val="002F3D31"/>
    <w:rsid w:val="002F4090"/>
    <w:rsid w:val="002F43A8"/>
    <w:rsid w:val="002F4A18"/>
    <w:rsid w:val="002F51B9"/>
    <w:rsid w:val="002F570F"/>
    <w:rsid w:val="002F58E2"/>
    <w:rsid w:val="002F66BB"/>
    <w:rsid w:val="002F686C"/>
    <w:rsid w:val="002F69E2"/>
    <w:rsid w:val="002F6CA5"/>
    <w:rsid w:val="002F71A9"/>
    <w:rsid w:val="002F7427"/>
    <w:rsid w:val="002F771B"/>
    <w:rsid w:val="002F7D2D"/>
    <w:rsid w:val="00300738"/>
    <w:rsid w:val="00300C18"/>
    <w:rsid w:val="00301294"/>
    <w:rsid w:val="00301F1A"/>
    <w:rsid w:val="00302340"/>
    <w:rsid w:val="00302680"/>
    <w:rsid w:val="0030277E"/>
    <w:rsid w:val="0030296A"/>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5E1"/>
    <w:rsid w:val="00307B00"/>
    <w:rsid w:val="003103D7"/>
    <w:rsid w:val="00310537"/>
    <w:rsid w:val="0031062A"/>
    <w:rsid w:val="00310E18"/>
    <w:rsid w:val="00311191"/>
    <w:rsid w:val="00311477"/>
    <w:rsid w:val="00311B8E"/>
    <w:rsid w:val="00311EA7"/>
    <w:rsid w:val="00311F6E"/>
    <w:rsid w:val="003123A5"/>
    <w:rsid w:val="00312438"/>
    <w:rsid w:val="00312DD0"/>
    <w:rsid w:val="00312F28"/>
    <w:rsid w:val="00313971"/>
    <w:rsid w:val="00313CE5"/>
    <w:rsid w:val="00313D64"/>
    <w:rsid w:val="00313DBE"/>
    <w:rsid w:val="00314C13"/>
    <w:rsid w:val="00314D8A"/>
    <w:rsid w:val="00315284"/>
    <w:rsid w:val="003154F8"/>
    <w:rsid w:val="003157EC"/>
    <w:rsid w:val="00315DC2"/>
    <w:rsid w:val="00315FDF"/>
    <w:rsid w:val="0031607C"/>
    <w:rsid w:val="003164AC"/>
    <w:rsid w:val="00316886"/>
    <w:rsid w:val="0031694C"/>
    <w:rsid w:val="0031738C"/>
    <w:rsid w:val="0031779A"/>
    <w:rsid w:val="0031787B"/>
    <w:rsid w:val="00317CB9"/>
    <w:rsid w:val="00317DFD"/>
    <w:rsid w:val="0032097B"/>
    <w:rsid w:val="00320F32"/>
    <w:rsid w:val="00320FEB"/>
    <w:rsid w:val="0032112A"/>
    <w:rsid w:val="003213E6"/>
    <w:rsid w:val="00321775"/>
    <w:rsid w:val="00321AAC"/>
    <w:rsid w:val="003228D3"/>
    <w:rsid w:val="00323257"/>
    <w:rsid w:val="003237D9"/>
    <w:rsid w:val="00324EFC"/>
    <w:rsid w:val="003252B1"/>
    <w:rsid w:val="003256F4"/>
    <w:rsid w:val="003268AC"/>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3B"/>
    <w:rsid w:val="00332B93"/>
    <w:rsid w:val="00332D0F"/>
    <w:rsid w:val="003337E0"/>
    <w:rsid w:val="00333A88"/>
    <w:rsid w:val="00333E55"/>
    <w:rsid w:val="00334352"/>
    <w:rsid w:val="003345B8"/>
    <w:rsid w:val="003349E4"/>
    <w:rsid w:val="00334B4E"/>
    <w:rsid w:val="003350C3"/>
    <w:rsid w:val="00335AD2"/>
    <w:rsid w:val="00335C69"/>
    <w:rsid w:val="0033605C"/>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D51"/>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40D"/>
    <w:rsid w:val="0035461A"/>
    <w:rsid w:val="00354621"/>
    <w:rsid w:val="00354B5D"/>
    <w:rsid w:val="00354B96"/>
    <w:rsid w:val="00354BCC"/>
    <w:rsid w:val="00354CEE"/>
    <w:rsid w:val="00355278"/>
    <w:rsid w:val="0035557C"/>
    <w:rsid w:val="00355743"/>
    <w:rsid w:val="00356C6D"/>
    <w:rsid w:val="00356DF7"/>
    <w:rsid w:val="003571E1"/>
    <w:rsid w:val="00357362"/>
    <w:rsid w:val="00357675"/>
    <w:rsid w:val="00357ADE"/>
    <w:rsid w:val="00357C3D"/>
    <w:rsid w:val="00357CBF"/>
    <w:rsid w:val="003601B8"/>
    <w:rsid w:val="003605F6"/>
    <w:rsid w:val="00360803"/>
    <w:rsid w:val="00360B32"/>
    <w:rsid w:val="00361259"/>
    <w:rsid w:val="003616DC"/>
    <w:rsid w:val="00361725"/>
    <w:rsid w:val="00361753"/>
    <w:rsid w:val="00361AC1"/>
    <w:rsid w:val="00362087"/>
    <w:rsid w:val="00362273"/>
    <w:rsid w:val="0036245B"/>
    <w:rsid w:val="003624FE"/>
    <w:rsid w:val="00362F2C"/>
    <w:rsid w:val="00363397"/>
    <w:rsid w:val="00363BC0"/>
    <w:rsid w:val="00363D59"/>
    <w:rsid w:val="00364058"/>
    <w:rsid w:val="00364116"/>
    <w:rsid w:val="00365779"/>
    <w:rsid w:val="00365F93"/>
    <w:rsid w:val="0036676E"/>
    <w:rsid w:val="00366C80"/>
    <w:rsid w:val="003671A5"/>
    <w:rsid w:val="003677E8"/>
    <w:rsid w:val="00367E1D"/>
    <w:rsid w:val="00367F2C"/>
    <w:rsid w:val="00370041"/>
    <w:rsid w:val="00370063"/>
    <w:rsid w:val="00370289"/>
    <w:rsid w:val="00370FFB"/>
    <w:rsid w:val="003712BC"/>
    <w:rsid w:val="00371B5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BC8"/>
    <w:rsid w:val="0038410B"/>
    <w:rsid w:val="00384732"/>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1F"/>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0F0"/>
    <w:rsid w:val="0039732E"/>
    <w:rsid w:val="00397B72"/>
    <w:rsid w:val="00397D55"/>
    <w:rsid w:val="003A0D28"/>
    <w:rsid w:val="003A2AC1"/>
    <w:rsid w:val="003A2CA3"/>
    <w:rsid w:val="003A38BF"/>
    <w:rsid w:val="003A3DBB"/>
    <w:rsid w:val="003A413E"/>
    <w:rsid w:val="003A487C"/>
    <w:rsid w:val="003A4F86"/>
    <w:rsid w:val="003A55CC"/>
    <w:rsid w:val="003A5743"/>
    <w:rsid w:val="003A57AA"/>
    <w:rsid w:val="003A57EE"/>
    <w:rsid w:val="003A670D"/>
    <w:rsid w:val="003A69E7"/>
    <w:rsid w:val="003A6C50"/>
    <w:rsid w:val="003A6F86"/>
    <w:rsid w:val="003A709D"/>
    <w:rsid w:val="003A721E"/>
    <w:rsid w:val="003A7239"/>
    <w:rsid w:val="003A7318"/>
    <w:rsid w:val="003A79D1"/>
    <w:rsid w:val="003A7AF7"/>
    <w:rsid w:val="003A7B42"/>
    <w:rsid w:val="003A7B50"/>
    <w:rsid w:val="003A7DD9"/>
    <w:rsid w:val="003A7F34"/>
    <w:rsid w:val="003B0026"/>
    <w:rsid w:val="003B0085"/>
    <w:rsid w:val="003B03AC"/>
    <w:rsid w:val="003B04F8"/>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04A"/>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655"/>
    <w:rsid w:val="003C4C9D"/>
    <w:rsid w:val="003C4F4D"/>
    <w:rsid w:val="003C5846"/>
    <w:rsid w:val="003C5CD0"/>
    <w:rsid w:val="003C5CF6"/>
    <w:rsid w:val="003C5E7B"/>
    <w:rsid w:val="003C5E83"/>
    <w:rsid w:val="003C618E"/>
    <w:rsid w:val="003C79B2"/>
    <w:rsid w:val="003C7AFF"/>
    <w:rsid w:val="003C7BB7"/>
    <w:rsid w:val="003C7BDB"/>
    <w:rsid w:val="003C7FAA"/>
    <w:rsid w:val="003D0010"/>
    <w:rsid w:val="003D009D"/>
    <w:rsid w:val="003D02CC"/>
    <w:rsid w:val="003D1059"/>
    <w:rsid w:val="003D3CC6"/>
    <w:rsid w:val="003D3F0F"/>
    <w:rsid w:val="003D45FB"/>
    <w:rsid w:val="003D4E87"/>
    <w:rsid w:val="003D4F9C"/>
    <w:rsid w:val="003D52D2"/>
    <w:rsid w:val="003D5AE3"/>
    <w:rsid w:val="003D6516"/>
    <w:rsid w:val="003D6FFF"/>
    <w:rsid w:val="003D707B"/>
    <w:rsid w:val="003D7DB9"/>
    <w:rsid w:val="003E01B7"/>
    <w:rsid w:val="003E04BC"/>
    <w:rsid w:val="003E13AB"/>
    <w:rsid w:val="003E1C25"/>
    <w:rsid w:val="003E1E0A"/>
    <w:rsid w:val="003E2273"/>
    <w:rsid w:val="003E2561"/>
    <w:rsid w:val="003E28C9"/>
    <w:rsid w:val="003E2CD2"/>
    <w:rsid w:val="003E2FE9"/>
    <w:rsid w:val="003E329D"/>
    <w:rsid w:val="003E3446"/>
    <w:rsid w:val="003E363C"/>
    <w:rsid w:val="003E3876"/>
    <w:rsid w:val="003E3F39"/>
    <w:rsid w:val="003E41E2"/>
    <w:rsid w:val="003E4BA9"/>
    <w:rsid w:val="003E5B06"/>
    <w:rsid w:val="003E688B"/>
    <w:rsid w:val="003E6E6E"/>
    <w:rsid w:val="003E7A33"/>
    <w:rsid w:val="003E7BE3"/>
    <w:rsid w:val="003E7FAD"/>
    <w:rsid w:val="003F0373"/>
    <w:rsid w:val="003F05F4"/>
    <w:rsid w:val="003F11C8"/>
    <w:rsid w:val="003F1463"/>
    <w:rsid w:val="003F19A1"/>
    <w:rsid w:val="003F1A97"/>
    <w:rsid w:val="003F1CB6"/>
    <w:rsid w:val="003F1DB4"/>
    <w:rsid w:val="003F2805"/>
    <w:rsid w:val="003F2C67"/>
    <w:rsid w:val="003F333B"/>
    <w:rsid w:val="003F3C45"/>
    <w:rsid w:val="003F4202"/>
    <w:rsid w:val="003F438C"/>
    <w:rsid w:val="003F4BEF"/>
    <w:rsid w:val="003F4DBC"/>
    <w:rsid w:val="003F5A7E"/>
    <w:rsid w:val="003F5C00"/>
    <w:rsid w:val="003F694F"/>
    <w:rsid w:val="003F6DB4"/>
    <w:rsid w:val="003F713B"/>
    <w:rsid w:val="003F7421"/>
    <w:rsid w:val="003F7596"/>
    <w:rsid w:val="00400B70"/>
    <w:rsid w:val="00400EF4"/>
    <w:rsid w:val="004011C8"/>
    <w:rsid w:val="004016CD"/>
    <w:rsid w:val="00401890"/>
    <w:rsid w:val="004018BF"/>
    <w:rsid w:val="00401E51"/>
    <w:rsid w:val="004032BB"/>
    <w:rsid w:val="004037CA"/>
    <w:rsid w:val="00403B58"/>
    <w:rsid w:val="00403C04"/>
    <w:rsid w:val="00403D69"/>
    <w:rsid w:val="004043C5"/>
    <w:rsid w:val="00405378"/>
    <w:rsid w:val="004058BE"/>
    <w:rsid w:val="004068C4"/>
    <w:rsid w:val="00406B90"/>
    <w:rsid w:val="00406FF6"/>
    <w:rsid w:val="00407BDF"/>
    <w:rsid w:val="00407EA8"/>
    <w:rsid w:val="0041044A"/>
    <w:rsid w:val="00410460"/>
    <w:rsid w:val="00410F76"/>
    <w:rsid w:val="00410F92"/>
    <w:rsid w:val="0041116D"/>
    <w:rsid w:val="00411C39"/>
    <w:rsid w:val="00411D25"/>
    <w:rsid w:val="00412055"/>
    <w:rsid w:val="004124B4"/>
    <w:rsid w:val="00413191"/>
    <w:rsid w:val="004132AD"/>
    <w:rsid w:val="004135C0"/>
    <w:rsid w:val="00413F1B"/>
    <w:rsid w:val="00414BB7"/>
    <w:rsid w:val="00416329"/>
    <w:rsid w:val="0041632B"/>
    <w:rsid w:val="00416461"/>
    <w:rsid w:val="00416C5C"/>
    <w:rsid w:val="00417875"/>
    <w:rsid w:val="00417A61"/>
    <w:rsid w:val="00417D5E"/>
    <w:rsid w:val="00420184"/>
    <w:rsid w:val="00420FA5"/>
    <w:rsid w:val="004211CC"/>
    <w:rsid w:val="00421340"/>
    <w:rsid w:val="004216DC"/>
    <w:rsid w:val="00421D4B"/>
    <w:rsid w:val="00422116"/>
    <w:rsid w:val="0042253D"/>
    <w:rsid w:val="00423028"/>
    <w:rsid w:val="004234F8"/>
    <w:rsid w:val="00423536"/>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4F3"/>
    <w:rsid w:val="00432621"/>
    <w:rsid w:val="00432AA4"/>
    <w:rsid w:val="00432E7F"/>
    <w:rsid w:val="004330B9"/>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C8C"/>
    <w:rsid w:val="00440F0E"/>
    <w:rsid w:val="0044354A"/>
    <w:rsid w:val="00443B9D"/>
    <w:rsid w:val="00444375"/>
    <w:rsid w:val="004444BA"/>
    <w:rsid w:val="004458DF"/>
    <w:rsid w:val="00445A06"/>
    <w:rsid w:val="00445ADA"/>
    <w:rsid w:val="00445FAD"/>
    <w:rsid w:val="004467F3"/>
    <w:rsid w:val="00446DAA"/>
    <w:rsid w:val="00446ED1"/>
    <w:rsid w:val="00446EE8"/>
    <w:rsid w:val="00447822"/>
    <w:rsid w:val="00447874"/>
    <w:rsid w:val="004478EA"/>
    <w:rsid w:val="00450132"/>
    <w:rsid w:val="004508C5"/>
    <w:rsid w:val="00451E58"/>
    <w:rsid w:val="00452078"/>
    <w:rsid w:val="004528D4"/>
    <w:rsid w:val="00452D7A"/>
    <w:rsid w:val="004531FC"/>
    <w:rsid w:val="00453A38"/>
    <w:rsid w:val="00453B84"/>
    <w:rsid w:val="00453CEA"/>
    <w:rsid w:val="0045455F"/>
    <w:rsid w:val="004545BC"/>
    <w:rsid w:val="00454845"/>
    <w:rsid w:val="00454868"/>
    <w:rsid w:val="00454E09"/>
    <w:rsid w:val="00454EBD"/>
    <w:rsid w:val="0045521C"/>
    <w:rsid w:val="004552D2"/>
    <w:rsid w:val="00455DA4"/>
    <w:rsid w:val="00455F57"/>
    <w:rsid w:val="00456227"/>
    <w:rsid w:val="004565D1"/>
    <w:rsid w:val="00456B8E"/>
    <w:rsid w:val="00456E01"/>
    <w:rsid w:val="00456EF2"/>
    <w:rsid w:val="004572DE"/>
    <w:rsid w:val="00457401"/>
    <w:rsid w:val="00457518"/>
    <w:rsid w:val="00457829"/>
    <w:rsid w:val="00457920"/>
    <w:rsid w:val="004605FC"/>
    <w:rsid w:val="00460812"/>
    <w:rsid w:val="00460CED"/>
    <w:rsid w:val="0046120C"/>
    <w:rsid w:val="004614F2"/>
    <w:rsid w:val="00461B43"/>
    <w:rsid w:val="00461F3D"/>
    <w:rsid w:val="00462880"/>
    <w:rsid w:val="00462D52"/>
    <w:rsid w:val="00463144"/>
    <w:rsid w:val="00463490"/>
    <w:rsid w:val="00463500"/>
    <w:rsid w:val="00463DE6"/>
    <w:rsid w:val="00465032"/>
    <w:rsid w:val="00465042"/>
    <w:rsid w:val="00465301"/>
    <w:rsid w:val="004659D2"/>
    <w:rsid w:val="00465C62"/>
    <w:rsid w:val="0046694F"/>
    <w:rsid w:val="0046696E"/>
    <w:rsid w:val="004669D7"/>
    <w:rsid w:val="00467222"/>
    <w:rsid w:val="004672AF"/>
    <w:rsid w:val="00467840"/>
    <w:rsid w:val="004678B5"/>
    <w:rsid w:val="00470172"/>
    <w:rsid w:val="004703C7"/>
    <w:rsid w:val="0047067E"/>
    <w:rsid w:val="00470789"/>
    <w:rsid w:val="00470831"/>
    <w:rsid w:val="004710B4"/>
    <w:rsid w:val="004726B6"/>
    <w:rsid w:val="00472DEC"/>
    <w:rsid w:val="00473923"/>
    <w:rsid w:val="00473B1A"/>
    <w:rsid w:val="00474122"/>
    <w:rsid w:val="0047460F"/>
    <w:rsid w:val="00474DE6"/>
    <w:rsid w:val="0047509C"/>
    <w:rsid w:val="004758D8"/>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B30"/>
    <w:rsid w:val="00495105"/>
    <w:rsid w:val="004958FA"/>
    <w:rsid w:val="00495956"/>
    <w:rsid w:val="0049690A"/>
    <w:rsid w:val="00496A01"/>
    <w:rsid w:val="00496BC4"/>
    <w:rsid w:val="00497037"/>
    <w:rsid w:val="00497B2E"/>
    <w:rsid w:val="00497BAB"/>
    <w:rsid w:val="004A009C"/>
    <w:rsid w:val="004A0B36"/>
    <w:rsid w:val="004A0C01"/>
    <w:rsid w:val="004A1313"/>
    <w:rsid w:val="004A13C4"/>
    <w:rsid w:val="004A2C01"/>
    <w:rsid w:val="004A320C"/>
    <w:rsid w:val="004A349E"/>
    <w:rsid w:val="004A3A36"/>
    <w:rsid w:val="004A400D"/>
    <w:rsid w:val="004A4AB2"/>
    <w:rsid w:val="004A4C1A"/>
    <w:rsid w:val="004A50CA"/>
    <w:rsid w:val="004A5685"/>
    <w:rsid w:val="004A5DFC"/>
    <w:rsid w:val="004A6749"/>
    <w:rsid w:val="004A6C15"/>
    <w:rsid w:val="004A6C3B"/>
    <w:rsid w:val="004A7134"/>
    <w:rsid w:val="004A725E"/>
    <w:rsid w:val="004A7B5F"/>
    <w:rsid w:val="004B03B6"/>
    <w:rsid w:val="004B10E9"/>
    <w:rsid w:val="004B1252"/>
    <w:rsid w:val="004B1255"/>
    <w:rsid w:val="004B12B0"/>
    <w:rsid w:val="004B177B"/>
    <w:rsid w:val="004B1B98"/>
    <w:rsid w:val="004B1EA3"/>
    <w:rsid w:val="004B22E9"/>
    <w:rsid w:val="004B266B"/>
    <w:rsid w:val="004B2D6D"/>
    <w:rsid w:val="004B2FEA"/>
    <w:rsid w:val="004B3038"/>
    <w:rsid w:val="004B3671"/>
    <w:rsid w:val="004B378E"/>
    <w:rsid w:val="004B3DCA"/>
    <w:rsid w:val="004B41D1"/>
    <w:rsid w:val="004B44FC"/>
    <w:rsid w:val="004B4874"/>
    <w:rsid w:val="004B4F3B"/>
    <w:rsid w:val="004B4F63"/>
    <w:rsid w:val="004B57DB"/>
    <w:rsid w:val="004B5F85"/>
    <w:rsid w:val="004B7076"/>
    <w:rsid w:val="004B78D8"/>
    <w:rsid w:val="004B7B11"/>
    <w:rsid w:val="004B7C2E"/>
    <w:rsid w:val="004C0085"/>
    <w:rsid w:val="004C0267"/>
    <w:rsid w:val="004C052E"/>
    <w:rsid w:val="004C06F3"/>
    <w:rsid w:val="004C0839"/>
    <w:rsid w:val="004C0B99"/>
    <w:rsid w:val="004C119F"/>
    <w:rsid w:val="004C17A2"/>
    <w:rsid w:val="004C1EE1"/>
    <w:rsid w:val="004C248F"/>
    <w:rsid w:val="004C2F9B"/>
    <w:rsid w:val="004C36DF"/>
    <w:rsid w:val="004C3B0B"/>
    <w:rsid w:val="004C40B3"/>
    <w:rsid w:val="004C43FB"/>
    <w:rsid w:val="004C4F82"/>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8F1"/>
    <w:rsid w:val="004D2A3C"/>
    <w:rsid w:val="004D2DED"/>
    <w:rsid w:val="004D3CDB"/>
    <w:rsid w:val="004D3F67"/>
    <w:rsid w:val="004D4531"/>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3E"/>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E44"/>
    <w:rsid w:val="004F00D0"/>
    <w:rsid w:val="004F0191"/>
    <w:rsid w:val="004F01A7"/>
    <w:rsid w:val="004F08BD"/>
    <w:rsid w:val="004F1BC6"/>
    <w:rsid w:val="004F1C5D"/>
    <w:rsid w:val="004F1F4A"/>
    <w:rsid w:val="004F1F7F"/>
    <w:rsid w:val="004F2479"/>
    <w:rsid w:val="004F25D4"/>
    <w:rsid w:val="004F269F"/>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B9"/>
    <w:rsid w:val="004F7CC7"/>
    <w:rsid w:val="005002D6"/>
    <w:rsid w:val="00501677"/>
    <w:rsid w:val="00501C22"/>
    <w:rsid w:val="00502566"/>
    <w:rsid w:val="00503873"/>
    <w:rsid w:val="00503BCB"/>
    <w:rsid w:val="00503FB5"/>
    <w:rsid w:val="005043BF"/>
    <w:rsid w:val="00504BC7"/>
    <w:rsid w:val="0050510A"/>
    <w:rsid w:val="00505151"/>
    <w:rsid w:val="005052DB"/>
    <w:rsid w:val="0050564D"/>
    <w:rsid w:val="0050598A"/>
    <w:rsid w:val="00505D98"/>
    <w:rsid w:val="00505D9A"/>
    <w:rsid w:val="00507318"/>
    <w:rsid w:val="00507461"/>
    <w:rsid w:val="00507FC3"/>
    <w:rsid w:val="005100AB"/>
    <w:rsid w:val="00510190"/>
    <w:rsid w:val="00510682"/>
    <w:rsid w:val="0051077D"/>
    <w:rsid w:val="00510B41"/>
    <w:rsid w:val="00510D82"/>
    <w:rsid w:val="00511182"/>
    <w:rsid w:val="005115F2"/>
    <w:rsid w:val="00511E87"/>
    <w:rsid w:val="00511FAD"/>
    <w:rsid w:val="0051225F"/>
    <w:rsid w:val="00512410"/>
    <w:rsid w:val="005130DF"/>
    <w:rsid w:val="00513D93"/>
    <w:rsid w:val="00513DB5"/>
    <w:rsid w:val="00514A86"/>
    <w:rsid w:val="00514B25"/>
    <w:rsid w:val="0051565C"/>
    <w:rsid w:val="00515671"/>
    <w:rsid w:val="00515675"/>
    <w:rsid w:val="00515730"/>
    <w:rsid w:val="00516040"/>
    <w:rsid w:val="0051608C"/>
    <w:rsid w:val="005164C1"/>
    <w:rsid w:val="00516C5F"/>
    <w:rsid w:val="00516DD7"/>
    <w:rsid w:val="00516E91"/>
    <w:rsid w:val="00517133"/>
    <w:rsid w:val="005173D8"/>
    <w:rsid w:val="00517672"/>
    <w:rsid w:val="00517698"/>
    <w:rsid w:val="00517B67"/>
    <w:rsid w:val="00517B97"/>
    <w:rsid w:val="00517F0C"/>
    <w:rsid w:val="00520723"/>
    <w:rsid w:val="005208FF"/>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27F0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95"/>
    <w:rsid w:val="00536763"/>
    <w:rsid w:val="005377EE"/>
    <w:rsid w:val="00537E62"/>
    <w:rsid w:val="00540143"/>
    <w:rsid w:val="00540194"/>
    <w:rsid w:val="00540459"/>
    <w:rsid w:val="005407EC"/>
    <w:rsid w:val="0054120E"/>
    <w:rsid w:val="005417D1"/>
    <w:rsid w:val="00541C99"/>
    <w:rsid w:val="00541F49"/>
    <w:rsid w:val="005424EE"/>
    <w:rsid w:val="00542682"/>
    <w:rsid w:val="00542772"/>
    <w:rsid w:val="005432A1"/>
    <w:rsid w:val="00543860"/>
    <w:rsid w:val="00544466"/>
    <w:rsid w:val="00544D32"/>
    <w:rsid w:val="0054546F"/>
    <w:rsid w:val="0054579D"/>
    <w:rsid w:val="00545C02"/>
    <w:rsid w:val="00545F2F"/>
    <w:rsid w:val="005467F0"/>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1B7"/>
    <w:rsid w:val="00554450"/>
    <w:rsid w:val="00554C86"/>
    <w:rsid w:val="00554D29"/>
    <w:rsid w:val="00556314"/>
    <w:rsid w:val="005564AC"/>
    <w:rsid w:val="0055725E"/>
    <w:rsid w:val="005574AE"/>
    <w:rsid w:val="00557848"/>
    <w:rsid w:val="00557DA5"/>
    <w:rsid w:val="00557E6B"/>
    <w:rsid w:val="00560C76"/>
    <w:rsid w:val="005610F9"/>
    <w:rsid w:val="00561201"/>
    <w:rsid w:val="00561220"/>
    <w:rsid w:val="005615EE"/>
    <w:rsid w:val="00561A52"/>
    <w:rsid w:val="00562177"/>
    <w:rsid w:val="00562DB2"/>
    <w:rsid w:val="00562DC8"/>
    <w:rsid w:val="0056300B"/>
    <w:rsid w:val="00563136"/>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58F"/>
    <w:rsid w:val="00571E3C"/>
    <w:rsid w:val="005727B2"/>
    <w:rsid w:val="00572B42"/>
    <w:rsid w:val="00572B51"/>
    <w:rsid w:val="005735C2"/>
    <w:rsid w:val="005747A4"/>
    <w:rsid w:val="0057497A"/>
    <w:rsid w:val="0057500B"/>
    <w:rsid w:val="00575795"/>
    <w:rsid w:val="00576976"/>
    <w:rsid w:val="00576FE9"/>
    <w:rsid w:val="0057765A"/>
    <w:rsid w:val="005778CA"/>
    <w:rsid w:val="00577B59"/>
    <w:rsid w:val="00580231"/>
    <w:rsid w:val="005804AD"/>
    <w:rsid w:val="0058231E"/>
    <w:rsid w:val="0058307D"/>
    <w:rsid w:val="00584606"/>
    <w:rsid w:val="00584B24"/>
    <w:rsid w:val="00585174"/>
    <w:rsid w:val="0058517C"/>
    <w:rsid w:val="005855A2"/>
    <w:rsid w:val="00585B9F"/>
    <w:rsid w:val="00585FE1"/>
    <w:rsid w:val="0058609C"/>
    <w:rsid w:val="00586348"/>
    <w:rsid w:val="00586712"/>
    <w:rsid w:val="00586987"/>
    <w:rsid w:val="00586A31"/>
    <w:rsid w:val="005870D5"/>
    <w:rsid w:val="00587585"/>
    <w:rsid w:val="0058779A"/>
    <w:rsid w:val="00587AA7"/>
    <w:rsid w:val="005901B7"/>
    <w:rsid w:val="005901E8"/>
    <w:rsid w:val="00590365"/>
    <w:rsid w:val="00590AF6"/>
    <w:rsid w:val="005913E8"/>
    <w:rsid w:val="005915D5"/>
    <w:rsid w:val="005917D1"/>
    <w:rsid w:val="005918AF"/>
    <w:rsid w:val="005918B2"/>
    <w:rsid w:val="005918D8"/>
    <w:rsid w:val="00592AA9"/>
    <w:rsid w:val="005937DC"/>
    <w:rsid w:val="00593A3B"/>
    <w:rsid w:val="00593F26"/>
    <w:rsid w:val="0059420B"/>
    <w:rsid w:val="00594965"/>
    <w:rsid w:val="00594F76"/>
    <w:rsid w:val="00595EEC"/>
    <w:rsid w:val="005963C6"/>
    <w:rsid w:val="00596486"/>
    <w:rsid w:val="00596A61"/>
    <w:rsid w:val="00596AA6"/>
    <w:rsid w:val="00596CA6"/>
    <w:rsid w:val="00596FE7"/>
    <w:rsid w:val="0059726D"/>
    <w:rsid w:val="00597701"/>
    <w:rsid w:val="00597A7F"/>
    <w:rsid w:val="00597F35"/>
    <w:rsid w:val="005A05B5"/>
    <w:rsid w:val="005A09FE"/>
    <w:rsid w:val="005A0B56"/>
    <w:rsid w:val="005A0DCF"/>
    <w:rsid w:val="005A0F78"/>
    <w:rsid w:val="005A3302"/>
    <w:rsid w:val="005A33B8"/>
    <w:rsid w:val="005A34A3"/>
    <w:rsid w:val="005A36A6"/>
    <w:rsid w:val="005A3D15"/>
    <w:rsid w:val="005A3DB9"/>
    <w:rsid w:val="005A42B2"/>
    <w:rsid w:val="005A4458"/>
    <w:rsid w:val="005A4806"/>
    <w:rsid w:val="005A58CC"/>
    <w:rsid w:val="005A5F07"/>
    <w:rsid w:val="005A603D"/>
    <w:rsid w:val="005A60BF"/>
    <w:rsid w:val="005A6463"/>
    <w:rsid w:val="005A6A37"/>
    <w:rsid w:val="005A7895"/>
    <w:rsid w:val="005A7A37"/>
    <w:rsid w:val="005A7D84"/>
    <w:rsid w:val="005A7E35"/>
    <w:rsid w:val="005B00B3"/>
    <w:rsid w:val="005B02F8"/>
    <w:rsid w:val="005B0358"/>
    <w:rsid w:val="005B04B7"/>
    <w:rsid w:val="005B0673"/>
    <w:rsid w:val="005B0984"/>
    <w:rsid w:val="005B0BE7"/>
    <w:rsid w:val="005B1B83"/>
    <w:rsid w:val="005B1C01"/>
    <w:rsid w:val="005B2644"/>
    <w:rsid w:val="005B2786"/>
    <w:rsid w:val="005B32BD"/>
    <w:rsid w:val="005B3690"/>
    <w:rsid w:val="005B4051"/>
    <w:rsid w:val="005B4384"/>
    <w:rsid w:val="005B4413"/>
    <w:rsid w:val="005B4471"/>
    <w:rsid w:val="005B44E9"/>
    <w:rsid w:val="005B51AD"/>
    <w:rsid w:val="005B526E"/>
    <w:rsid w:val="005B5278"/>
    <w:rsid w:val="005B577D"/>
    <w:rsid w:val="005B595F"/>
    <w:rsid w:val="005B6000"/>
    <w:rsid w:val="005B64A0"/>
    <w:rsid w:val="005B7308"/>
    <w:rsid w:val="005B79CD"/>
    <w:rsid w:val="005B7FD6"/>
    <w:rsid w:val="005C006D"/>
    <w:rsid w:val="005C0167"/>
    <w:rsid w:val="005C025D"/>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4FF5"/>
    <w:rsid w:val="005C510B"/>
    <w:rsid w:val="005C64CF"/>
    <w:rsid w:val="005C678B"/>
    <w:rsid w:val="005C67E4"/>
    <w:rsid w:val="005C6882"/>
    <w:rsid w:val="005C6CE3"/>
    <w:rsid w:val="005C6DDD"/>
    <w:rsid w:val="005C7543"/>
    <w:rsid w:val="005C7715"/>
    <w:rsid w:val="005C7A0B"/>
    <w:rsid w:val="005C7C0B"/>
    <w:rsid w:val="005C7CAC"/>
    <w:rsid w:val="005C7ECB"/>
    <w:rsid w:val="005D08A3"/>
    <w:rsid w:val="005D0A1E"/>
    <w:rsid w:val="005D143B"/>
    <w:rsid w:val="005D1B50"/>
    <w:rsid w:val="005D2092"/>
    <w:rsid w:val="005D2321"/>
    <w:rsid w:val="005D2469"/>
    <w:rsid w:val="005D2518"/>
    <w:rsid w:val="005D2915"/>
    <w:rsid w:val="005D2F57"/>
    <w:rsid w:val="005D2F5B"/>
    <w:rsid w:val="005D3346"/>
    <w:rsid w:val="005D3778"/>
    <w:rsid w:val="005D4AD7"/>
    <w:rsid w:val="005D5276"/>
    <w:rsid w:val="005D6463"/>
    <w:rsid w:val="005D6ED8"/>
    <w:rsid w:val="005D712A"/>
    <w:rsid w:val="005D72ED"/>
    <w:rsid w:val="005D74DF"/>
    <w:rsid w:val="005D7E93"/>
    <w:rsid w:val="005E065D"/>
    <w:rsid w:val="005E170A"/>
    <w:rsid w:val="005E1AAB"/>
    <w:rsid w:val="005E20F7"/>
    <w:rsid w:val="005E243E"/>
    <w:rsid w:val="005E26B2"/>
    <w:rsid w:val="005E2A43"/>
    <w:rsid w:val="005E33CE"/>
    <w:rsid w:val="005E40F8"/>
    <w:rsid w:val="005E4307"/>
    <w:rsid w:val="005E498A"/>
    <w:rsid w:val="005E4A7A"/>
    <w:rsid w:val="005E57B5"/>
    <w:rsid w:val="005E5BA7"/>
    <w:rsid w:val="005E5CF7"/>
    <w:rsid w:val="005E626F"/>
    <w:rsid w:val="005E6890"/>
    <w:rsid w:val="005E6B7D"/>
    <w:rsid w:val="005E6F49"/>
    <w:rsid w:val="005E6FCA"/>
    <w:rsid w:val="005E742B"/>
    <w:rsid w:val="005E7DFC"/>
    <w:rsid w:val="005F02CB"/>
    <w:rsid w:val="005F0344"/>
    <w:rsid w:val="005F0750"/>
    <w:rsid w:val="005F0944"/>
    <w:rsid w:val="005F095C"/>
    <w:rsid w:val="005F0AE5"/>
    <w:rsid w:val="005F14C1"/>
    <w:rsid w:val="005F165E"/>
    <w:rsid w:val="005F2095"/>
    <w:rsid w:val="005F2252"/>
    <w:rsid w:val="005F25D1"/>
    <w:rsid w:val="005F2629"/>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5F7E89"/>
    <w:rsid w:val="00600542"/>
    <w:rsid w:val="006005AE"/>
    <w:rsid w:val="006005C6"/>
    <w:rsid w:val="00600A03"/>
    <w:rsid w:val="006010D8"/>
    <w:rsid w:val="00601227"/>
    <w:rsid w:val="00601B70"/>
    <w:rsid w:val="00601C44"/>
    <w:rsid w:val="00601D66"/>
    <w:rsid w:val="00602372"/>
    <w:rsid w:val="0060250B"/>
    <w:rsid w:val="00602588"/>
    <w:rsid w:val="00602734"/>
    <w:rsid w:val="006036B4"/>
    <w:rsid w:val="00603DCC"/>
    <w:rsid w:val="00603F7B"/>
    <w:rsid w:val="00604048"/>
    <w:rsid w:val="00604A0C"/>
    <w:rsid w:val="00604F76"/>
    <w:rsid w:val="0060525F"/>
    <w:rsid w:val="00605C2C"/>
    <w:rsid w:val="00605CC9"/>
    <w:rsid w:val="00605F57"/>
    <w:rsid w:val="00606108"/>
    <w:rsid w:val="00606510"/>
    <w:rsid w:val="006068B0"/>
    <w:rsid w:val="00606D2F"/>
    <w:rsid w:val="006070BF"/>
    <w:rsid w:val="006076A0"/>
    <w:rsid w:val="00607CD6"/>
    <w:rsid w:val="00610A84"/>
    <w:rsid w:val="0061108F"/>
    <w:rsid w:val="006116F7"/>
    <w:rsid w:val="00611818"/>
    <w:rsid w:val="00612458"/>
    <w:rsid w:val="00612608"/>
    <w:rsid w:val="00612BA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329"/>
    <w:rsid w:val="0062141B"/>
    <w:rsid w:val="00621497"/>
    <w:rsid w:val="006222D6"/>
    <w:rsid w:val="006222F6"/>
    <w:rsid w:val="006225EB"/>
    <w:rsid w:val="00622863"/>
    <w:rsid w:val="0062297B"/>
    <w:rsid w:val="006231DB"/>
    <w:rsid w:val="00623795"/>
    <w:rsid w:val="0062381A"/>
    <w:rsid w:val="00623874"/>
    <w:rsid w:val="006244CC"/>
    <w:rsid w:val="00624C96"/>
    <w:rsid w:val="00624FA0"/>
    <w:rsid w:val="00625330"/>
    <w:rsid w:val="006255D4"/>
    <w:rsid w:val="00625B73"/>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2A2"/>
    <w:rsid w:val="0063259E"/>
    <w:rsid w:val="00632C18"/>
    <w:rsid w:val="00632CDB"/>
    <w:rsid w:val="00632D19"/>
    <w:rsid w:val="006332D9"/>
    <w:rsid w:val="0063343F"/>
    <w:rsid w:val="006335D5"/>
    <w:rsid w:val="0063434C"/>
    <w:rsid w:val="00634698"/>
    <w:rsid w:val="00634FC9"/>
    <w:rsid w:val="00635212"/>
    <w:rsid w:val="00635253"/>
    <w:rsid w:val="006353C9"/>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AD7"/>
    <w:rsid w:val="006460ED"/>
    <w:rsid w:val="006467BA"/>
    <w:rsid w:val="00646B51"/>
    <w:rsid w:val="00646D2C"/>
    <w:rsid w:val="00646E5B"/>
    <w:rsid w:val="006471A3"/>
    <w:rsid w:val="00647E2D"/>
    <w:rsid w:val="00650046"/>
    <w:rsid w:val="0065011D"/>
    <w:rsid w:val="00650C21"/>
    <w:rsid w:val="00650C5E"/>
    <w:rsid w:val="00651791"/>
    <w:rsid w:val="00651BAD"/>
    <w:rsid w:val="006522ED"/>
    <w:rsid w:val="006523DE"/>
    <w:rsid w:val="0065295F"/>
    <w:rsid w:val="00652E42"/>
    <w:rsid w:val="00653950"/>
    <w:rsid w:val="00653A30"/>
    <w:rsid w:val="00653C45"/>
    <w:rsid w:val="00654923"/>
    <w:rsid w:val="00654B64"/>
    <w:rsid w:val="00654B7C"/>
    <w:rsid w:val="00654C5E"/>
    <w:rsid w:val="00655B61"/>
    <w:rsid w:val="00656165"/>
    <w:rsid w:val="006564D9"/>
    <w:rsid w:val="00656553"/>
    <w:rsid w:val="00656814"/>
    <w:rsid w:val="00656B0B"/>
    <w:rsid w:val="00656CA5"/>
    <w:rsid w:val="006575B4"/>
    <w:rsid w:val="00660319"/>
    <w:rsid w:val="00660937"/>
    <w:rsid w:val="00660C58"/>
    <w:rsid w:val="006615F7"/>
    <w:rsid w:val="00662047"/>
    <w:rsid w:val="00662225"/>
    <w:rsid w:val="00663048"/>
    <w:rsid w:val="00663652"/>
    <w:rsid w:val="00663D28"/>
    <w:rsid w:val="00664045"/>
    <w:rsid w:val="006644BD"/>
    <w:rsid w:val="006647AB"/>
    <w:rsid w:val="0066493A"/>
    <w:rsid w:val="00664980"/>
    <w:rsid w:val="00664CCD"/>
    <w:rsid w:val="00664F9E"/>
    <w:rsid w:val="00665498"/>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6EF"/>
    <w:rsid w:val="00671867"/>
    <w:rsid w:val="006719BE"/>
    <w:rsid w:val="00671E95"/>
    <w:rsid w:val="0067225C"/>
    <w:rsid w:val="00673653"/>
    <w:rsid w:val="00673A8F"/>
    <w:rsid w:val="00673BDD"/>
    <w:rsid w:val="00673DF6"/>
    <w:rsid w:val="00673E4A"/>
    <w:rsid w:val="00674747"/>
    <w:rsid w:val="00674798"/>
    <w:rsid w:val="00674DD0"/>
    <w:rsid w:val="00674F1A"/>
    <w:rsid w:val="00674F7B"/>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435"/>
    <w:rsid w:val="0068254F"/>
    <w:rsid w:val="00682645"/>
    <w:rsid w:val="00682F51"/>
    <w:rsid w:val="006830A2"/>
    <w:rsid w:val="00683B19"/>
    <w:rsid w:val="0068403A"/>
    <w:rsid w:val="006840EA"/>
    <w:rsid w:val="00685A4C"/>
    <w:rsid w:val="00685E97"/>
    <w:rsid w:val="00686164"/>
    <w:rsid w:val="006865D0"/>
    <w:rsid w:val="00687192"/>
    <w:rsid w:val="006873AC"/>
    <w:rsid w:val="006875A6"/>
    <w:rsid w:val="00687C7A"/>
    <w:rsid w:val="00687ED8"/>
    <w:rsid w:val="00687EE4"/>
    <w:rsid w:val="006900BC"/>
    <w:rsid w:val="006908C1"/>
    <w:rsid w:val="00690DB9"/>
    <w:rsid w:val="00690EE6"/>
    <w:rsid w:val="00691137"/>
    <w:rsid w:val="00691279"/>
    <w:rsid w:val="006919C4"/>
    <w:rsid w:val="00691F53"/>
    <w:rsid w:val="00692780"/>
    <w:rsid w:val="00692B55"/>
    <w:rsid w:val="0069438A"/>
    <w:rsid w:val="006945F4"/>
    <w:rsid w:val="00694739"/>
    <w:rsid w:val="00694FCC"/>
    <w:rsid w:val="00695310"/>
    <w:rsid w:val="0069594C"/>
    <w:rsid w:val="00695AD2"/>
    <w:rsid w:val="00696474"/>
    <w:rsid w:val="00696C92"/>
    <w:rsid w:val="00697154"/>
    <w:rsid w:val="00697794"/>
    <w:rsid w:val="006A0089"/>
    <w:rsid w:val="006A07DD"/>
    <w:rsid w:val="006A0B64"/>
    <w:rsid w:val="006A0CD1"/>
    <w:rsid w:val="006A13F3"/>
    <w:rsid w:val="006A193D"/>
    <w:rsid w:val="006A1C8E"/>
    <w:rsid w:val="006A29F4"/>
    <w:rsid w:val="006A3110"/>
    <w:rsid w:val="006A35FE"/>
    <w:rsid w:val="006A3B3C"/>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3AC"/>
    <w:rsid w:val="006B45BF"/>
    <w:rsid w:val="006B4674"/>
    <w:rsid w:val="006B483C"/>
    <w:rsid w:val="006B4AC7"/>
    <w:rsid w:val="006B50CA"/>
    <w:rsid w:val="006B52CB"/>
    <w:rsid w:val="006B5546"/>
    <w:rsid w:val="006B5612"/>
    <w:rsid w:val="006B573C"/>
    <w:rsid w:val="006B5EDB"/>
    <w:rsid w:val="006B5F7F"/>
    <w:rsid w:val="006B7552"/>
    <w:rsid w:val="006B7779"/>
    <w:rsid w:val="006B7A50"/>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B4"/>
    <w:rsid w:val="006C41C8"/>
    <w:rsid w:val="006C438A"/>
    <w:rsid w:val="006C451E"/>
    <w:rsid w:val="006C4527"/>
    <w:rsid w:val="006C4696"/>
    <w:rsid w:val="006C5618"/>
    <w:rsid w:val="006C5B03"/>
    <w:rsid w:val="006C6171"/>
    <w:rsid w:val="006C6372"/>
    <w:rsid w:val="006C71CB"/>
    <w:rsid w:val="006C734D"/>
    <w:rsid w:val="006C73B8"/>
    <w:rsid w:val="006C7D6B"/>
    <w:rsid w:val="006D151A"/>
    <w:rsid w:val="006D1583"/>
    <w:rsid w:val="006D192E"/>
    <w:rsid w:val="006D1DE9"/>
    <w:rsid w:val="006D26F3"/>
    <w:rsid w:val="006D2EA6"/>
    <w:rsid w:val="006D39A0"/>
    <w:rsid w:val="006D3B3F"/>
    <w:rsid w:val="006D514F"/>
    <w:rsid w:val="006D543A"/>
    <w:rsid w:val="006D5BD7"/>
    <w:rsid w:val="006D5FDD"/>
    <w:rsid w:val="006D6BAF"/>
    <w:rsid w:val="006D6F8C"/>
    <w:rsid w:val="006D736A"/>
    <w:rsid w:val="006D7709"/>
    <w:rsid w:val="006D77B2"/>
    <w:rsid w:val="006D7855"/>
    <w:rsid w:val="006E0365"/>
    <w:rsid w:val="006E1776"/>
    <w:rsid w:val="006E1BB1"/>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2EF"/>
    <w:rsid w:val="006E77B2"/>
    <w:rsid w:val="006E7F65"/>
    <w:rsid w:val="006F026F"/>
    <w:rsid w:val="006F04C3"/>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58F"/>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80D"/>
    <w:rsid w:val="0070597C"/>
    <w:rsid w:val="007074D3"/>
    <w:rsid w:val="0070769B"/>
    <w:rsid w:val="00707DC4"/>
    <w:rsid w:val="00707F2F"/>
    <w:rsid w:val="007105BB"/>
    <w:rsid w:val="00710937"/>
    <w:rsid w:val="00710B6E"/>
    <w:rsid w:val="007115E0"/>
    <w:rsid w:val="00711C57"/>
    <w:rsid w:val="00711E6F"/>
    <w:rsid w:val="00711EF0"/>
    <w:rsid w:val="00711F68"/>
    <w:rsid w:val="00712415"/>
    <w:rsid w:val="007127B3"/>
    <w:rsid w:val="00712BC0"/>
    <w:rsid w:val="007132C2"/>
    <w:rsid w:val="00713466"/>
    <w:rsid w:val="007139BE"/>
    <w:rsid w:val="00713B19"/>
    <w:rsid w:val="00714BA2"/>
    <w:rsid w:val="00714CDB"/>
    <w:rsid w:val="00715049"/>
    <w:rsid w:val="00715096"/>
    <w:rsid w:val="007158E0"/>
    <w:rsid w:val="00715A55"/>
    <w:rsid w:val="00716236"/>
    <w:rsid w:val="007163D6"/>
    <w:rsid w:val="00716478"/>
    <w:rsid w:val="00716705"/>
    <w:rsid w:val="00716B94"/>
    <w:rsid w:val="007170EA"/>
    <w:rsid w:val="0071754F"/>
    <w:rsid w:val="0071785A"/>
    <w:rsid w:val="00717AB3"/>
    <w:rsid w:val="00717C82"/>
    <w:rsid w:val="00720F3D"/>
    <w:rsid w:val="007211FA"/>
    <w:rsid w:val="00721456"/>
    <w:rsid w:val="00721C73"/>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11F"/>
    <w:rsid w:val="0072745D"/>
    <w:rsid w:val="00727B29"/>
    <w:rsid w:val="0073039F"/>
    <w:rsid w:val="0073045F"/>
    <w:rsid w:val="00730CCA"/>
    <w:rsid w:val="00730CEA"/>
    <w:rsid w:val="00730F29"/>
    <w:rsid w:val="0073187E"/>
    <w:rsid w:val="00732515"/>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112"/>
    <w:rsid w:val="007423E5"/>
    <w:rsid w:val="007432AA"/>
    <w:rsid w:val="0074375A"/>
    <w:rsid w:val="00743FF6"/>
    <w:rsid w:val="00744714"/>
    <w:rsid w:val="007447F8"/>
    <w:rsid w:val="00744984"/>
    <w:rsid w:val="00744CFD"/>
    <w:rsid w:val="00745078"/>
    <w:rsid w:val="007456E0"/>
    <w:rsid w:val="00745871"/>
    <w:rsid w:val="00746133"/>
    <w:rsid w:val="00746F90"/>
    <w:rsid w:val="0074723F"/>
    <w:rsid w:val="00747889"/>
    <w:rsid w:val="007508BE"/>
    <w:rsid w:val="00750C62"/>
    <w:rsid w:val="007510E3"/>
    <w:rsid w:val="00751140"/>
    <w:rsid w:val="00751BCD"/>
    <w:rsid w:val="00752330"/>
    <w:rsid w:val="007527D4"/>
    <w:rsid w:val="0075377E"/>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B42"/>
    <w:rsid w:val="00757DF9"/>
    <w:rsid w:val="00757DFB"/>
    <w:rsid w:val="007603A4"/>
    <w:rsid w:val="00760B41"/>
    <w:rsid w:val="00760CC9"/>
    <w:rsid w:val="00760F69"/>
    <w:rsid w:val="00761058"/>
    <w:rsid w:val="00761311"/>
    <w:rsid w:val="007613B4"/>
    <w:rsid w:val="00761654"/>
    <w:rsid w:val="00761C93"/>
    <w:rsid w:val="00761FA3"/>
    <w:rsid w:val="00762E19"/>
    <w:rsid w:val="00762F06"/>
    <w:rsid w:val="00762FD4"/>
    <w:rsid w:val="0076390E"/>
    <w:rsid w:val="00763A31"/>
    <w:rsid w:val="00763A46"/>
    <w:rsid w:val="00763B7A"/>
    <w:rsid w:val="00764871"/>
    <w:rsid w:val="007648C8"/>
    <w:rsid w:val="00764AFC"/>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437"/>
    <w:rsid w:val="0077152C"/>
    <w:rsid w:val="00771F85"/>
    <w:rsid w:val="00772465"/>
    <w:rsid w:val="00772739"/>
    <w:rsid w:val="007727F1"/>
    <w:rsid w:val="00772E8B"/>
    <w:rsid w:val="00773493"/>
    <w:rsid w:val="0077417B"/>
    <w:rsid w:val="00774761"/>
    <w:rsid w:val="00774ABA"/>
    <w:rsid w:val="00774BC3"/>
    <w:rsid w:val="00774E96"/>
    <w:rsid w:val="00775D71"/>
    <w:rsid w:val="00775DC9"/>
    <w:rsid w:val="00775EC6"/>
    <w:rsid w:val="0077629E"/>
    <w:rsid w:val="0077730A"/>
    <w:rsid w:val="007774AA"/>
    <w:rsid w:val="00777D1F"/>
    <w:rsid w:val="00777E2D"/>
    <w:rsid w:val="007806B5"/>
    <w:rsid w:val="00780E13"/>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661"/>
    <w:rsid w:val="00793875"/>
    <w:rsid w:val="00793E40"/>
    <w:rsid w:val="007945AC"/>
    <w:rsid w:val="007946AD"/>
    <w:rsid w:val="00794BD9"/>
    <w:rsid w:val="00795648"/>
    <w:rsid w:val="00795E9D"/>
    <w:rsid w:val="00796F8D"/>
    <w:rsid w:val="0079702A"/>
    <w:rsid w:val="00797AC6"/>
    <w:rsid w:val="00797B43"/>
    <w:rsid w:val="007A021F"/>
    <w:rsid w:val="007A02EE"/>
    <w:rsid w:val="007A0FEF"/>
    <w:rsid w:val="007A1ADA"/>
    <w:rsid w:val="007A1F6A"/>
    <w:rsid w:val="007A21DB"/>
    <w:rsid w:val="007A2ADE"/>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BBA"/>
    <w:rsid w:val="007B0286"/>
    <w:rsid w:val="007B02D8"/>
    <w:rsid w:val="007B0716"/>
    <w:rsid w:val="007B078D"/>
    <w:rsid w:val="007B083F"/>
    <w:rsid w:val="007B08F3"/>
    <w:rsid w:val="007B093E"/>
    <w:rsid w:val="007B1830"/>
    <w:rsid w:val="007B1F53"/>
    <w:rsid w:val="007B25A1"/>
    <w:rsid w:val="007B26BE"/>
    <w:rsid w:val="007B2745"/>
    <w:rsid w:val="007B2D54"/>
    <w:rsid w:val="007B2E01"/>
    <w:rsid w:val="007B35C7"/>
    <w:rsid w:val="007B37D8"/>
    <w:rsid w:val="007B39B7"/>
    <w:rsid w:val="007B3CC2"/>
    <w:rsid w:val="007B3D15"/>
    <w:rsid w:val="007B4777"/>
    <w:rsid w:val="007B4962"/>
    <w:rsid w:val="007B5706"/>
    <w:rsid w:val="007B572C"/>
    <w:rsid w:val="007B5DF4"/>
    <w:rsid w:val="007B5F8F"/>
    <w:rsid w:val="007B61F6"/>
    <w:rsid w:val="007B6CB2"/>
    <w:rsid w:val="007B6EE2"/>
    <w:rsid w:val="007B7419"/>
    <w:rsid w:val="007B7451"/>
    <w:rsid w:val="007B764C"/>
    <w:rsid w:val="007B797E"/>
    <w:rsid w:val="007B7F33"/>
    <w:rsid w:val="007C0432"/>
    <w:rsid w:val="007C0521"/>
    <w:rsid w:val="007C076F"/>
    <w:rsid w:val="007C0CB9"/>
    <w:rsid w:val="007C0D1D"/>
    <w:rsid w:val="007C1613"/>
    <w:rsid w:val="007C1D94"/>
    <w:rsid w:val="007C285E"/>
    <w:rsid w:val="007C2C14"/>
    <w:rsid w:val="007C2CAB"/>
    <w:rsid w:val="007C2D45"/>
    <w:rsid w:val="007C33BF"/>
    <w:rsid w:val="007C3609"/>
    <w:rsid w:val="007C3B2D"/>
    <w:rsid w:val="007C4310"/>
    <w:rsid w:val="007C4813"/>
    <w:rsid w:val="007C4AD4"/>
    <w:rsid w:val="007C5145"/>
    <w:rsid w:val="007C51FE"/>
    <w:rsid w:val="007C6629"/>
    <w:rsid w:val="007C6759"/>
    <w:rsid w:val="007C698F"/>
    <w:rsid w:val="007C6F17"/>
    <w:rsid w:val="007C7049"/>
    <w:rsid w:val="007C7298"/>
    <w:rsid w:val="007C7686"/>
    <w:rsid w:val="007C774F"/>
    <w:rsid w:val="007C79AF"/>
    <w:rsid w:val="007D043E"/>
    <w:rsid w:val="007D0750"/>
    <w:rsid w:val="007D0A34"/>
    <w:rsid w:val="007D13C9"/>
    <w:rsid w:val="007D1E61"/>
    <w:rsid w:val="007D2102"/>
    <w:rsid w:val="007D2266"/>
    <w:rsid w:val="007D3A8B"/>
    <w:rsid w:val="007D3DA0"/>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9EE"/>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2AF"/>
    <w:rsid w:val="007E7497"/>
    <w:rsid w:val="007E7538"/>
    <w:rsid w:val="007E75FB"/>
    <w:rsid w:val="007E7D8F"/>
    <w:rsid w:val="007E7F29"/>
    <w:rsid w:val="007F0A23"/>
    <w:rsid w:val="007F11C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2FD"/>
    <w:rsid w:val="007F76EF"/>
    <w:rsid w:val="00800005"/>
    <w:rsid w:val="008002BC"/>
    <w:rsid w:val="00800582"/>
    <w:rsid w:val="00800588"/>
    <w:rsid w:val="00800EE4"/>
    <w:rsid w:val="00801539"/>
    <w:rsid w:val="00801BB1"/>
    <w:rsid w:val="00802261"/>
    <w:rsid w:val="008027E7"/>
    <w:rsid w:val="0080283E"/>
    <w:rsid w:val="00802D6B"/>
    <w:rsid w:val="00803091"/>
    <w:rsid w:val="008034EA"/>
    <w:rsid w:val="00804894"/>
    <w:rsid w:val="00806026"/>
    <w:rsid w:val="008069D9"/>
    <w:rsid w:val="00806A0E"/>
    <w:rsid w:val="00807947"/>
    <w:rsid w:val="00807BF1"/>
    <w:rsid w:val="00807C8F"/>
    <w:rsid w:val="0081021C"/>
    <w:rsid w:val="0081032A"/>
    <w:rsid w:val="008107B2"/>
    <w:rsid w:val="0081097F"/>
    <w:rsid w:val="008114A3"/>
    <w:rsid w:val="0081186E"/>
    <w:rsid w:val="00811E50"/>
    <w:rsid w:val="008121EE"/>
    <w:rsid w:val="0081279B"/>
    <w:rsid w:val="00812970"/>
    <w:rsid w:val="00812B2E"/>
    <w:rsid w:val="00812DDD"/>
    <w:rsid w:val="00814ADB"/>
    <w:rsid w:val="00814C51"/>
    <w:rsid w:val="0081502D"/>
    <w:rsid w:val="00815232"/>
    <w:rsid w:val="00815746"/>
    <w:rsid w:val="00815C48"/>
    <w:rsid w:val="00815E25"/>
    <w:rsid w:val="00815EE1"/>
    <w:rsid w:val="00816266"/>
    <w:rsid w:val="008165A3"/>
    <w:rsid w:val="00816851"/>
    <w:rsid w:val="008170FF"/>
    <w:rsid w:val="00817221"/>
    <w:rsid w:val="00817237"/>
    <w:rsid w:val="008176F0"/>
    <w:rsid w:val="00817813"/>
    <w:rsid w:val="00817841"/>
    <w:rsid w:val="00817C0A"/>
    <w:rsid w:val="00817EEC"/>
    <w:rsid w:val="008206AA"/>
    <w:rsid w:val="00820B5D"/>
    <w:rsid w:val="00820EF9"/>
    <w:rsid w:val="00821105"/>
    <w:rsid w:val="0082156B"/>
    <w:rsid w:val="00822284"/>
    <w:rsid w:val="008224C1"/>
    <w:rsid w:val="00822D44"/>
    <w:rsid w:val="00823191"/>
    <w:rsid w:val="00823543"/>
    <w:rsid w:val="008236E6"/>
    <w:rsid w:val="00823F06"/>
    <w:rsid w:val="00823F6A"/>
    <w:rsid w:val="008240BC"/>
    <w:rsid w:val="00824BC5"/>
    <w:rsid w:val="008251FA"/>
    <w:rsid w:val="00825626"/>
    <w:rsid w:val="00825BE8"/>
    <w:rsid w:val="00825E95"/>
    <w:rsid w:val="008262E0"/>
    <w:rsid w:val="00826B45"/>
    <w:rsid w:val="00826D07"/>
    <w:rsid w:val="0082797E"/>
    <w:rsid w:val="008300AB"/>
    <w:rsid w:val="0083072A"/>
    <w:rsid w:val="00830ACA"/>
    <w:rsid w:val="00830AFE"/>
    <w:rsid w:val="00830CF6"/>
    <w:rsid w:val="008318D2"/>
    <w:rsid w:val="008320CA"/>
    <w:rsid w:val="0083269B"/>
    <w:rsid w:val="00832B74"/>
    <w:rsid w:val="00832DE0"/>
    <w:rsid w:val="00833017"/>
    <w:rsid w:val="00833DFD"/>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F71"/>
    <w:rsid w:val="00857A84"/>
    <w:rsid w:val="00860550"/>
    <w:rsid w:val="00860D03"/>
    <w:rsid w:val="00860EFD"/>
    <w:rsid w:val="00860F7E"/>
    <w:rsid w:val="008610C0"/>
    <w:rsid w:val="00861B03"/>
    <w:rsid w:val="00861D91"/>
    <w:rsid w:val="00861F10"/>
    <w:rsid w:val="00861F52"/>
    <w:rsid w:val="008626BC"/>
    <w:rsid w:val="00862BC1"/>
    <w:rsid w:val="00862D6E"/>
    <w:rsid w:val="00863091"/>
    <w:rsid w:val="008631C7"/>
    <w:rsid w:val="0086337D"/>
    <w:rsid w:val="0086357F"/>
    <w:rsid w:val="0086389C"/>
    <w:rsid w:val="00863B64"/>
    <w:rsid w:val="008647A8"/>
    <w:rsid w:val="0086518A"/>
    <w:rsid w:val="00865AC4"/>
    <w:rsid w:val="00865DFC"/>
    <w:rsid w:val="008665B0"/>
    <w:rsid w:val="00866757"/>
    <w:rsid w:val="008667B6"/>
    <w:rsid w:val="00866993"/>
    <w:rsid w:val="00866A83"/>
    <w:rsid w:val="00866D25"/>
    <w:rsid w:val="00866D52"/>
    <w:rsid w:val="00867063"/>
    <w:rsid w:val="0086784D"/>
    <w:rsid w:val="00867890"/>
    <w:rsid w:val="00867A7C"/>
    <w:rsid w:val="00867EC2"/>
    <w:rsid w:val="00870CD4"/>
    <w:rsid w:val="008711D3"/>
    <w:rsid w:val="008714E7"/>
    <w:rsid w:val="00871A8E"/>
    <w:rsid w:val="00871C10"/>
    <w:rsid w:val="00871E45"/>
    <w:rsid w:val="00872348"/>
    <w:rsid w:val="00872A36"/>
    <w:rsid w:val="00872D9D"/>
    <w:rsid w:val="00872E8F"/>
    <w:rsid w:val="00873F00"/>
    <w:rsid w:val="00873F27"/>
    <w:rsid w:val="008740B7"/>
    <w:rsid w:val="00874308"/>
    <w:rsid w:val="0087515D"/>
    <w:rsid w:val="0087551E"/>
    <w:rsid w:val="0087568E"/>
    <w:rsid w:val="00875BA2"/>
    <w:rsid w:val="0087638F"/>
    <w:rsid w:val="008763EB"/>
    <w:rsid w:val="00877504"/>
    <w:rsid w:val="00877750"/>
    <w:rsid w:val="00877984"/>
    <w:rsid w:val="00877A1E"/>
    <w:rsid w:val="00877B49"/>
    <w:rsid w:val="0088011B"/>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68C"/>
    <w:rsid w:val="008837F0"/>
    <w:rsid w:val="00883C5B"/>
    <w:rsid w:val="008843C4"/>
    <w:rsid w:val="008858DB"/>
    <w:rsid w:val="00885A65"/>
    <w:rsid w:val="0088606A"/>
    <w:rsid w:val="0088693A"/>
    <w:rsid w:val="00886EF0"/>
    <w:rsid w:val="00887C62"/>
    <w:rsid w:val="008900A7"/>
    <w:rsid w:val="008900B6"/>
    <w:rsid w:val="008909BC"/>
    <w:rsid w:val="00890A7F"/>
    <w:rsid w:val="00890A9F"/>
    <w:rsid w:val="00890D64"/>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490"/>
    <w:rsid w:val="008A2A02"/>
    <w:rsid w:val="008A2F6E"/>
    <w:rsid w:val="008A2FE9"/>
    <w:rsid w:val="008A38F0"/>
    <w:rsid w:val="008A3DAA"/>
    <w:rsid w:val="008A4542"/>
    <w:rsid w:val="008A46C1"/>
    <w:rsid w:val="008A47C1"/>
    <w:rsid w:val="008A4956"/>
    <w:rsid w:val="008A5249"/>
    <w:rsid w:val="008A5693"/>
    <w:rsid w:val="008A5711"/>
    <w:rsid w:val="008A5D25"/>
    <w:rsid w:val="008A6231"/>
    <w:rsid w:val="008A6582"/>
    <w:rsid w:val="008B059C"/>
    <w:rsid w:val="008B0615"/>
    <w:rsid w:val="008B0D43"/>
    <w:rsid w:val="008B1351"/>
    <w:rsid w:val="008B13A0"/>
    <w:rsid w:val="008B2150"/>
    <w:rsid w:val="008B23F4"/>
    <w:rsid w:val="008B2662"/>
    <w:rsid w:val="008B26AE"/>
    <w:rsid w:val="008B26DF"/>
    <w:rsid w:val="008B2730"/>
    <w:rsid w:val="008B2CEC"/>
    <w:rsid w:val="008B2F91"/>
    <w:rsid w:val="008B2FB5"/>
    <w:rsid w:val="008B30B2"/>
    <w:rsid w:val="008B3851"/>
    <w:rsid w:val="008B38F6"/>
    <w:rsid w:val="008B3953"/>
    <w:rsid w:val="008B47E9"/>
    <w:rsid w:val="008B4821"/>
    <w:rsid w:val="008B4F70"/>
    <w:rsid w:val="008B5421"/>
    <w:rsid w:val="008B5B56"/>
    <w:rsid w:val="008B5B92"/>
    <w:rsid w:val="008B5F45"/>
    <w:rsid w:val="008B68AA"/>
    <w:rsid w:val="008B69F3"/>
    <w:rsid w:val="008C1581"/>
    <w:rsid w:val="008C1880"/>
    <w:rsid w:val="008C1919"/>
    <w:rsid w:val="008C1C96"/>
    <w:rsid w:val="008C215B"/>
    <w:rsid w:val="008C2DF5"/>
    <w:rsid w:val="008C3033"/>
    <w:rsid w:val="008C384E"/>
    <w:rsid w:val="008C3AC6"/>
    <w:rsid w:val="008C4273"/>
    <w:rsid w:val="008C4B28"/>
    <w:rsid w:val="008C4CC3"/>
    <w:rsid w:val="008C4F37"/>
    <w:rsid w:val="008C51DB"/>
    <w:rsid w:val="008C537B"/>
    <w:rsid w:val="008C5A8D"/>
    <w:rsid w:val="008C5C98"/>
    <w:rsid w:val="008C643E"/>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B41"/>
    <w:rsid w:val="008E1A91"/>
    <w:rsid w:val="008E3097"/>
    <w:rsid w:val="008E3990"/>
    <w:rsid w:val="008E3ACE"/>
    <w:rsid w:val="008E3D67"/>
    <w:rsid w:val="008E43D3"/>
    <w:rsid w:val="008E460F"/>
    <w:rsid w:val="008E46C9"/>
    <w:rsid w:val="008E4997"/>
    <w:rsid w:val="008E4D56"/>
    <w:rsid w:val="008E4F8B"/>
    <w:rsid w:val="008E55C9"/>
    <w:rsid w:val="008E5C54"/>
    <w:rsid w:val="008E5F9E"/>
    <w:rsid w:val="008E6394"/>
    <w:rsid w:val="008E7513"/>
    <w:rsid w:val="008E7B5C"/>
    <w:rsid w:val="008E7E4B"/>
    <w:rsid w:val="008E7F68"/>
    <w:rsid w:val="008F0880"/>
    <w:rsid w:val="008F1835"/>
    <w:rsid w:val="008F1B97"/>
    <w:rsid w:val="008F2067"/>
    <w:rsid w:val="008F21A8"/>
    <w:rsid w:val="008F2439"/>
    <w:rsid w:val="008F286F"/>
    <w:rsid w:val="008F2F77"/>
    <w:rsid w:val="008F324F"/>
    <w:rsid w:val="008F38AE"/>
    <w:rsid w:val="008F3C84"/>
    <w:rsid w:val="008F429B"/>
    <w:rsid w:val="008F486F"/>
    <w:rsid w:val="008F488F"/>
    <w:rsid w:val="008F4903"/>
    <w:rsid w:val="008F515B"/>
    <w:rsid w:val="008F5559"/>
    <w:rsid w:val="008F5C4F"/>
    <w:rsid w:val="008F61C3"/>
    <w:rsid w:val="008F623F"/>
    <w:rsid w:val="008F648A"/>
    <w:rsid w:val="008F6A18"/>
    <w:rsid w:val="008F6DBF"/>
    <w:rsid w:val="008F70B5"/>
    <w:rsid w:val="008F7199"/>
    <w:rsid w:val="008F7996"/>
    <w:rsid w:val="008F7D9F"/>
    <w:rsid w:val="0090068D"/>
    <w:rsid w:val="0090083C"/>
    <w:rsid w:val="00901360"/>
    <w:rsid w:val="00901616"/>
    <w:rsid w:val="00901CC9"/>
    <w:rsid w:val="00901FB8"/>
    <w:rsid w:val="0090210E"/>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870"/>
    <w:rsid w:val="00911644"/>
    <w:rsid w:val="0091196D"/>
    <w:rsid w:val="00911D3C"/>
    <w:rsid w:val="00911DB5"/>
    <w:rsid w:val="00912285"/>
    <w:rsid w:val="009127F6"/>
    <w:rsid w:val="00912DB3"/>
    <w:rsid w:val="00913173"/>
    <w:rsid w:val="00913BCD"/>
    <w:rsid w:val="009149EA"/>
    <w:rsid w:val="00914D5C"/>
    <w:rsid w:val="00915521"/>
    <w:rsid w:val="009159B6"/>
    <w:rsid w:val="00915B3B"/>
    <w:rsid w:val="00915DB9"/>
    <w:rsid w:val="00916176"/>
    <w:rsid w:val="0091648C"/>
    <w:rsid w:val="00916EB5"/>
    <w:rsid w:val="0091744A"/>
    <w:rsid w:val="009176C9"/>
    <w:rsid w:val="00917AEA"/>
    <w:rsid w:val="0092028E"/>
    <w:rsid w:val="009203ED"/>
    <w:rsid w:val="00920804"/>
    <w:rsid w:val="00920993"/>
    <w:rsid w:val="009213EC"/>
    <w:rsid w:val="009218AD"/>
    <w:rsid w:val="0092190C"/>
    <w:rsid w:val="0092228C"/>
    <w:rsid w:val="009229BF"/>
    <w:rsid w:val="00922C6F"/>
    <w:rsid w:val="00922FA9"/>
    <w:rsid w:val="009232C1"/>
    <w:rsid w:val="00923906"/>
    <w:rsid w:val="00923AC1"/>
    <w:rsid w:val="00923B8D"/>
    <w:rsid w:val="00923C29"/>
    <w:rsid w:val="009246EF"/>
    <w:rsid w:val="0092481C"/>
    <w:rsid w:val="0092492E"/>
    <w:rsid w:val="00925461"/>
    <w:rsid w:val="0092547F"/>
    <w:rsid w:val="009255FB"/>
    <w:rsid w:val="00925977"/>
    <w:rsid w:val="009264AA"/>
    <w:rsid w:val="00926C02"/>
    <w:rsid w:val="00926D52"/>
    <w:rsid w:val="00926E86"/>
    <w:rsid w:val="0092718B"/>
    <w:rsid w:val="00927563"/>
    <w:rsid w:val="009276A6"/>
    <w:rsid w:val="00927C2F"/>
    <w:rsid w:val="00927C6A"/>
    <w:rsid w:val="00927EA4"/>
    <w:rsid w:val="009303FA"/>
    <w:rsid w:val="009307C9"/>
    <w:rsid w:val="00930F23"/>
    <w:rsid w:val="00930F85"/>
    <w:rsid w:val="00931847"/>
    <w:rsid w:val="0093200E"/>
    <w:rsid w:val="00932228"/>
    <w:rsid w:val="009322F6"/>
    <w:rsid w:val="00932357"/>
    <w:rsid w:val="00932A62"/>
    <w:rsid w:val="00932B7B"/>
    <w:rsid w:val="00932C9C"/>
    <w:rsid w:val="00932D4C"/>
    <w:rsid w:val="009335B9"/>
    <w:rsid w:val="009337F1"/>
    <w:rsid w:val="009339C3"/>
    <w:rsid w:val="0093417E"/>
    <w:rsid w:val="009345C1"/>
    <w:rsid w:val="009353AD"/>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902"/>
    <w:rsid w:val="00951AAE"/>
    <w:rsid w:val="00951B74"/>
    <w:rsid w:val="00952558"/>
    <w:rsid w:val="00952565"/>
    <w:rsid w:val="00952F82"/>
    <w:rsid w:val="00953AA5"/>
    <w:rsid w:val="00954347"/>
    <w:rsid w:val="009549C0"/>
    <w:rsid w:val="00954ADC"/>
    <w:rsid w:val="00954CD2"/>
    <w:rsid w:val="009553A0"/>
    <w:rsid w:val="009554D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6E1"/>
    <w:rsid w:val="0096282D"/>
    <w:rsid w:val="00963210"/>
    <w:rsid w:val="00963216"/>
    <w:rsid w:val="009635D9"/>
    <w:rsid w:val="009637AA"/>
    <w:rsid w:val="00963B29"/>
    <w:rsid w:val="00963EB5"/>
    <w:rsid w:val="009640FF"/>
    <w:rsid w:val="0096439A"/>
    <w:rsid w:val="009644E0"/>
    <w:rsid w:val="0096494A"/>
    <w:rsid w:val="00965340"/>
    <w:rsid w:val="009658B6"/>
    <w:rsid w:val="0096590A"/>
    <w:rsid w:val="00965C92"/>
    <w:rsid w:val="00966052"/>
    <w:rsid w:val="009661DC"/>
    <w:rsid w:val="00966522"/>
    <w:rsid w:val="00966768"/>
    <w:rsid w:val="00966FE1"/>
    <w:rsid w:val="0096701B"/>
    <w:rsid w:val="00967548"/>
    <w:rsid w:val="0097023C"/>
    <w:rsid w:val="0097060A"/>
    <w:rsid w:val="00970AB1"/>
    <w:rsid w:val="00970C1E"/>
    <w:rsid w:val="00970C43"/>
    <w:rsid w:val="00970FE3"/>
    <w:rsid w:val="00971AFA"/>
    <w:rsid w:val="00971B44"/>
    <w:rsid w:val="00971FDC"/>
    <w:rsid w:val="00971FFC"/>
    <w:rsid w:val="00972053"/>
    <w:rsid w:val="00972273"/>
    <w:rsid w:val="0097254A"/>
    <w:rsid w:val="0097266B"/>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032"/>
    <w:rsid w:val="009844C6"/>
    <w:rsid w:val="009844FB"/>
    <w:rsid w:val="00984982"/>
    <w:rsid w:val="00984E8D"/>
    <w:rsid w:val="00984FAA"/>
    <w:rsid w:val="009854FD"/>
    <w:rsid w:val="00985DC9"/>
    <w:rsid w:val="00986446"/>
    <w:rsid w:val="00986A94"/>
    <w:rsid w:val="00986C28"/>
    <w:rsid w:val="009879F6"/>
    <w:rsid w:val="00990C53"/>
    <w:rsid w:val="00990CD0"/>
    <w:rsid w:val="00991999"/>
    <w:rsid w:val="00991B62"/>
    <w:rsid w:val="00991E9B"/>
    <w:rsid w:val="00992BB1"/>
    <w:rsid w:val="00992C93"/>
    <w:rsid w:val="009931DF"/>
    <w:rsid w:val="0099395A"/>
    <w:rsid w:val="009946EF"/>
    <w:rsid w:val="00994728"/>
    <w:rsid w:val="00994947"/>
    <w:rsid w:val="00994F27"/>
    <w:rsid w:val="0099529E"/>
    <w:rsid w:val="009960BE"/>
    <w:rsid w:val="009961AD"/>
    <w:rsid w:val="00996A1B"/>
    <w:rsid w:val="00996EB3"/>
    <w:rsid w:val="00996F9C"/>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5F6E"/>
    <w:rsid w:val="009A657F"/>
    <w:rsid w:val="009A6BFD"/>
    <w:rsid w:val="009A6EF0"/>
    <w:rsid w:val="009A7852"/>
    <w:rsid w:val="009B00FA"/>
    <w:rsid w:val="009B02E2"/>
    <w:rsid w:val="009B0333"/>
    <w:rsid w:val="009B03A3"/>
    <w:rsid w:val="009B0463"/>
    <w:rsid w:val="009B166E"/>
    <w:rsid w:val="009B1819"/>
    <w:rsid w:val="009B189F"/>
    <w:rsid w:val="009B1DD4"/>
    <w:rsid w:val="009B344F"/>
    <w:rsid w:val="009B3D00"/>
    <w:rsid w:val="009B3ECA"/>
    <w:rsid w:val="009B4893"/>
    <w:rsid w:val="009B4E4E"/>
    <w:rsid w:val="009B53F9"/>
    <w:rsid w:val="009B5637"/>
    <w:rsid w:val="009B5E10"/>
    <w:rsid w:val="009B5F73"/>
    <w:rsid w:val="009B6450"/>
    <w:rsid w:val="009B6B3E"/>
    <w:rsid w:val="009B6D92"/>
    <w:rsid w:val="009B7120"/>
    <w:rsid w:val="009C029F"/>
    <w:rsid w:val="009C02DE"/>
    <w:rsid w:val="009C0C13"/>
    <w:rsid w:val="009C0C74"/>
    <w:rsid w:val="009C131C"/>
    <w:rsid w:val="009C1382"/>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3A0"/>
    <w:rsid w:val="009C7605"/>
    <w:rsid w:val="009C7917"/>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0F6"/>
    <w:rsid w:val="009E0198"/>
    <w:rsid w:val="009E02E2"/>
    <w:rsid w:val="009E072E"/>
    <w:rsid w:val="009E10FD"/>
    <w:rsid w:val="009E1B12"/>
    <w:rsid w:val="009E1E8B"/>
    <w:rsid w:val="009E21CF"/>
    <w:rsid w:val="009E254B"/>
    <w:rsid w:val="009E25DD"/>
    <w:rsid w:val="009E2C61"/>
    <w:rsid w:val="009E2EBD"/>
    <w:rsid w:val="009E2F98"/>
    <w:rsid w:val="009E3483"/>
    <w:rsid w:val="009E3674"/>
    <w:rsid w:val="009E37A3"/>
    <w:rsid w:val="009E3AAD"/>
    <w:rsid w:val="009E3B69"/>
    <w:rsid w:val="009E49FB"/>
    <w:rsid w:val="009E4FE2"/>
    <w:rsid w:val="009E55C5"/>
    <w:rsid w:val="009E5B40"/>
    <w:rsid w:val="009E5F2F"/>
    <w:rsid w:val="009E6AC5"/>
    <w:rsid w:val="009E6F95"/>
    <w:rsid w:val="009E7686"/>
    <w:rsid w:val="009E7BE7"/>
    <w:rsid w:val="009E7BEB"/>
    <w:rsid w:val="009F00FF"/>
    <w:rsid w:val="009F058C"/>
    <w:rsid w:val="009F0A8B"/>
    <w:rsid w:val="009F0D2A"/>
    <w:rsid w:val="009F0E10"/>
    <w:rsid w:val="009F16AE"/>
    <w:rsid w:val="009F25D5"/>
    <w:rsid w:val="009F3A64"/>
    <w:rsid w:val="009F435A"/>
    <w:rsid w:val="009F5CF4"/>
    <w:rsid w:val="009F6C8C"/>
    <w:rsid w:val="009F6ED1"/>
    <w:rsid w:val="009F775D"/>
    <w:rsid w:val="009F7AC3"/>
    <w:rsid w:val="009F7AC6"/>
    <w:rsid w:val="009F7B1E"/>
    <w:rsid w:val="00A00048"/>
    <w:rsid w:val="00A009A3"/>
    <w:rsid w:val="00A009EC"/>
    <w:rsid w:val="00A00C23"/>
    <w:rsid w:val="00A01012"/>
    <w:rsid w:val="00A01024"/>
    <w:rsid w:val="00A0104A"/>
    <w:rsid w:val="00A0166A"/>
    <w:rsid w:val="00A0190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826"/>
    <w:rsid w:val="00A078C4"/>
    <w:rsid w:val="00A07AD2"/>
    <w:rsid w:val="00A07D60"/>
    <w:rsid w:val="00A107B5"/>
    <w:rsid w:val="00A10E85"/>
    <w:rsid w:val="00A10FAB"/>
    <w:rsid w:val="00A11588"/>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C2C"/>
    <w:rsid w:val="00A21831"/>
    <w:rsid w:val="00A22CC2"/>
    <w:rsid w:val="00A22F95"/>
    <w:rsid w:val="00A23226"/>
    <w:rsid w:val="00A2330C"/>
    <w:rsid w:val="00A23F6B"/>
    <w:rsid w:val="00A2487F"/>
    <w:rsid w:val="00A25602"/>
    <w:rsid w:val="00A260BC"/>
    <w:rsid w:val="00A262AA"/>
    <w:rsid w:val="00A263F4"/>
    <w:rsid w:val="00A26427"/>
    <w:rsid w:val="00A26BAC"/>
    <w:rsid w:val="00A26BAE"/>
    <w:rsid w:val="00A26EDF"/>
    <w:rsid w:val="00A273E8"/>
    <w:rsid w:val="00A277F8"/>
    <w:rsid w:val="00A27BE6"/>
    <w:rsid w:val="00A27D1C"/>
    <w:rsid w:val="00A27E72"/>
    <w:rsid w:val="00A30597"/>
    <w:rsid w:val="00A3070D"/>
    <w:rsid w:val="00A308E6"/>
    <w:rsid w:val="00A30A3D"/>
    <w:rsid w:val="00A30C30"/>
    <w:rsid w:val="00A30D80"/>
    <w:rsid w:val="00A3281F"/>
    <w:rsid w:val="00A329C9"/>
    <w:rsid w:val="00A32ADF"/>
    <w:rsid w:val="00A32DE9"/>
    <w:rsid w:val="00A32FAC"/>
    <w:rsid w:val="00A3327B"/>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3A4"/>
    <w:rsid w:val="00A447B9"/>
    <w:rsid w:val="00A447CD"/>
    <w:rsid w:val="00A44EBC"/>
    <w:rsid w:val="00A4502F"/>
    <w:rsid w:val="00A450E9"/>
    <w:rsid w:val="00A46B73"/>
    <w:rsid w:val="00A46D62"/>
    <w:rsid w:val="00A477C4"/>
    <w:rsid w:val="00A47A75"/>
    <w:rsid w:val="00A47BDC"/>
    <w:rsid w:val="00A5017C"/>
    <w:rsid w:val="00A50216"/>
    <w:rsid w:val="00A50458"/>
    <w:rsid w:val="00A5068A"/>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51"/>
    <w:rsid w:val="00A63C8E"/>
    <w:rsid w:val="00A63FFE"/>
    <w:rsid w:val="00A6408C"/>
    <w:rsid w:val="00A6472B"/>
    <w:rsid w:val="00A64AC2"/>
    <w:rsid w:val="00A653EB"/>
    <w:rsid w:val="00A65A46"/>
    <w:rsid w:val="00A65D4B"/>
    <w:rsid w:val="00A66456"/>
    <w:rsid w:val="00A66BC8"/>
    <w:rsid w:val="00A676E7"/>
    <w:rsid w:val="00A67A32"/>
    <w:rsid w:val="00A7016B"/>
    <w:rsid w:val="00A70209"/>
    <w:rsid w:val="00A70AD6"/>
    <w:rsid w:val="00A717A1"/>
    <w:rsid w:val="00A71B28"/>
    <w:rsid w:val="00A71DBD"/>
    <w:rsid w:val="00A720AA"/>
    <w:rsid w:val="00A72722"/>
    <w:rsid w:val="00A7273D"/>
    <w:rsid w:val="00A72B63"/>
    <w:rsid w:val="00A72BC6"/>
    <w:rsid w:val="00A72D65"/>
    <w:rsid w:val="00A73ACF"/>
    <w:rsid w:val="00A73BE9"/>
    <w:rsid w:val="00A73C96"/>
    <w:rsid w:val="00A73E6F"/>
    <w:rsid w:val="00A744A8"/>
    <w:rsid w:val="00A745E5"/>
    <w:rsid w:val="00A74973"/>
    <w:rsid w:val="00A74E2A"/>
    <w:rsid w:val="00A763AE"/>
    <w:rsid w:val="00A7658A"/>
    <w:rsid w:val="00A76D26"/>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A62"/>
    <w:rsid w:val="00A84B3D"/>
    <w:rsid w:val="00A8519B"/>
    <w:rsid w:val="00A852B3"/>
    <w:rsid w:val="00A853D4"/>
    <w:rsid w:val="00A856A3"/>
    <w:rsid w:val="00A85785"/>
    <w:rsid w:val="00A864B9"/>
    <w:rsid w:val="00A86D84"/>
    <w:rsid w:val="00A86EF1"/>
    <w:rsid w:val="00A87DDA"/>
    <w:rsid w:val="00A90062"/>
    <w:rsid w:val="00A9006F"/>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25"/>
    <w:rsid w:val="00A96DC9"/>
    <w:rsid w:val="00A97386"/>
    <w:rsid w:val="00A978BB"/>
    <w:rsid w:val="00A979B7"/>
    <w:rsid w:val="00A97D07"/>
    <w:rsid w:val="00AA01EB"/>
    <w:rsid w:val="00AA046E"/>
    <w:rsid w:val="00AA0E52"/>
    <w:rsid w:val="00AA100C"/>
    <w:rsid w:val="00AA133F"/>
    <w:rsid w:val="00AA163E"/>
    <w:rsid w:val="00AA19C6"/>
    <w:rsid w:val="00AA1B7E"/>
    <w:rsid w:val="00AA1CB0"/>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335"/>
    <w:rsid w:val="00AB1519"/>
    <w:rsid w:val="00AB1525"/>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838"/>
    <w:rsid w:val="00AC00D5"/>
    <w:rsid w:val="00AC01F7"/>
    <w:rsid w:val="00AC02AD"/>
    <w:rsid w:val="00AC09A0"/>
    <w:rsid w:val="00AC1182"/>
    <w:rsid w:val="00AC1188"/>
    <w:rsid w:val="00AC1A1C"/>
    <w:rsid w:val="00AC1B29"/>
    <w:rsid w:val="00AC1F4F"/>
    <w:rsid w:val="00AC2408"/>
    <w:rsid w:val="00AC2837"/>
    <w:rsid w:val="00AC3295"/>
    <w:rsid w:val="00AC32EC"/>
    <w:rsid w:val="00AC3546"/>
    <w:rsid w:val="00AC3639"/>
    <w:rsid w:val="00AC3B24"/>
    <w:rsid w:val="00AC489C"/>
    <w:rsid w:val="00AC4FAC"/>
    <w:rsid w:val="00AC51C3"/>
    <w:rsid w:val="00AC5CAF"/>
    <w:rsid w:val="00AC62FE"/>
    <w:rsid w:val="00AC6CF2"/>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C18"/>
    <w:rsid w:val="00AD5D65"/>
    <w:rsid w:val="00AD6011"/>
    <w:rsid w:val="00AD61F3"/>
    <w:rsid w:val="00AD62DA"/>
    <w:rsid w:val="00AD6476"/>
    <w:rsid w:val="00AD65C1"/>
    <w:rsid w:val="00AD67A1"/>
    <w:rsid w:val="00AD6AFE"/>
    <w:rsid w:val="00AD706E"/>
    <w:rsid w:val="00AD78F1"/>
    <w:rsid w:val="00AD7A23"/>
    <w:rsid w:val="00AD7A8C"/>
    <w:rsid w:val="00AD7B45"/>
    <w:rsid w:val="00AE00D6"/>
    <w:rsid w:val="00AE0729"/>
    <w:rsid w:val="00AE078D"/>
    <w:rsid w:val="00AE098E"/>
    <w:rsid w:val="00AE0D95"/>
    <w:rsid w:val="00AE0DFD"/>
    <w:rsid w:val="00AE0E0E"/>
    <w:rsid w:val="00AE1433"/>
    <w:rsid w:val="00AE1853"/>
    <w:rsid w:val="00AE19CF"/>
    <w:rsid w:val="00AE1D0D"/>
    <w:rsid w:val="00AE2039"/>
    <w:rsid w:val="00AE347B"/>
    <w:rsid w:val="00AE36FC"/>
    <w:rsid w:val="00AE3971"/>
    <w:rsid w:val="00AE3CE0"/>
    <w:rsid w:val="00AE410C"/>
    <w:rsid w:val="00AE4457"/>
    <w:rsid w:val="00AE4B71"/>
    <w:rsid w:val="00AE4E73"/>
    <w:rsid w:val="00AE5191"/>
    <w:rsid w:val="00AE5EBB"/>
    <w:rsid w:val="00AE6180"/>
    <w:rsid w:val="00AE620E"/>
    <w:rsid w:val="00AE698A"/>
    <w:rsid w:val="00AE6A63"/>
    <w:rsid w:val="00AE6F00"/>
    <w:rsid w:val="00AE776B"/>
    <w:rsid w:val="00AF01D1"/>
    <w:rsid w:val="00AF02B1"/>
    <w:rsid w:val="00AF0FC4"/>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65D"/>
    <w:rsid w:val="00B028FD"/>
    <w:rsid w:val="00B03571"/>
    <w:rsid w:val="00B03740"/>
    <w:rsid w:val="00B03A4E"/>
    <w:rsid w:val="00B04187"/>
    <w:rsid w:val="00B04599"/>
    <w:rsid w:val="00B04620"/>
    <w:rsid w:val="00B04676"/>
    <w:rsid w:val="00B04B6A"/>
    <w:rsid w:val="00B04CFD"/>
    <w:rsid w:val="00B04E09"/>
    <w:rsid w:val="00B04ED4"/>
    <w:rsid w:val="00B051D4"/>
    <w:rsid w:val="00B0530F"/>
    <w:rsid w:val="00B0575C"/>
    <w:rsid w:val="00B05E24"/>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E84"/>
    <w:rsid w:val="00B16F60"/>
    <w:rsid w:val="00B17179"/>
    <w:rsid w:val="00B20252"/>
    <w:rsid w:val="00B208BA"/>
    <w:rsid w:val="00B20C5D"/>
    <w:rsid w:val="00B211B4"/>
    <w:rsid w:val="00B21371"/>
    <w:rsid w:val="00B21654"/>
    <w:rsid w:val="00B22223"/>
    <w:rsid w:val="00B223F4"/>
    <w:rsid w:val="00B22EC0"/>
    <w:rsid w:val="00B23352"/>
    <w:rsid w:val="00B23389"/>
    <w:rsid w:val="00B234C8"/>
    <w:rsid w:val="00B23F3A"/>
    <w:rsid w:val="00B247D5"/>
    <w:rsid w:val="00B24D4C"/>
    <w:rsid w:val="00B24F5C"/>
    <w:rsid w:val="00B24FB2"/>
    <w:rsid w:val="00B2564C"/>
    <w:rsid w:val="00B258A1"/>
    <w:rsid w:val="00B259AD"/>
    <w:rsid w:val="00B25A67"/>
    <w:rsid w:val="00B25FB4"/>
    <w:rsid w:val="00B2624D"/>
    <w:rsid w:val="00B264AC"/>
    <w:rsid w:val="00B264BE"/>
    <w:rsid w:val="00B2684C"/>
    <w:rsid w:val="00B26A03"/>
    <w:rsid w:val="00B27272"/>
    <w:rsid w:val="00B27670"/>
    <w:rsid w:val="00B27678"/>
    <w:rsid w:val="00B278E6"/>
    <w:rsid w:val="00B27C5A"/>
    <w:rsid w:val="00B27E81"/>
    <w:rsid w:val="00B27E8E"/>
    <w:rsid w:val="00B30055"/>
    <w:rsid w:val="00B301E6"/>
    <w:rsid w:val="00B3037C"/>
    <w:rsid w:val="00B303C3"/>
    <w:rsid w:val="00B30928"/>
    <w:rsid w:val="00B3099D"/>
    <w:rsid w:val="00B30B84"/>
    <w:rsid w:val="00B30B86"/>
    <w:rsid w:val="00B31382"/>
    <w:rsid w:val="00B320C5"/>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7A0"/>
    <w:rsid w:val="00B44C91"/>
    <w:rsid w:val="00B455C1"/>
    <w:rsid w:val="00B458F1"/>
    <w:rsid w:val="00B45F24"/>
    <w:rsid w:val="00B463C8"/>
    <w:rsid w:val="00B4669F"/>
    <w:rsid w:val="00B46825"/>
    <w:rsid w:val="00B473D6"/>
    <w:rsid w:val="00B47889"/>
    <w:rsid w:val="00B478B2"/>
    <w:rsid w:val="00B478D6"/>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7C9"/>
    <w:rsid w:val="00B600E4"/>
    <w:rsid w:val="00B609FD"/>
    <w:rsid w:val="00B60D1E"/>
    <w:rsid w:val="00B61918"/>
    <w:rsid w:val="00B61B0B"/>
    <w:rsid w:val="00B62836"/>
    <w:rsid w:val="00B62995"/>
    <w:rsid w:val="00B6345D"/>
    <w:rsid w:val="00B63673"/>
    <w:rsid w:val="00B6445C"/>
    <w:rsid w:val="00B64571"/>
    <w:rsid w:val="00B64B72"/>
    <w:rsid w:val="00B65475"/>
    <w:rsid w:val="00B659A6"/>
    <w:rsid w:val="00B65F3E"/>
    <w:rsid w:val="00B66125"/>
    <w:rsid w:val="00B66450"/>
    <w:rsid w:val="00B6646D"/>
    <w:rsid w:val="00B667DA"/>
    <w:rsid w:val="00B669DB"/>
    <w:rsid w:val="00B67370"/>
    <w:rsid w:val="00B70510"/>
    <w:rsid w:val="00B71067"/>
    <w:rsid w:val="00B716AA"/>
    <w:rsid w:val="00B718C0"/>
    <w:rsid w:val="00B71FAE"/>
    <w:rsid w:val="00B72030"/>
    <w:rsid w:val="00B7228B"/>
    <w:rsid w:val="00B72578"/>
    <w:rsid w:val="00B72626"/>
    <w:rsid w:val="00B73B6A"/>
    <w:rsid w:val="00B73E2E"/>
    <w:rsid w:val="00B74969"/>
    <w:rsid w:val="00B74E47"/>
    <w:rsid w:val="00B7506A"/>
    <w:rsid w:val="00B7511F"/>
    <w:rsid w:val="00B752F7"/>
    <w:rsid w:val="00B75586"/>
    <w:rsid w:val="00B75F77"/>
    <w:rsid w:val="00B76B11"/>
    <w:rsid w:val="00B76F44"/>
    <w:rsid w:val="00B76FF7"/>
    <w:rsid w:val="00B7700A"/>
    <w:rsid w:val="00B777C2"/>
    <w:rsid w:val="00B7791E"/>
    <w:rsid w:val="00B77B39"/>
    <w:rsid w:val="00B77BBA"/>
    <w:rsid w:val="00B77DA1"/>
    <w:rsid w:val="00B8057D"/>
    <w:rsid w:val="00B80A41"/>
    <w:rsid w:val="00B80AC9"/>
    <w:rsid w:val="00B80F07"/>
    <w:rsid w:val="00B810F4"/>
    <w:rsid w:val="00B812AF"/>
    <w:rsid w:val="00B8150F"/>
    <w:rsid w:val="00B81DDD"/>
    <w:rsid w:val="00B8214A"/>
    <w:rsid w:val="00B822A2"/>
    <w:rsid w:val="00B824FB"/>
    <w:rsid w:val="00B82880"/>
    <w:rsid w:val="00B82A11"/>
    <w:rsid w:val="00B82A84"/>
    <w:rsid w:val="00B82C0D"/>
    <w:rsid w:val="00B82F05"/>
    <w:rsid w:val="00B8303D"/>
    <w:rsid w:val="00B832CC"/>
    <w:rsid w:val="00B833C7"/>
    <w:rsid w:val="00B837B1"/>
    <w:rsid w:val="00B839FF"/>
    <w:rsid w:val="00B84486"/>
    <w:rsid w:val="00B84712"/>
    <w:rsid w:val="00B84CEC"/>
    <w:rsid w:val="00B84D5B"/>
    <w:rsid w:val="00B850BB"/>
    <w:rsid w:val="00B850D0"/>
    <w:rsid w:val="00B85253"/>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8AB"/>
    <w:rsid w:val="00B97478"/>
    <w:rsid w:val="00B97CCB"/>
    <w:rsid w:val="00BA00B1"/>
    <w:rsid w:val="00BA10B3"/>
    <w:rsid w:val="00BA15B6"/>
    <w:rsid w:val="00BA1805"/>
    <w:rsid w:val="00BA1DF3"/>
    <w:rsid w:val="00BA20D9"/>
    <w:rsid w:val="00BA2E1D"/>
    <w:rsid w:val="00BA2FB2"/>
    <w:rsid w:val="00BA3467"/>
    <w:rsid w:val="00BA3ED4"/>
    <w:rsid w:val="00BA453A"/>
    <w:rsid w:val="00BA4714"/>
    <w:rsid w:val="00BA49C6"/>
    <w:rsid w:val="00BA4A3C"/>
    <w:rsid w:val="00BA57A1"/>
    <w:rsid w:val="00BA5818"/>
    <w:rsid w:val="00BA5B89"/>
    <w:rsid w:val="00BA650C"/>
    <w:rsid w:val="00BA6D63"/>
    <w:rsid w:val="00BA71C0"/>
    <w:rsid w:val="00BA72EB"/>
    <w:rsid w:val="00BA7468"/>
    <w:rsid w:val="00BA749F"/>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3DAE"/>
    <w:rsid w:val="00BB41A6"/>
    <w:rsid w:val="00BB43F3"/>
    <w:rsid w:val="00BB4438"/>
    <w:rsid w:val="00BB4C68"/>
    <w:rsid w:val="00BB4C75"/>
    <w:rsid w:val="00BB51B7"/>
    <w:rsid w:val="00BB543B"/>
    <w:rsid w:val="00BB5E70"/>
    <w:rsid w:val="00BB63D9"/>
    <w:rsid w:val="00BB64BF"/>
    <w:rsid w:val="00BB679F"/>
    <w:rsid w:val="00BB6912"/>
    <w:rsid w:val="00BB70BA"/>
    <w:rsid w:val="00BB7118"/>
    <w:rsid w:val="00BB7426"/>
    <w:rsid w:val="00BC03C6"/>
    <w:rsid w:val="00BC06EE"/>
    <w:rsid w:val="00BC0B27"/>
    <w:rsid w:val="00BC0F22"/>
    <w:rsid w:val="00BC1774"/>
    <w:rsid w:val="00BC1D35"/>
    <w:rsid w:val="00BC1E04"/>
    <w:rsid w:val="00BC25CB"/>
    <w:rsid w:val="00BC27A9"/>
    <w:rsid w:val="00BC374E"/>
    <w:rsid w:val="00BC3B54"/>
    <w:rsid w:val="00BC3CAB"/>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966"/>
    <w:rsid w:val="00BD1C88"/>
    <w:rsid w:val="00BD1E2E"/>
    <w:rsid w:val="00BD2138"/>
    <w:rsid w:val="00BD2367"/>
    <w:rsid w:val="00BD2823"/>
    <w:rsid w:val="00BD2870"/>
    <w:rsid w:val="00BD30D4"/>
    <w:rsid w:val="00BD33E3"/>
    <w:rsid w:val="00BD3F02"/>
    <w:rsid w:val="00BD43DB"/>
    <w:rsid w:val="00BD4472"/>
    <w:rsid w:val="00BD4573"/>
    <w:rsid w:val="00BD543B"/>
    <w:rsid w:val="00BD5F6A"/>
    <w:rsid w:val="00BD6F1A"/>
    <w:rsid w:val="00BD708F"/>
    <w:rsid w:val="00BD74AF"/>
    <w:rsid w:val="00BE167A"/>
    <w:rsid w:val="00BE1A2F"/>
    <w:rsid w:val="00BE287D"/>
    <w:rsid w:val="00BE2AB9"/>
    <w:rsid w:val="00BE2AFA"/>
    <w:rsid w:val="00BE2E81"/>
    <w:rsid w:val="00BE357F"/>
    <w:rsid w:val="00BE3B7E"/>
    <w:rsid w:val="00BE3F78"/>
    <w:rsid w:val="00BE418C"/>
    <w:rsid w:val="00BE445E"/>
    <w:rsid w:val="00BE44B2"/>
    <w:rsid w:val="00BE6F17"/>
    <w:rsid w:val="00BE7ABA"/>
    <w:rsid w:val="00BE7AE5"/>
    <w:rsid w:val="00BF031D"/>
    <w:rsid w:val="00BF0F16"/>
    <w:rsid w:val="00BF10A7"/>
    <w:rsid w:val="00BF22E1"/>
    <w:rsid w:val="00BF2BA6"/>
    <w:rsid w:val="00BF2C0A"/>
    <w:rsid w:val="00BF328B"/>
    <w:rsid w:val="00BF360E"/>
    <w:rsid w:val="00BF44E8"/>
    <w:rsid w:val="00BF564D"/>
    <w:rsid w:val="00BF5998"/>
    <w:rsid w:val="00BF59B1"/>
    <w:rsid w:val="00BF6372"/>
    <w:rsid w:val="00BF6A69"/>
    <w:rsid w:val="00BF6C86"/>
    <w:rsid w:val="00BF6F6E"/>
    <w:rsid w:val="00BF7144"/>
    <w:rsid w:val="00C0133C"/>
    <w:rsid w:val="00C01FC2"/>
    <w:rsid w:val="00C022A0"/>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0F4A"/>
    <w:rsid w:val="00C114E6"/>
    <w:rsid w:val="00C11F7A"/>
    <w:rsid w:val="00C124D5"/>
    <w:rsid w:val="00C12557"/>
    <w:rsid w:val="00C12631"/>
    <w:rsid w:val="00C12B8F"/>
    <w:rsid w:val="00C12EE2"/>
    <w:rsid w:val="00C13736"/>
    <w:rsid w:val="00C13762"/>
    <w:rsid w:val="00C137D9"/>
    <w:rsid w:val="00C139C2"/>
    <w:rsid w:val="00C13CE4"/>
    <w:rsid w:val="00C141E0"/>
    <w:rsid w:val="00C1427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A22"/>
    <w:rsid w:val="00C25C46"/>
    <w:rsid w:val="00C26A9C"/>
    <w:rsid w:val="00C275BA"/>
    <w:rsid w:val="00C27C66"/>
    <w:rsid w:val="00C300A6"/>
    <w:rsid w:val="00C3071D"/>
    <w:rsid w:val="00C30ECD"/>
    <w:rsid w:val="00C30F7A"/>
    <w:rsid w:val="00C323A9"/>
    <w:rsid w:val="00C32D5B"/>
    <w:rsid w:val="00C330A6"/>
    <w:rsid w:val="00C335B8"/>
    <w:rsid w:val="00C33D35"/>
    <w:rsid w:val="00C34BAD"/>
    <w:rsid w:val="00C35CDE"/>
    <w:rsid w:val="00C35F82"/>
    <w:rsid w:val="00C36379"/>
    <w:rsid w:val="00C3649B"/>
    <w:rsid w:val="00C36801"/>
    <w:rsid w:val="00C36BE0"/>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069"/>
    <w:rsid w:val="00C4334F"/>
    <w:rsid w:val="00C433B3"/>
    <w:rsid w:val="00C44BB0"/>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E05"/>
    <w:rsid w:val="00C513FE"/>
    <w:rsid w:val="00C5228A"/>
    <w:rsid w:val="00C522F5"/>
    <w:rsid w:val="00C52CB5"/>
    <w:rsid w:val="00C52E22"/>
    <w:rsid w:val="00C53003"/>
    <w:rsid w:val="00C53217"/>
    <w:rsid w:val="00C53B29"/>
    <w:rsid w:val="00C53BDA"/>
    <w:rsid w:val="00C53D5E"/>
    <w:rsid w:val="00C53F1E"/>
    <w:rsid w:val="00C54648"/>
    <w:rsid w:val="00C5486D"/>
    <w:rsid w:val="00C54921"/>
    <w:rsid w:val="00C54B77"/>
    <w:rsid w:val="00C54F91"/>
    <w:rsid w:val="00C553E4"/>
    <w:rsid w:val="00C55410"/>
    <w:rsid w:val="00C555B4"/>
    <w:rsid w:val="00C55F92"/>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06"/>
    <w:rsid w:val="00C62CD2"/>
    <w:rsid w:val="00C63F1E"/>
    <w:rsid w:val="00C6468D"/>
    <w:rsid w:val="00C65145"/>
    <w:rsid w:val="00C65499"/>
    <w:rsid w:val="00C658DC"/>
    <w:rsid w:val="00C667D4"/>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25"/>
    <w:rsid w:val="00C7587D"/>
    <w:rsid w:val="00C765AC"/>
    <w:rsid w:val="00C767F4"/>
    <w:rsid w:val="00C76BEA"/>
    <w:rsid w:val="00C76FB6"/>
    <w:rsid w:val="00C772E4"/>
    <w:rsid w:val="00C77748"/>
    <w:rsid w:val="00C779EB"/>
    <w:rsid w:val="00C80719"/>
    <w:rsid w:val="00C807A1"/>
    <w:rsid w:val="00C80A26"/>
    <w:rsid w:val="00C80FA4"/>
    <w:rsid w:val="00C810E6"/>
    <w:rsid w:val="00C817CA"/>
    <w:rsid w:val="00C81815"/>
    <w:rsid w:val="00C819F3"/>
    <w:rsid w:val="00C8206F"/>
    <w:rsid w:val="00C82AF0"/>
    <w:rsid w:val="00C82F76"/>
    <w:rsid w:val="00C83763"/>
    <w:rsid w:val="00C838A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DF9"/>
    <w:rsid w:val="00C90F66"/>
    <w:rsid w:val="00C91EAF"/>
    <w:rsid w:val="00C91FF5"/>
    <w:rsid w:val="00C9332F"/>
    <w:rsid w:val="00C93598"/>
    <w:rsid w:val="00C93CF8"/>
    <w:rsid w:val="00C941A5"/>
    <w:rsid w:val="00C9454F"/>
    <w:rsid w:val="00C949EB"/>
    <w:rsid w:val="00C952DE"/>
    <w:rsid w:val="00C95381"/>
    <w:rsid w:val="00C960EF"/>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605"/>
    <w:rsid w:val="00CA4B3E"/>
    <w:rsid w:val="00CA4B8E"/>
    <w:rsid w:val="00CA4E7F"/>
    <w:rsid w:val="00CA5232"/>
    <w:rsid w:val="00CA5DDC"/>
    <w:rsid w:val="00CA633B"/>
    <w:rsid w:val="00CA6737"/>
    <w:rsid w:val="00CA6A49"/>
    <w:rsid w:val="00CA713D"/>
    <w:rsid w:val="00CA723C"/>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40"/>
    <w:rsid w:val="00CB65B0"/>
    <w:rsid w:val="00CB69D4"/>
    <w:rsid w:val="00CB6D5A"/>
    <w:rsid w:val="00CB7437"/>
    <w:rsid w:val="00CC07FF"/>
    <w:rsid w:val="00CC0D01"/>
    <w:rsid w:val="00CC0E15"/>
    <w:rsid w:val="00CC1398"/>
    <w:rsid w:val="00CC1B44"/>
    <w:rsid w:val="00CC1FE2"/>
    <w:rsid w:val="00CC25B1"/>
    <w:rsid w:val="00CC290C"/>
    <w:rsid w:val="00CC2AE7"/>
    <w:rsid w:val="00CC2FFA"/>
    <w:rsid w:val="00CC36D2"/>
    <w:rsid w:val="00CC3939"/>
    <w:rsid w:val="00CC447F"/>
    <w:rsid w:val="00CC4774"/>
    <w:rsid w:val="00CC4C50"/>
    <w:rsid w:val="00CC4E23"/>
    <w:rsid w:val="00CC5016"/>
    <w:rsid w:val="00CC551B"/>
    <w:rsid w:val="00CC58B8"/>
    <w:rsid w:val="00CC598C"/>
    <w:rsid w:val="00CC5F7E"/>
    <w:rsid w:val="00CC6180"/>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2F72"/>
    <w:rsid w:val="00CD3B81"/>
    <w:rsid w:val="00CD42C0"/>
    <w:rsid w:val="00CD455F"/>
    <w:rsid w:val="00CD4A5E"/>
    <w:rsid w:val="00CD4DFD"/>
    <w:rsid w:val="00CD4E1E"/>
    <w:rsid w:val="00CD5590"/>
    <w:rsid w:val="00CD59B6"/>
    <w:rsid w:val="00CD63E6"/>
    <w:rsid w:val="00CD66A3"/>
    <w:rsid w:val="00CD66ED"/>
    <w:rsid w:val="00CD6A6E"/>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D6B"/>
    <w:rsid w:val="00CE43F7"/>
    <w:rsid w:val="00CE457F"/>
    <w:rsid w:val="00CE4EAA"/>
    <w:rsid w:val="00CE52F6"/>
    <w:rsid w:val="00CE5599"/>
    <w:rsid w:val="00CE5AC6"/>
    <w:rsid w:val="00CE64A6"/>
    <w:rsid w:val="00CE69DD"/>
    <w:rsid w:val="00CE7343"/>
    <w:rsid w:val="00CE777A"/>
    <w:rsid w:val="00CE7C9D"/>
    <w:rsid w:val="00CE7DB0"/>
    <w:rsid w:val="00CF085D"/>
    <w:rsid w:val="00CF0923"/>
    <w:rsid w:val="00CF09A4"/>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07FC1"/>
    <w:rsid w:val="00D1002F"/>
    <w:rsid w:val="00D10A11"/>
    <w:rsid w:val="00D111B9"/>
    <w:rsid w:val="00D1152D"/>
    <w:rsid w:val="00D11650"/>
    <w:rsid w:val="00D11C66"/>
    <w:rsid w:val="00D12254"/>
    <w:rsid w:val="00D12714"/>
    <w:rsid w:val="00D12B20"/>
    <w:rsid w:val="00D12DAA"/>
    <w:rsid w:val="00D12EEA"/>
    <w:rsid w:val="00D130DF"/>
    <w:rsid w:val="00D1344F"/>
    <w:rsid w:val="00D1420B"/>
    <w:rsid w:val="00D1451B"/>
    <w:rsid w:val="00D1464C"/>
    <w:rsid w:val="00D146EE"/>
    <w:rsid w:val="00D14E13"/>
    <w:rsid w:val="00D15219"/>
    <w:rsid w:val="00D153BD"/>
    <w:rsid w:val="00D15B72"/>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BFE"/>
    <w:rsid w:val="00D26180"/>
    <w:rsid w:val="00D265C9"/>
    <w:rsid w:val="00D26EFC"/>
    <w:rsid w:val="00D2705D"/>
    <w:rsid w:val="00D2792F"/>
    <w:rsid w:val="00D3084A"/>
    <w:rsid w:val="00D308A3"/>
    <w:rsid w:val="00D30F6B"/>
    <w:rsid w:val="00D312B0"/>
    <w:rsid w:val="00D312DB"/>
    <w:rsid w:val="00D31730"/>
    <w:rsid w:val="00D31775"/>
    <w:rsid w:val="00D32F17"/>
    <w:rsid w:val="00D33184"/>
    <w:rsid w:val="00D3328F"/>
    <w:rsid w:val="00D337C9"/>
    <w:rsid w:val="00D33AC2"/>
    <w:rsid w:val="00D3427E"/>
    <w:rsid w:val="00D347C3"/>
    <w:rsid w:val="00D34AB2"/>
    <w:rsid w:val="00D351D2"/>
    <w:rsid w:val="00D35515"/>
    <w:rsid w:val="00D35617"/>
    <w:rsid w:val="00D35AF8"/>
    <w:rsid w:val="00D35B35"/>
    <w:rsid w:val="00D36943"/>
    <w:rsid w:val="00D36B50"/>
    <w:rsid w:val="00D3711D"/>
    <w:rsid w:val="00D37279"/>
    <w:rsid w:val="00D37CAD"/>
    <w:rsid w:val="00D37EF7"/>
    <w:rsid w:val="00D4005E"/>
    <w:rsid w:val="00D400D2"/>
    <w:rsid w:val="00D40114"/>
    <w:rsid w:val="00D40AD3"/>
    <w:rsid w:val="00D40DE9"/>
    <w:rsid w:val="00D40F95"/>
    <w:rsid w:val="00D40FC1"/>
    <w:rsid w:val="00D4150E"/>
    <w:rsid w:val="00D42589"/>
    <w:rsid w:val="00D4316D"/>
    <w:rsid w:val="00D4375C"/>
    <w:rsid w:val="00D44196"/>
    <w:rsid w:val="00D44384"/>
    <w:rsid w:val="00D44E12"/>
    <w:rsid w:val="00D45027"/>
    <w:rsid w:val="00D451E0"/>
    <w:rsid w:val="00D45542"/>
    <w:rsid w:val="00D456E7"/>
    <w:rsid w:val="00D45D2E"/>
    <w:rsid w:val="00D45FF0"/>
    <w:rsid w:val="00D465CF"/>
    <w:rsid w:val="00D46EF3"/>
    <w:rsid w:val="00D470F9"/>
    <w:rsid w:val="00D47110"/>
    <w:rsid w:val="00D4731B"/>
    <w:rsid w:val="00D47BE7"/>
    <w:rsid w:val="00D50378"/>
    <w:rsid w:val="00D505FC"/>
    <w:rsid w:val="00D50BD1"/>
    <w:rsid w:val="00D50C83"/>
    <w:rsid w:val="00D50D7B"/>
    <w:rsid w:val="00D50DAD"/>
    <w:rsid w:val="00D512A9"/>
    <w:rsid w:val="00D515A9"/>
    <w:rsid w:val="00D51ED0"/>
    <w:rsid w:val="00D5215A"/>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57BC6"/>
    <w:rsid w:val="00D600FD"/>
    <w:rsid w:val="00D6033F"/>
    <w:rsid w:val="00D60347"/>
    <w:rsid w:val="00D605D0"/>
    <w:rsid w:val="00D607CB"/>
    <w:rsid w:val="00D60E4B"/>
    <w:rsid w:val="00D615EC"/>
    <w:rsid w:val="00D6288F"/>
    <w:rsid w:val="00D62ABF"/>
    <w:rsid w:val="00D62D7E"/>
    <w:rsid w:val="00D62EC8"/>
    <w:rsid w:val="00D63587"/>
    <w:rsid w:val="00D63DD6"/>
    <w:rsid w:val="00D64233"/>
    <w:rsid w:val="00D644A0"/>
    <w:rsid w:val="00D64DB3"/>
    <w:rsid w:val="00D6500E"/>
    <w:rsid w:val="00D65331"/>
    <w:rsid w:val="00D65344"/>
    <w:rsid w:val="00D656C3"/>
    <w:rsid w:val="00D65914"/>
    <w:rsid w:val="00D66077"/>
    <w:rsid w:val="00D6627C"/>
    <w:rsid w:val="00D679A6"/>
    <w:rsid w:val="00D67E37"/>
    <w:rsid w:val="00D70015"/>
    <w:rsid w:val="00D704E6"/>
    <w:rsid w:val="00D70A03"/>
    <w:rsid w:val="00D70F01"/>
    <w:rsid w:val="00D71467"/>
    <w:rsid w:val="00D71545"/>
    <w:rsid w:val="00D720FD"/>
    <w:rsid w:val="00D727E3"/>
    <w:rsid w:val="00D728ED"/>
    <w:rsid w:val="00D72AA6"/>
    <w:rsid w:val="00D72CA4"/>
    <w:rsid w:val="00D72FD8"/>
    <w:rsid w:val="00D730D4"/>
    <w:rsid w:val="00D7451E"/>
    <w:rsid w:val="00D745B8"/>
    <w:rsid w:val="00D750CF"/>
    <w:rsid w:val="00D75164"/>
    <w:rsid w:val="00D758CB"/>
    <w:rsid w:val="00D75A72"/>
    <w:rsid w:val="00D75ADB"/>
    <w:rsid w:val="00D7633C"/>
    <w:rsid w:val="00D76BA0"/>
    <w:rsid w:val="00D774CB"/>
    <w:rsid w:val="00D774E1"/>
    <w:rsid w:val="00D7761F"/>
    <w:rsid w:val="00D80D93"/>
    <w:rsid w:val="00D80E1F"/>
    <w:rsid w:val="00D81343"/>
    <w:rsid w:val="00D81FE7"/>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AE6"/>
    <w:rsid w:val="00DA0C0B"/>
    <w:rsid w:val="00DA0C78"/>
    <w:rsid w:val="00DA0DBD"/>
    <w:rsid w:val="00DA17E4"/>
    <w:rsid w:val="00DA19DA"/>
    <w:rsid w:val="00DA1C8C"/>
    <w:rsid w:val="00DA1D8D"/>
    <w:rsid w:val="00DA249D"/>
    <w:rsid w:val="00DA2716"/>
    <w:rsid w:val="00DA27F8"/>
    <w:rsid w:val="00DA2A7C"/>
    <w:rsid w:val="00DA3919"/>
    <w:rsid w:val="00DA483C"/>
    <w:rsid w:val="00DA4974"/>
    <w:rsid w:val="00DA4986"/>
    <w:rsid w:val="00DA5F29"/>
    <w:rsid w:val="00DA60B8"/>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A88"/>
    <w:rsid w:val="00DB3BA7"/>
    <w:rsid w:val="00DB40B1"/>
    <w:rsid w:val="00DB4984"/>
    <w:rsid w:val="00DB5592"/>
    <w:rsid w:val="00DB5C93"/>
    <w:rsid w:val="00DB6066"/>
    <w:rsid w:val="00DB6232"/>
    <w:rsid w:val="00DB6720"/>
    <w:rsid w:val="00DB68AC"/>
    <w:rsid w:val="00DB6B50"/>
    <w:rsid w:val="00DB6B55"/>
    <w:rsid w:val="00DB6DDB"/>
    <w:rsid w:val="00DB7395"/>
    <w:rsid w:val="00DB74D9"/>
    <w:rsid w:val="00DB7D55"/>
    <w:rsid w:val="00DC008E"/>
    <w:rsid w:val="00DC01E4"/>
    <w:rsid w:val="00DC0A5A"/>
    <w:rsid w:val="00DC12E6"/>
    <w:rsid w:val="00DC1B62"/>
    <w:rsid w:val="00DC1B96"/>
    <w:rsid w:val="00DC1D57"/>
    <w:rsid w:val="00DC1D5C"/>
    <w:rsid w:val="00DC20A4"/>
    <w:rsid w:val="00DC21B1"/>
    <w:rsid w:val="00DC22A1"/>
    <w:rsid w:val="00DC2B99"/>
    <w:rsid w:val="00DC3200"/>
    <w:rsid w:val="00DC341F"/>
    <w:rsid w:val="00DC35BE"/>
    <w:rsid w:val="00DC484D"/>
    <w:rsid w:val="00DC4BC8"/>
    <w:rsid w:val="00DC56F0"/>
    <w:rsid w:val="00DC5F5F"/>
    <w:rsid w:val="00DC6688"/>
    <w:rsid w:val="00DC66A9"/>
    <w:rsid w:val="00DC67D3"/>
    <w:rsid w:val="00DC69AE"/>
    <w:rsid w:val="00DC6D77"/>
    <w:rsid w:val="00DC7B1D"/>
    <w:rsid w:val="00DC7C92"/>
    <w:rsid w:val="00DC7D05"/>
    <w:rsid w:val="00DD0651"/>
    <w:rsid w:val="00DD090C"/>
    <w:rsid w:val="00DD0B0F"/>
    <w:rsid w:val="00DD0F49"/>
    <w:rsid w:val="00DD1034"/>
    <w:rsid w:val="00DD148E"/>
    <w:rsid w:val="00DD1AF0"/>
    <w:rsid w:val="00DD1C79"/>
    <w:rsid w:val="00DD26F5"/>
    <w:rsid w:val="00DD38C5"/>
    <w:rsid w:val="00DD3D2D"/>
    <w:rsid w:val="00DD3FFC"/>
    <w:rsid w:val="00DD4513"/>
    <w:rsid w:val="00DD4760"/>
    <w:rsid w:val="00DD5042"/>
    <w:rsid w:val="00DD5BF7"/>
    <w:rsid w:val="00DD68F4"/>
    <w:rsid w:val="00DD73DE"/>
    <w:rsid w:val="00DD7950"/>
    <w:rsid w:val="00DE059B"/>
    <w:rsid w:val="00DE07AA"/>
    <w:rsid w:val="00DE1000"/>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0B9E"/>
    <w:rsid w:val="00DF1561"/>
    <w:rsid w:val="00DF1F5A"/>
    <w:rsid w:val="00DF257F"/>
    <w:rsid w:val="00DF26B7"/>
    <w:rsid w:val="00DF360C"/>
    <w:rsid w:val="00DF3C21"/>
    <w:rsid w:val="00DF427E"/>
    <w:rsid w:val="00DF44BA"/>
    <w:rsid w:val="00DF4E77"/>
    <w:rsid w:val="00DF4F72"/>
    <w:rsid w:val="00DF5741"/>
    <w:rsid w:val="00DF6A61"/>
    <w:rsid w:val="00DF7640"/>
    <w:rsid w:val="00DF7724"/>
    <w:rsid w:val="00E00156"/>
    <w:rsid w:val="00E00254"/>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F8E"/>
    <w:rsid w:val="00E1106F"/>
    <w:rsid w:val="00E120AC"/>
    <w:rsid w:val="00E12A32"/>
    <w:rsid w:val="00E12B67"/>
    <w:rsid w:val="00E139EC"/>
    <w:rsid w:val="00E13BFB"/>
    <w:rsid w:val="00E13EE7"/>
    <w:rsid w:val="00E14A62"/>
    <w:rsid w:val="00E14E2C"/>
    <w:rsid w:val="00E15181"/>
    <w:rsid w:val="00E151FC"/>
    <w:rsid w:val="00E16AC5"/>
    <w:rsid w:val="00E16E5A"/>
    <w:rsid w:val="00E16E9F"/>
    <w:rsid w:val="00E172BC"/>
    <w:rsid w:val="00E172D2"/>
    <w:rsid w:val="00E17443"/>
    <w:rsid w:val="00E177A7"/>
    <w:rsid w:val="00E179A7"/>
    <w:rsid w:val="00E17A66"/>
    <w:rsid w:val="00E17E6C"/>
    <w:rsid w:val="00E17F64"/>
    <w:rsid w:val="00E200E1"/>
    <w:rsid w:val="00E203EC"/>
    <w:rsid w:val="00E20E04"/>
    <w:rsid w:val="00E21178"/>
    <w:rsid w:val="00E213A9"/>
    <w:rsid w:val="00E2187E"/>
    <w:rsid w:val="00E21CEA"/>
    <w:rsid w:val="00E21DB1"/>
    <w:rsid w:val="00E22054"/>
    <w:rsid w:val="00E2225F"/>
    <w:rsid w:val="00E224A8"/>
    <w:rsid w:val="00E22A7E"/>
    <w:rsid w:val="00E2311F"/>
    <w:rsid w:val="00E2318D"/>
    <w:rsid w:val="00E234FF"/>
    <w:rsid w:val="00E239B2"/>
    <w:rsid w:val="00E24058"/>
    <w:rsid w:val="00E242C6"/>
    <w:rsid w:val="00E25451"/>
    <w:rsid w:val="00E257DB"/>
    <w:rsid w:val="00E260A8"/>
    <w:rsid w:val="00E2672A"/>
    <w:rsid w:val="00E26781"/>
    <w:rsid w:val="00E270F9"/>
    <w:rsid w:val="00E272E9"/>
    <w:rsid w:val="00E27404"/>
    <w:rsid w:val="00E27C4E"/>
    <w:rsid w:val="00E27CDF"/>
    <w:rsid w:val="00E303A1"/>
    <w:rsid w:val="00E308CE"/>
    <w:rsid w:val="00E31B54"/>
    <w:rsid w:val="00E31CA8"/>
    <w:rsid w:val="00E3259A"/>
    <w:rsid w:val="00E332C0"/>
    <w:rsid w:val="00E3352A"/>
    <w:rsid w:val="00E33743"/>
    <w:rsid w:val="00E34202"/>
    <w:rsid w:val="00E348FB"/>
    <w:rsid w:val="00E34A6D"/>
    <w:rsid w:val="00E355F4"/>
    <w:rsid w:val="00E356AD"/>
    <w:rsid w:val="00E359CA"/>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62B"/>
    <w:rsid w:val="00E4371A"/>
    <w:rsid w:val="00E43850"/>
    <w:rsid w:val="00E438CF"/>
    <w:rsid w:val="00E43FE7"/>
    <w:rsid w:val="00E44593"/>
    <w:rsid w:val="00E44CCA"/>
    <w:rsid w:val="00E4624B"/>
    <w:rsid w:val="00E4643E"/>
    <w:rsid w:val="00E46770"/>
    <w:rsid w:val="00E46C8C"/>
    <w:rsid w:val="00E473BD"/>
    <w:rsid w:val="00E478BB"/>
    <w:rsid w:val="00E47BA3"/>
    <w:rsid w:val="00E5046A"/>
    <w:rsid w:val="00E50609"/>
    <w:rsid w:val="00E51080"/>
    <w:rsid w:val="00E51697"/>
    <w:rsid w:val="00E51981"/>
    <w:rsid w:val="00E51A25"/>
    <w:rsid w:val="00E52699"/>
    <w:rsid w:val="00E52C67"/>
    <w:rsid w:val="00E52E61"/>
    <w:rsid w:val="00E52F68"/>
    <w:rsid w:val="00E53664"/>
    <w:rsid w:val="00E5391D"/>
    <w:rsid w:val="00E53EFB"/>
    <w:rsid w:val="00E54C39"/>
    <w:rsid w:val="00E5556B"/>
    <w:rsid w:val="00E55C8E"/>
    <w:rsid w:val="00E55EAF"/>
    <w:rsid w:val="00E56F34"/>
    <w:rsid w:val="00E572F3"/>
    <w:rsid w:val="00E576A7"/>
    <w:rsid w:val="00E57BDC"/>
    <w:rsid w:val="00E57D09"/>
    <w:rsid w:val="00E57EFD"/>
    <w:rsid w:val="00E6014F"/>
    <w:rsid w:val="00E6094E"/>
    <w:rsid w:val="00E60F08"/>
    <w:rsid w:val="00E614EB"/>
    <w:rsid w:val="00E61818"/>
    <w:rsid w:val="00E61869"/>
    <w:rsid w:val="00E61D8A"/>
    <w:rsid w:val="00E61DBC"/>
    <w:rsid w:val="00E620FA"/>
    <w:rsid w:val="00E622B0"/>
    <w:rsid w:val="00E62B41"/>
    <w:rsid w:val="00E62C58"/>
    <w:rsid w:val="00E636EF"/>
    <w:rsid w:val="00E63CCA"/>
    <w:rsid w:val="00E6433D"/>
    <w:rsid w:val="00E6464E"/>
    <w:rsid w:val="00E64BF3"/>
    <w:rsid w:val="00E64E6A"/>
    <w:rsid w:val="00E6520A"/>
    <w:rsid w:val="00E65C95"/>
    <w:rsid w:val="00E66084"/>
    <w:rsid w:val="00E66323"/>
    <w:rsid w:val="00E66C86"/>
    <w:rsid w:val="00E66CE9"/>
    <w:rsid w:val="00E66F64"/>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768"/>
    <w:rsid w:val="00E74C96"/>
    <w:rsid w:val="00E751C7"/>
    <w:rsid w:val="00E7528D"/>
    <w:rsid w:val="00E752E0"/>
    <w:rsid w:val="00E75718"/>
    <w:rsid w:val="00E75A1C"/>
    <w:rsid w:val="00E75B21"/>
    <w:rsid w:val="00E76065"/>
    <w:rsid w:val="00E7655F"/>
    <w:rsid w:val="00E76ACC"/>
    <w:rsid w:val="00E803C9"/>
    <w:rsid w:val="00E80509"/>
    <w:rsid w:val="00E807D3"/>
    <w:rsid w:val="00E80E55"/>
    <w:rsid w:val="00E81CD8"/>
    <w:rsid w:val="00E823DA"/>
    <w:rsid w:val="00E8360C"/>
    <w:rsid w:val="00E840F4"/>
    <w:rsid w:val="00E84BCB"/>
    <w:rsid w:val="00E84DEB"/>
    <w:rsid w:val="00E850FB"/>
    <w:rsid w:val="00E855F9"/>
    <w:rsid w:val="00E85B2C"/>
    <w:rsid w:val="00E85BBE"/>
    <w:rsid w:val="00E85E3C"/>
    <w:rsid w:val="00E85E5B"/>
    <w:rsid w:val="00E8600B"/>
    <w:rsid w:val="00E86611"/>
    <w:rsid w:val="00E86BF0"/>
    <w:rsid w:val="00E86F6E"/>
    <w:rsid w:val="00E877C8"/>
    <w:rsid w:val="00E9047C"/>
    <w:rsid w:val="00E904EF"/>
    <w:rsid w:val="00E90500"/>
    <w:rsid w:val="00E9071B"/>
    <w:rsid w:val="00E9178B"/>
    <w:rsid w:val="00E91A34"/>
    <w:rsid w:val="00E92765"/>
    <w:rsid w:val="00E927E7"/>
    <w:rsid w:val="00E92CED"/>
    <w:rsid w:val="00E930F5"/>
    <w:rsid w:val="00E936DB"/>
    <w:rsid w:val="00E93D1D"/>
    <w:rsid w:val="00E94491"/>
    <w:rsid w:val="00E945A1"/>
    <w:rsid w:val="00E94E9C"/>
    <w:rsid w:val="00E95869"/>
    <w:rsid w:val="00E95D2D"/>
    <w:rsid w:val="00E95DC3"/>
    <w:rsid w:val="00E95EA9"/>
    <w:rsid w:val="00E96661"/>
    <w:rsid w:val="00E96C17"/>
    <w:rsid w:val="00E96F69"/>
    <w:rsid w:val="00E9706B"/>
    <w:rsid w:val="00E970CC"/>
    <w:rsid w:val="00E9781A"/>
    <w:rsid w:val="00E97D6D"/>
    <w:rsid w:val="00EA0654"/>
    <w:rsid w:val="00EA0B2D"/>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0F2"/>
    <w:rsid w:val="00EB36C9"/>
    <w:rsid w:val="00EB3B02"/>
    <w:rsid w:val="00EB3B73"/>
    <w:rsid w:val="00EB3FF9"/>
    <w:rsid w:val="00EB4034"/>
    <w:rsid w:val="00EB4A41"/>
    <w:rsid w:val="00EB4AC4"/>
    <w:rsid w:val="00EB4D58"/>
    <w:rsid w:val="00EB4E29"/>
    <w:rsid w:val="00EB5570"/>
    <w:rsid w:val="00EB56C6"/>
    <w:rsid w:val="00EB61BF"/>
    <w:rsid w:val="00EB6767"/>
    <w:rsid w:val="00EB6AFE"/>
    <w:rsid w:val="00EB7C81"/>
    <w:rsid w:val="00EC00B1"/>
    <w:rsid w:val="00EC0639"/>
    <w:rsid w:val="00EC0A4B"/>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532C"/>
    <w:rsid w:val="00ED6C55"/>
    <w:rsid w:val="00ED7125"/>
    <w:rsid w:val="00ED735A"/>
    <w:rsid w:val="00ED75AB"/>
    <w:rsid w:val="00ED7A29"/>
    <w:rsid w:val="00ED7A9F"/>
    <w:rsid w:val="00ED7D9B"/>
    <w:rsid w:val="00ED7F9B"/>
    <w:rsid w:val="00EE056F"/>
    <w:rsid w:val="00EE1D61"/>
    <w:rsid w:val="00EE1EB9"/>
    <w:rsid w:val="00EE20EC"/>
    <w:rsid w:val="00EE238A"/>
    <w:rsid w:val="00EE2533"/>
    <w:rsid w:val="00EE25F4"/>
    <w:rsid w:val="00EE273C"/>
    <w:rsid w:val="00EE2806"/>
    <w:rsid w:val="00EE2C44"/>
    <w:rsid w:val="00EE3A73"/>
    <w:rsid w:val="00EE42C4"/>
    <w:rsid w:val="00EE47B3"/>
    <w:rsid w:val="00EE5A12"/>
    <w:rsid w:val="00EE5ADE"/>
    <w:rsid w:val="00EE63B2"/>
    <w:rsid w:val="00EE69C6"/>
    <w:rsid w:val="00EE6C0B"/>
    <w:rsid w:val="00EE78DE"/>
    <w:rsid w:val="00EE79BC"/>
    <w:rsid w:val="00EE7C1D"/>
    <w:rsid w:val="00EF00C5"/>
    <w:rsid w:val="00EF0636"/>
    <w:rsid w:val="00EF14C9"/>
    <w:rsid w:val="00EF152A"/>
    <w:rsid w:val="00EF1A3B"/>
    <w:rsid w:val="00EF1E4D"/>
    <w:rsid w:val="00EF2133"/>
    <w:rsid w:val="00EF22A0"/>
    <w:rsid w:val="00EF23AB"/>
    <w:rsid w:val="00EF2561"/>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8DD"/>
    <w:rsid w:val="00EF6BFB"/>
    <w:rsid w:val="00EF7163"/>
    <w:rsid w:val="00EF7D46"/>
    <w:rsid w:val="00EF7E63"/>
    <w:rsid w:val="00F00590"/>
    <w:rsid w:val="00F0078E"/>
    <w:rsid w:val="00F00B2D"/>
    <w:rsid w:val="00F00E3B"/>
    <w:rsid w:val="00F010CF"/>
    <w:rsid w:val="00F01849"/>
    <w:rsid w:val="00F018B9"/>
    <w:rsid w:val="00F01D78"/>
    <w:rsid w:val="00F01F6C"/>
    <w:rsid w:val="00F02321"/>
    <w:rsid w:val="00F02DDB"/>
    <w:rsid w:val="00F03432"/>
    <w:rsid w:val="00F036EA"/>
    <w:rsid w:val="00F0391B"/>
    <w:rsid w:val="00F03BEC"/>
    <w:rsid w:val="00F040EA"/>
    <w:rsid w:val="00F04370"/>
    <w:rsid w:val="00F0601D"/>
    <w:rsid w:val="00F06836"/>
    <w:rsid w:val="00F069BA"/>
    <w:rsid w:val="00F079C2"/>
    <w:rsid w:val="00F079F7"/>
    <w:rsid w:val="00F07E23"/>
    <w:rsid w:val="00F1036C"/>
    <w:rsid w:val="00F10689"/>
    <w:rsid w:val="00F10989"/>
    <w:rsid w:val="00F10C8E"/>
    <w:rsid w:val="00F1143A"/>
    <w:rsid w:val="00F115BE"/>
    <w:rsid w:val="00F11645"/>
    <w:rsid w:val="00F1177C"/>
    <w:rsid w:val="00F135B1"/>
    <w:rsid w:val="00F136DA"/>
    <w:rsid w:val="00F1395D"/>
    <w:rsid w:val="00F13EEE"/>
    <w:rsid w:val="00F140C4"/>
    <w:rsid w:val="00F14222"/>
    <w:rsid w:val="00F1589B"/>
    <w:rsid w:val="00F15CBD"/>
    <w:rsid w:val="00F15DD7"/>
    <w:rsid w:val="00F1634D"/>
    <w:rsid w:val="00F16714"/>
    <w:rsid w:val="00F16832"/>
    <w:rsid w:val="00F168C5"/>
    <w:rsid w:val="00F16E34"/>
    <w:rsid w:val="00F16F5B"/>
    <w:rsid w:val="00F16FD1"/>
    <w:rsid w:val="00F17807"/>
    <w:rsid w:val="00F17C71"/>
    <w:rsid w:val="00F17ED3"/>
    <w:rsid w:val="00F20223"/>
    <w:rsid w:val="00F203BB"/>
    <w:rsid w:val="00F2047C"/>
    <w:rsid w:val="00F20C22"/>
    <w:rsid w:val="00F21546"/>
    <w:rsid w:val="00F21D91"/>
    <w:rsid w:val="00F21F37"/>
    <w:rsid w:val="00F2264C"/>
    <w:rsid w:val="00F22A6F"/>
    <w:rsid w:val="00F22E47"/>
    <w:rsid w:val="00F22EED"/>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8F7"/>
    <w:rsid w:val="00F301A2"/>
    <w:rsid w:val="00F30278"/>
    <w:rsid w:val="00F30329"/>
    <w:rsid w:val="00F313F9"/>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58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6E6"/>
    <w:rsid w:val="00F458DF"/>
    <w:rsid w:val="00F47970"/>
    <w:rsid w:val="00F47DAD"/>
    <w:rsid w:val="00F506BA"/>
    <w:rsid w:val="00F50719"/>
    <w:rsid w:val="00F507F6"/>
    <w:rsid w:val="00F50F09"/>
    <w:rsid w:val="00F522B3"/>
    <w:rsid w:val="00F526CF"/>
    <w:rsid w:val="00F52F12"/>
    <w:rsid w:val="00F5308D"/>
    <w:rsid w:val="00F53515"/>
    <w:rsid w:val="00F5355A"/>
    <w:rsid w:val="00F53766"/>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DF5"/>
    <w:rsid w:val="00F64F30"/>
    <w:rsid w:val="00F64FA7"/>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08C"/>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67F"/>
    <w:rsid w:val="00F82972"/>
    <w:rsid w:val="00F829B5"/>
    <w:rsid w:val="00F830AC"/>
    <w:rsid w:val="00F841AB"/>
    <w:rsid w:val="00F842C9"/>
    <w:rsid w:val="00F84392"/>
    <w:rsid w:val="00F8489C"/>
    <w:rsid w:val="00F84903"/>
    <w:rsid w:val="00F84FB7"/>
    <w:rsid w:val="00F850AE"/>
    <w:rsid w:val="00F8528A"/>
    <w:rsid w:val="00F857CF"/>
    <w:rsid w:val="00F859CC"/>
    <w:rsid w:val="00F85A56"/>
    <w:rsid w:val="00F85E25"/>
    <w:rsid w:val="00F861E6"/>
    <w:rsid w:val="00F86CA5"/>
    <w:rsid w:val="00F86EEC"/>
    <w:rsid w:val="00F8700B"/>
    <w:rsid w:val="00F87596"/>
    <w:rsid w:val="00F87946"/>
    <w:rsid w:val="00F87A37"/>
    <w:rsid w:val="00F9112B"/>
    <w:rsid w:val="00F91467"/>
    <w:rsid w:val="00F91979"/>
    <w:rsid w:val="00F919A5"/>
    <w:rsid w:val="00F91FF8"/>
    <w:rsid w:val="00F9200B"/>
    <w:rsid w:val="00F92039"/>
    <w:rsid w:val="00F9232A"/>
    <w:rsid w:val="00F925D3"/>
    <w:rsid w:val="00F928A6"/>
    <w:rsid w:val="00F92D20"/>
    <w:rsid w:val="00F92E8B"/>
    <w:rsid w:val="00F930F0"/>
    <w:rsid w:val="00F938B1"/>
    <w:rsid w:val="00F93DBA"/>
    <w:rsid w:val="00F93F9E"/>
    <w:rsid w:val="00F946AD"/>
    <w:rsid w:val="00F948BD"/>
    <w:rsid w:val="00F94CC5"/>
    <w:rsid w:val="00F94DDE"/>
    <w:rsid w:val="00F94E9A"/>
    <w:rsid w:val="00F9525F"/>
    <w:rsid w:val="00F95E90"/>
    <w:rsid w:val="00F95F46"/>
    <w:rsid w:val="00F96664"/>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276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688"/>
    <w:rsid w:val="00FB0A99"/>
    <w:rsid w:val="00FB0F17"/>
    <w:rsid w:val="00FB15C2"/>
    <w:rsid w:val="00FB19AB"/>
    <w:rsid w:val="00FB19F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A4"/>
    <w:rsid w:val="00FD43DB"/>
    <w:rsid w:val="00FD4755"/>
    <w:rsid w:val="00FD5097"/>
    <w:rsid w:val="00FD5758"/>
    <w:rsid w:val="00FD5983"/>
    <w:rsid w:val="00FD5FBE"/>
    <w:rsid w:val="00FD6135"/>
    <w:rsid w:val="00FD672C"/>
    <w:rsid w:val="00FD6A30"/>
    <w:rsid w:val="00FD6C06"/>
    <w:rsid w:val="00FD707A"/>
    <w:rsid w:val="00FD7788"/>
    <w:rsid w:val="00FD7F6A"/>
    <w:rsid w:val="00FE0151"/>
    <w:rsid w:val="00FE0310"/>
    <w:rsid w:val="00FE0933"/>
    <w:rsid w:val="00FE165F"/>
    <w:rsid w:val="00FE1C80"/>
    <w:rsid w:val="00FE23F4"/>
    <w:rsid w:val="00FE29D2"/>
    <w:rsid w:val="00FE2A6D"/>
    <w:rsid w:val="00FE2D55"/>
    <w:rsid w:val="00FE2E9C"/>
    <w:rsid w:val="00FE360F"/>
    <w:rsid w:val="00FE3C54"/>
    <w:rsid w:val="00FE41EA"/>
    <w:rsid w:val="00FE444C"/>
    <w:rsid w:val="00FE4538"/>
    <w:rsid w:val="00FE4690"/>
    <w:rsid w:val="00FE4C3A"/>
    <w:rsid w:val="00FE5107"/>
    <w:rsid w:val="00FE551E"/>
    <w:rsid w:val="00FE5A61"/>
    <w:rsid w:val="00FE61B0"/>
    <w:rsid w:val="00FE620E"/>
    <w:rsid w:val="00FE68A6"/>
    <w:rsid w:val="00FE6A2C"/>
    <w:rsid w:val="00FE730A"/>
    <w:rsid w:val="00FE7430"/>
    <w:rsid w:val="00FE75E0"/>
    <w:rsid w:val="00FE76CD"/>
    <w:rsid w:val="00FE78A5"/>
    <w:rsid w:val="00FF022F"/>
    <w:rsid w:val="00FF08D1"/>
    <w:rsid w:val="00FF0D0C"/>
    <w:rsid w:val="00FF1580"/>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C2D"/>
    <w:rsid w:val="00FF4C8C"/>
    <w:rsid w:val="00FF5365"/>
    <w:rsid w:val="00FF577D"/>
    <w:rsid w:val="00FF5D9D"/>
    <w:rsid w:val="00FF66C1"/>
    <w:rsid w:val="00FF6EB6"/>
    <w:rsid w:val="00FF74D2"/>
    <w:rsid w:val="00FF7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D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090690"/>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5A7E35"/>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5A7E35"/>
    <w:pPr>
      <w:jc w:val="center"/>
    </w:pPr>
    <w:rPr>
      <w:rFonts w:ascii="Calibri" w:hAnsi="Calibri"/>
      <w:sz w:val="22"/>
      <w:szCs w:val="22"/>
      <w:lang w:eastAsia="en-US"/>
    </w:rPr>
  </w:style>
  <w:style w:type="table" w:customStyle="1" w:styleId="Tablaconcuadrcula1">
    <w:name w:val="Tabla con cuadrícula1"/>
    <w:basedOn w:val="Tablanormal"/>
    <w:next w:val="Tablaconcuadrcula"/>
    <w:uiPriority w:val="39"/>
    <w:rsid w:val="00FE3C5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unhideWhenUsed/>
    <w:rsid w:val="00FE3C54"/>
  </w:style>
  <w:style w:type="table" w:customStyle="1" w:styleId="Tablaconcuadrcula2">
    <w:name w:val="Tabla con cuadrícula2"/>
    <w:basedOn w:val="Tablanormal"/>
    <w:next w:val="Tablaconcuadrcula"/>
    <w:uiPriority w:val="39"/>
    <w:rsid w:val="00FE3C54"/>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FE3C54"/>
  </w:style>
  <w:style w:type="paragraph" w:customStyle="1" w:styleId="Texto">
    <w:name w:val="Texto"/>
    <w:basedOn w:val="Normal"/>
    <w:link w:val="TextoCar"/>
    <w:qFormat/>
    <w:rsid w:val="00B25FB4"/>
    <w:pPr>
      <w:spacing w:after="101" w:line="216" w:lineRule="exact"/>
      <w:ind w:firstLine="288"/>
      <w:jc w:val="both"/>
    </w:pPr>
    <w:rPr>
      <w:rFonts w:ascii="Arial" w:hAnsi="Arial" w:cs="Arial"/>
      <w:sz w:val="18"/>
      <w:szCs w:val="20"/>
      <w:lang w:val="es-ES"/>
    </w:rPr>
  </w:style>
  <w:style w:type="character" w:customStyle="1" w:styleId="TextocomentarioCar">
    <w:name w:val="Texto comentario Car"/>
    <w:link w:val="Textocomentario"/>
    <w:rsid w:val="00B25FB4"/>
    <w:rPr>
      <w:lang w:eastAsia="es-ES"/>
    </w:rPr>
  </w:style>
  <w:style w:type="character" w:customStyle="1" w:styleId="AsuntodelcomentarioCar">
    <w:name w:val="Asunto del comentario Car"/>
    <w:link w:val="Asuntodelcomentario"/>
    <w:rsid w:val="00B25FB4"/>
    <w:rPr>
      <w:b/>
      <w:bCs/>
      <w:lang w:eastAsia="es-ES"/>
    </w:rPr>
  </w:style>
  <w:style w:type="character" w:customStyle="1" w:styleId="Ttulo1Car">
    <w:name w:val="Título 1 Car"/>
    <w:basedOn w:val="Fuentedeprrafopredeter"/>
    <w:link w:val="Ttulo1"/>
    <w:rsid w:val="0032097B"/>
    <w:rPr>
      <w:b/>
      <w:sz w:val="24"/>
      <w:lang w:eastAsia="es-ES"/>
    </w:rPr>
  </w:style>
  <w:style w:type="character" w:customStyle="1" w:styleId="Ttulo2Car">
    <w:name w:val="Título 2 Car"/>
    <w:basedOn w:val="Fuentedeprrafopredeter"/>
    <w:link w:val="Ttulo2"/>
    <w:rsid w:val="0032097B"/>
    <w:rPr>
      <w:b/>
      <w:sz w:val="24"/>
      <w:lang w:eastAsia="es-ES"/>
    </w:rPr>
  </w:style>
  <w:style w:type="character" w:customStyle="1" w:styleId="Ttulo3Car">
    <w:name w:val="Título 3 Car"/>
    <w:basedOn w:val="Fuentedeprrafopredeter"/>
    <w:link w:val="Ttulo3"/>
    <w:rsid w:val="0032097B"/>
    <w:rPr>
      <w:b/>
      <w:i/>
      <w:sz w:val="24"/>
      <w:u w:val="single"/>
      <w:lang w:eastAsia="es-ES"/>
    </w:rPr>
  </w:style>
  <w:style w:type="character" w:customStyle="1" w:styleId="Ttulo4Car">
    <w:name w:val="Título 4 Car"/>
    <w:basedOn w:val="Fuentedeprrafopredeter"/>
    <w:link w:val="Ttulo4"/>
    <w:rsid w:val="0032097B"/>
    <w:rPr>
      <w:b/>
      <w:bCs/>
      <w:szCs w:val="24"/>
      <w:lang w:eastAsia="es-ES"/>
    </w:rPr>
  </w:style>
  <w:style w:type="character" w:customStyle="1" w:styleId="Ttulo5Car">
    <w:name w:val="Título 5 Car"/>
    <w:basedOn w:val="Fuentedeprrafopredeter"/>
    <w:link w:val="Ttulo5"/>
    <w:rsid w:val="0032097B"/>
    <w:rPr>
      <w:b/>
      <w:sz w:val="22"/>
      <w:lang w:eastAsia="es-ES"/>
    </w:rPr>
  </w:style>
  <w:style w:type="character" w:customStyle="1" w:styleId="Ttulo6Car">
    <w:name w:val="Título 6 Car"/>
    <w:basedOn w:val="Fuentedeprrafopredeter"/>
    <w:link w:val="Ttulo6"/>
    <w:rsid w:val="0032097B"/>
    <w:rPr>
      <w:b/>
      <w:sz w:val="22"/>
      <w:lang w:eastAsia="es-ES"/>
    </w:rPr>
  </w:style>
  <w:style w:type="character" w:customStyle="1" w:styleId="Ttulo7Car">
    <w:name w:val="Título 7 Car"/>
    <w:basedOn w:val="Fuentedeprrafopredeter"/>
    <w:link w:val="Ttulo7"/>
    <w:rsid w:val="0032097B"/>
    <w:rPr>
      <w:b/>
      <w:lang w:eastAsia="es-ES"/>
    </w:rPr>
  </w:style>
  <w:style w:type="character" w:customStyle="1" w:styleId="Ttulo8Car">
    <w:name w:val="Título 8 Car"/>
    <w:basedOn w:val="Fuentedeprrafopredeter"/>
    <w:link w:val="Ttulo8"/>
    <w:rsid w:val="0032097B"/>
    <w:rPr>
      <w:b/>
      <w:lang w:eastAsia="es-ES"/>
    </w:rPr>
  </w:style>
  <w:style w:type="character" w:customStyle="1" w:styleId="Ttulo9Car">
    <w:name w:val="Título 9 Car"/>
    <w:basedOn w:val="Fuentedeprrafopredeter"/>
    <w:link w:val="Ttulo9"/>
    <w:rsid w:val="0032097B"/>
    <w:rPr>
      <w:sz w:val="24"/>
      <w:lang w:eastAsia="es-ES"/>
    </w:rPr>
  </w:style>
  <w:style w:type="character" w:customStyle="1" w:styleId="Textoindependiente2Car">
    <w:name w:val="Texto independiente 2 Car"/>
    <w:basedOn w:val="Fuentedeprrafopredeter"/>
    <w:link w:val="Textoindependiente2"/>
    <w:rsid w:val="0032097B"/>
    <w:rPr>
      <w:b/>
      <w:sz w:val="24"/>
      <w:lang w:eastAsia="es-ES"/>
    </w:rPr>
  </w:style>
  <w:style w:type="character" w:customStyle="1" w:styleId="Sangra2detindependienteCar">
    <w:name w:val="Sangría 2 de t. independiente Car"/>
    <w:basedOn w:val="Fuentedeprrafopredeter"/>
    <w:link w:val="Sangra2detindependiente"/>
    <w:rsid w:val="0032097B"/>
    <w:rPr>
      <w:sz w:val="24"/>
      <w:lang w:eastAsia="es-ES"/>
    </w:rPr>
  </w:style>
  <w:style w:type="character" w:customStyle="1" w:styleId="Textoindependiente3Car">
    <w:name w:val="Texto independiente 3 Car"/>
    <w:basedOn w:val="Fuentedeprrafopredeter"/>
    <w:link w:val="Textoindependiente3"/>
    <w:rsid w:val="0032097B"/>
    <w:rPr>
      <w:sz w:val="24"/>
      <w:lang w:eastAsia="es-ES"/>
    </w:rPr>
  </w:style>
  <w:style w:type="character" w:customStyle="1" w:styleId="A5">
    <w:name w:val="A5"/>
    <w:uiPriority w:val="99"/>
    <w:rsid w:val="004478EA"/>
    <w:rPr>
      <w:color w:val="000000"/>
      <w:sz w:val="22"/>
      <w:szCs w:val="22"/>
    </w:rPr>
  </w:style>
  <w:style w:type="character" w:customStyle="1" w:styleId="TextoCar">
    <w:name w:val="Texto Car"/>
    <w:link w:val="Texto"/>
    <w:locked/>
    <w:rsid w:val="004478EA"/>
    <w:rPr>
      <w:rFonts w:ascii="Arial" w:hAnsi="Arial" w:cs="Arial"/>
      <w:sz w:val="18"/>
      <w:lang w:val="es-ES" w:eastAsia="es-ES"/>
    </w:rPr>
  </w:style>
  <w:style w:type="character" w:styleId="Hipervnculovisitado">
    <w:name w:val="FollowedHyperlink"/>
    <w:basedOn w:val="Fuentedeprrafopredeter"/>
    <w:uiPriority w:val="99"/>
    <w:rsid w:val="004478EA"/>
    <w:rPr>
      <w:color w:val="954F72" w:themeColor="followedHyperlink"/>
      <w:u w:val="single"/>
    </w:rPr>
  </w:style>
  <w:style w:type="paragraph" w:customStyle="1" w:styleId="msonormal0">
    <w:name w:val="msonormal"/>
    <w:basedOn w:val="Normal"/>
    <w:rsid w:val="004478EA"/>
    <w:pPr>
      <w:spacing w:before="100" w:beforeAutospacing="1" w:after="100" w:afterAutospacing="1"/>
    </w:pPr>
    <w:rPr>
      <w:lang w:eastAsia="es-MX"/>
    </w:rPr>
  </w:style>
  <w:style w:type="paragraph" w:customStyle="1" w:styleId="xl66">
    <w:name w:val="xl66"/>
    <w:basedOn w:val="Normal"/>
    <w:rsid w:val="004478EA"/>
    <w:pPr>
      <w:spacing w:before="100" w:beforeAutospacing="1" w:after="100" w:afterAutospacing="1"/>
    </w:pPr>
    <w:rPr>
      <w:lang w:eastAsia="es-MX"/>
    </w:rPr>
  </w:style>
  <w:style w:type="paragraph" w:customStyle="1" w:styleId="xl67">
    <w:name w:val="xl67"/>
    <w:basedOn w:val="Normal"/>
    <w:rsid w:val="004478EA"/>
    <w:pPr>
      <w:spacing w:before="100" w:beforeAutospacing="1" w:after="100" w:afterAutospacing="1"/>
    </w:pPr>
    <w:rPr>
      <w:rFonts w:ascii="Arial" w:hAnsi="Arial" w:cs="Arial"/>
      <w:sz w:val="10"/>
      <w:szCs w:val="10"/>
      <w:lang w:eastAsia="es-MX"/>
    </w:rPr>
  </w:style>
  <w:style w:type="paragraph" w:customStyle="1" w:styleId="xl68">
    <w:name w:val="xl68"/>
    <w:basedOn w:val="Normal"/>
    <w:rsid w:val="004478EA"/>
    <w:pPr>
      <w:spacing w:before="100" w:beforeAutospacing="1" w:after="100" w:afterAutospacing="1"/>
    </w:pPr>
    <w:rPr>
      <w:rFonts w:ascii="Arial" w:hAnsi="Arial" w:cs="Arial"/>
      <w:sz w:val="10"/>
      <w:szCs w:val="10"/>
      <w:lang w:eastAsia="es-MX"/>
    </w:rPr>
  </w:style>
  <w:style w:type="paragraph" w:customStyle="1" w:styleId="xl69">
    <w:name w:val="xl69"/>
    <w:basedOn w:val="Normal"/>
    <w:rsid w:val="004478EA"/>
    <w:pPr>
      <w:spacing w:before="100" w:beforeAutospacing="1" w:after="100" w:afterAutospacing="1"/>
    </w:pPr>
    <w:rPr>
      <w:rFonts w:ascii="Arial" w:hAnsi="Arial" w:cs="Arial"/>
      <w:sz w:val="10"/>
      <w:szCs w:val="10"/>
      <w:lang w:eastAsia="es-MX"/>
    </w:rPr>
  </w:style>
  <w:style w:type="paragraph" w:customStyle="1" w:styleId="xl70">
    <w:name w:val="xl70"/>
    <w:basedOn w:val="Normal"/>
    <w:rsid w:val="004478EA"/>
    <w:pPr>
      <w:spacing w:before="100" w:beforeAutospacing="1" w:after="100" w:afterAutospacing="1"/>
    </w:pPr>
    <w:rPr>
      <w:rFonts w:ascii="Arial" w:hAnsi="Arial" w:cs="Arial"/>
      <w:sz w:val="10"/>
      <w:szCs w:val="10"/>
      <w:lang w:eastAsia="es-MX"/>
    </w:rPr>
  </w:style>
  <w:style w:type="paragraph" w:customStyle="1" w:styleId="xl65">
    <w:name w:val="xl65"/>
    <w:basedOn w:val="Normal"/>
    <w:rsid w:val="004478EA"/>
    <w:pPr>
      <w:spacing w:before="100" w:beforeAutospacing="1" w:after="100" w:afterAutospacing="1"/>
      <w:jc w:val="center"/>
      <w:textAlignment w:val="center"/>
    </w:pPr>
    <w:rPr>
      <w:lang w:eastAsia="es-MX"/>
    </w:rPr>
  </w:style>
  <w:style w:type="paragraph" w:customStyle="1" w:styleId="xl71">
    <w:name w:val="xl71"/>
    <w:basedOn w:val="Normal"/>
    <w:rsid w:val="004478EA"/>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4478EA"/>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4478EA"/>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4478EA"/>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4478EA"/>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4478EA"/>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4478EA"/>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4478EA"/>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447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4478EA"/>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4478EA"/>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4478EA"/>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447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4478EA"/>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4478EA"/>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4478EA"/>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4478EA"/>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4478E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4478EA"/>
    <w:pPr>
      <w:spacing w:before="100" w:beforeAutospacing="1" w:after="100" w:afterAutospacing="1"/>
    </w:pPr>
    <w:rPr>
      <w:rFonts w:ascii="Arial" w:hAnsi="Arial" w:cs="Arial"/>
      <w:sz w:val="16"/>
      <w:szCs w:val="16"/>
      <w:lang w:eastAsia="es-MX"/>
    </w:rPr>
  </w:style>
  <w:style w:type="paragraph" w:customStyle="1" w:styleId="xl90">
    <w:name w:val="xl90"/>
    <w:basedOn w:val="Normal"/>
    <w:rsid w:val="004478EA"/>
    <w:pPr>
      <w:spacing w:before="100" w:beforeAutospacing="1" w:after="100" w:afterAutospacing="1"/>
    </w:pPr>
    <w:rPr>
      <w:rFonts w:ascii="Arial" w:hAnsi="Arial" w:cs="Arial"/>
      <w:sz w:val="16"/>
      <w:szCs w:val="16"/>
      <w:lang w:eastAsia="es-MX"/>
    </w:rPr>
  </w:style>
  <w:style w:type="paragraph" w:customStyle="1" w:styleId="xl91">
    <w:name w:val="xl91"/>
    <w:basedOn w:val="Normal"/>
    <w:rsid w:val="004478EA"/>
    <w:pPr>
      <w:spacing w:before="100" w:beforeAutospacing="1" w:after="100" w:afterAutospacing="1"/>
    </w:pPr>
    <w:rPr>
      <w:rFonts w:ascii="Arial" w:hAnsi="Arial" w:cs="Arial"/>
      <w:sz w:val="16"/>
      <w:szCs w:val="16"/>
      <w:lang w:eastAsia="es-MX"/>
    </w:rPr>
  </w:style>
  <w:style w:type="paragraph" w:customStyle="1" w:styleId="xl92">
    <w:name w:val="xl92"/>
    <w:basedOn w:val="Normal"/>
    <w:rsid w:val="004478EA"/>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4478EA"/>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4478EA"/>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447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1">
    <w:name w:val="Sin lista111"/>
    <w:next w:val="Sinlista"/>
    <w:uiPriority w:val="99"/>
    <w:semiHidden/>
    <w:rsid w:val="004478EA"/>
  </w:style>
  <w:style w:type="numbering" w:customStyle="1" w:styleId="Sinlista2">
    <w:name w:val="Sin lista2"/>
    <w:next w:val="Sinlista"/>
    <w:uiPriority w:val="99"/>
    <w:semiHidden/>
    <w:unhideWhenUsed/>
    <w:rsid w:val="004478EA"/>
  </w:style>
  <w:style w:type="table" w:customStyle="1" w:styleId="Tablaconcuadrcula11">
    <w:name w:val="Tabla con cuadrícula11"/>
    <w:basedOn w:val="Tablanormal"/>
    <w:next w:val="Tablaconcuadrcula"/>
    <w:uiPriority w:val="39"/>
    <w:locked/>
    <w:rsid w:val="004478E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rsid w:val="00447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4AE5-885B-4927-9FB4-2E714E18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19</Pages>
  <Words>3995</Words>
  <Characters>21974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131</cp:revision>
  <cp:lastPrinted>2022-11-03T21:07:00Z</cp:lastPrinted>
  <dcterms:created xsi:type="dcterms:W3CDTF">2022-10-04T21:25:00Z</dcterms:created>
  <dcterms:modified xsi:type="dcterms:W3CDTF">2022-11-03T21:11:00Z</dcterms:modified>
</cp:coreProperties>
</file>