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4833A7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4833A7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4833A7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4833A7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777B8A30" w:rsidR="003F1CB6" w:rsidRPr="00403D69" w:rsidRDefault="002C63C4" w:rsidP="0085124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CE10647" w14:textId="77777777" w:rsidTr="004833A7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4833A7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3A53FF42" w:rsidR="003F1CB6" w:rsidRPr="00403D69" w:rsidRDefault="006F757C" w:rsidP="002C63C4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2C63C4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454B2811" w14:textId="77777777" w:rsidTr="004833A7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4833A7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33F90B17" w:rsidR="003F1CB6" w:rsidRPr="00403D69" w:rsidRDefault="003F1CB6" w:rsidP="000B0DD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D65D6E">
              <w:rPr>
                <w:rFonts w:ascii="Arial" w:hAnsi="Arial" w:cs="Arial"/>
                <w:b/>
                <w:bCs/>
              </w:rPr>
              <w:t xml:space="preserve"> Y </w:t>
            </w:r>
            <w:r w:rsidR="006F2B3E" w:rsidRPr="007A6609">
              <w:rPr>
                <w:rFonts w:ascii="Arial" w:hAnsi="Arial" w:cs="Arial"/>
                <w:b/>
                <w:bCs/>
              </w:rPr>
              <w:t>GASTOS 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4833A7">
        <w:trPr>
          <w:trHeight w:val="675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4833A7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49074A19" w:rsidR="003F1CB6" w:rsidRPr="00403D69" w:rsidRDefault="002C63C4" w:rsidP="00871D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3F1CB6" w:rsidRPr="00403D69" w14:paraId="2F2B0472" w14:textId="77777777" w:rsidTr="004833A7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334CC4CD" w:rsidR="003F1CB6" w:rsidRPr="00403D69" w:rsidRDefault="002C63C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4833A7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45DD9EE9" w:rsidR="003F1CB6" w:rsidRPr="00403D69" w:rsidRDefault="002C63C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56466CEA" w14:textId="77777777" w:rsidTr="004833A7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2CC89E74" w:rsidR="003F1CB6" w:rsidRPr="00403D69" w:rsidRDefault="002C63C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4833A7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0C76AC9C" w:rsidR="003F1CB6" w:rsidRPr="00403D69" w:rsidRDefault="002C63C4" w:rsidP="000873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4833A7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2A7FDAAD" w:rsidR="003F1CB6" w:rsidRPr="00403D69" w:rsidRDefault="002C63C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4833A7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7E00C941" w:rsidR="003F1CB6" w:rsidRPr="00403D69" w:rsidRDefault="002C63C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4833A7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31C391A4" w:rsidR="003F1CB6" w:rsidRPr="00373686" w:rsidRDefault="003F1CB6" w:rsidP="00B4662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 xml:space="preserve">que </w:t>
            </w:r>
            <w:r w:rsidR="00B46629">
              <w:rPr>
                <w:rFonts w:ascii="Arial" w:hAnsi="Arial" w:cs="Arial"/>
                <w:b/>
                <w:bCs/>
              </w:rPr>
              <w:t>I</w:t>
            </w:r>
            <w:r w:rsidR="00E21DB1" w:rsidRPr="00373686">
              <w:rPr>
                <w:rFonts w:ascii="Arial" w:hAnsi="Arial" w:cs="Arial"/>
                <w:b/>
                <w:bCs/>
              </w:rPr>
              <w:t>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2F7AAEB0" w:rsidR="003F1CB6" w:rsidRDefault="003F1CB6" w:rsidP="002C63C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686">
              <w:rPr>
                <w:rFonts w:ascii="Arial" w:hAnsi="Arial" w:cs="Arial"/>
                <w:b/>
              </w:rPr>
              <w:t>1</w:t>
            </w:r>
            <w:r w:rsidR="002C63C4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46BE4DF" w14:textId="77777777" w:rsidTr="004833A7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2A52149F" w:rsidR="003F1CB6" w:rsidRPr="00403D69" w:rsidRDefault="003F1CB6" w:rsidP="002C63C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2C63C4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2F8B1763" w14:textId="77777777" w:rsidTr="004833A7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38F7D7F4" w:rsidR="003F1CB6" w:rsidRPr="00403D69" w:rsidRDefault="00A82FD9" w:rsidP="002C63C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C63C4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6CA1BCEB" w14:textId="77777777" w:rsidTr="004833A7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07ACDBBE" w:rsidR="003F1CB6" w:rsidRPr="00403D69" w:rsidRDefault="003F1CB6" w:rsidP="002C63C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C63C4">
              <w:rPr>
                <w:rFonts w:ascii="Arial" w:hAnsi="Arial" w:cs="Arial"/>
                <w:b/>
              </w:rPr>
              <w:t>4</w:t>
            </w:r>
            <w:bookmarkStart w:id="1" w:name="_GoBack"/>
            <w:bookmarkEnd w:id="1"/>
          </w:p>
        </w:tc>
      </w:tr>
      <w:tr w:rsidR="00A409D1" w:rsidRPr="00403D69" w14:paraId="0AB47640" w14:textId="77777777" w:rsidTr="004833A7">
        <w:trPr>
          <w:trHeight w:val="564"/>
        </w:trPr>
        <w:tc>
          <w:tcPr>
            <w:tcW w:w="4439" w:type="pct"/>
            <w:shd w:val="clear" w:color="auto" w:fill="auto"/>
          </w:tcPr>
          <w:p w14:paraId="7974084B" w14:textId="2D645CFB" w:rsidR="000E308D" w:rsidRPr="00032EC2" w:rsidRDefault="00A409D1" w:rsidP="004F61A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4F61A5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DE</w:t>
            </w:r>
            <w:r w:rsidR="004C0014">
              <w:rPr>
                <w:rFonts w:ascii="Arial" w:hAnsi="Arial" w:cs="Arial"/>
                <w:b/>
                <w:bCs/>
              </w:rPr>
              <w:t>L</w:t>
            </w:r>
            <w:r w:rsidRPr="00C32D5B">
              <w:rPr>
                <w:rFonts w:ascii="Arial" w:hAnsi="Arial" w:cs="Arial"/>
                <w:b/>
                <w:bCs/>
              </w:rPr>
              <w:t xml:space="preserve"> INFORME INDIVIDUAL</w:t>
            </w:r>
            <w:r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0F00F82D" w:rsidR="00A409D1" w:rsidRPr="00BF5F84" w:rsidRDefault="00A409D1" w:rsidP="00306F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1868" w:rsidRPr="00403D69" w14:paraId="38BF000F" w14:textId="77777777" w:rsidTr="004833A7">
        <w:trPr>
          <w:trHeight w:val="151"/>
        </w:trPr>
        <w:tc>
          <w:tcPr>
            <w:tcW w:w="4439" w:type="pct"/>
            <w:shd w:val="clear" w:color="auto" w:fill="auto"/>
          </w:tcPr>
          <w:p w14:paraId="028E51AD" w14:textId="77777777" w:rsidR="00A51868" w:rsidRDefault="00A51868" w:rsidP="00A5186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28E01CD6" w14:textId="77777777" w:rsidR="00A51868" w:rsidRDefault="00A51868" w:rsidP="0024118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CBB84B" w14:textId="61FE97F2"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7F18185F" w14:textId="77777777" w:rsidR="00D65D6E" w:rsidRDefault="00D65D6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47710B4" w14:textId="0C315E70" w:rsidR="00FA695C" w:rsidRPr="007207B0" w:rsidRDefault="00430423" w:rsidP="00D66077">
      <w:pPr>
        <w:spacing w:line="360" w:lineRule="auto"/>
        <w:ind w:right="190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</w:t>
      </w:r>
      <w:r w:rsidRPr="007A6609">
        <w:rPr>
          <w:rFonts w:ascii="Arial" w:hAnsi="Arial" w:cs="Arial"/>
        </w:rPr>
        <w:t>los artículos 75</w:t>
      </w:r>
      <w:r w:rsidR="00857A84" w:rsidRPr="007A6609">
        <w:rPr>
          <w:rFonts w:ascii="Arial" w:hAnsi="Arial" w:cs="Arial"/>
        </w:rPr>
        <w:t>,</w:t>
      </w:r>
      <w:r w:rsidRPr="007A6609">
        <w:rPr>
          <w:rFonts w:ascii="Arial" w:hAnsi="Arial" w:cs="Arial"/>
        </w:rPr>
        <w:t xml:space="preserve"> </w:t>
      </w:r>
      <w:r w:rsidR="00791872" w:rsidRPr="007A6609">
        <w:rPr>
          <w:rFonts w:ascii="Arial" w:hAnsi="Arial" w:cs="Arial"/>
        </w:rPr>
        <w:t xml:space="preserve">fracción </w:t>
      </w:r>
      <w:r w:rsidRPr="007A6609">
        <w:rPr>
          <w:rFonts w:ascii="Arial" w:hAnsi="Arial" w:cs="Arial"/>
        </w:rPr>
        <w:t>XXIX</w:t>
      </w:r>
      <w:r w:rsidR="00857A84" w:rsidRPr="007A6609">
        <w:rPr>
          <w:rFonts w:ascii="Arial" w:hAnsi="Arial" w:cs="Arial"/>
        </w:rPr>
        <w:t>,</w:t>
      </w:r>
      <w:r w:rsidRPr="007A6609">
        <w:rPr>
          <w:rFonts w:ascii="Arial" w:hAnsi="Arial" w:cs="Arial"/>
        </w:rPr>
        <w:t xml:space="preserve"> y 77 de la Constitución Política del Estado Libre y Soberano de Quintana </w:t>
      </w:r>
      <w:r w:rsidR="004F7919" w:rsidRPr="007A6609">
        <w:rPr>
          <w:rFonts w:ascii="Arial" w:hAnsi="Arial" w:cs="Arial"/>
        </w:rPr>
        <w:t>Roo</w:t>
      </w:r>
      <w:r w:rsidRPr="007A6609">
        <w:rPr>
          <w:rFonts w:ascii="Arial" w:hAnsi="Arial" w:cs="Arial"/>
        </w:rPr>
        <w:t>, corresponde al Poder Legislativo a través de</w:t>
      </w:r>
      <w:r w:rsidR="006447D4" w:rsidRPr="007A6609">
        <w:rPr>
          <w:rFonts w:ascii="Arial" w:hAnsi="Arial" w:cs="Arial"/>
        </w:rPr>
        <w:t xml:space="preserve"> la</w:t>
      </w:r>
      <w:r w:rsidRPr="007A6609">
        <w:rPr>
          <w:rFonts w:ascii="Arial" w:hAnsi="Arial" w:cs="Arial"/>
        </w:rPr>
        <w:t xml:space="preserve"> </w:t>
      </w:r>
      <w:r w:rsidR="00373AD8" w:rsidRPr="007A6609">
        <w:rPr>
          <w:rFonts w:ascii="Arial" w:hAnsi="Arial" w:cs="Arial"/>
        </w:rPr>
        <w:t xml:space="preserve">Auditoría </w:t>
      </w:r>
      <w:r w:rsidRPr="007A6609">
        <w:rPr>
          <w:rFonts w:ascii="Arial" w:hAnsi="Arial" w:cs="Arial"/>
        </w:rPr>
        <w:t xml:space="preserve">Superior del Estado, </w:t>
      </w:r>
      <w:r w:rsidR="00345C1A" w:rsidRPr="007A6609">
        <w:rPr>
          <w:rFonts w:ascii="Arial" w:hAnsi="Arial" w:cs="Arial"/>
        </w:rPr>
        <w:t>revisar de manera posterior</w:t>
      </w:r>
      <w:r w:rsidR="00C12631" w:rsidRPr="007A6609">
        <w:rPr>
          <w:rFonts w:ascii="Arial" w:hAnsi="Arial" w:cs="Arial"/>
        </w:rPr>
        <w:t xml:space="preserve"> al término de cada ejercicio fiscal </w:t>
      </w:r>
      <w:r w:rsidR="00345C1A" w:rsidRPr="007A6609">
        <w:rPr>
          <w:rFonts w:ascii="Arial" w:hAnsi="Arial" w:cs="Arial"/>
        </w:rPr>
        <w:t xml:space="preserve">la </w:t>
      </w:r>
      <w:r w:rsidR="00171324" w:rsidRPr="007A6609">
        <w:rPr>
          <w:rFonts w:ascii="Arial" w:hAnsi="Arial" w:cs="Arial"/>
        </w:rPr>
        <w:t>C</w:t>
      </w:r>
      <w:r w:rsidR="00345C1A" w:rsidRPr="007A6609">
        <w:rPr>
          <w:rFonts w:ascii="Arial" w:hAnsi="Arial" w:cs="Arial"/>
        </w:rPr>
        <w:t xml:space="preserve">uenta Pública que </w:t>
      </w:r>
      <w:r w:rsidR="00171324" w:rsidRPr="007A6609">
        <w:rPr>
          <w:rFonts w:ascii="Arial" w:hAnsi="Arial" w:cs="Arial"/>
        </w:rPr>
        <w:t xml:space="preserve">el </w:t>
      </w:r>
      <w:r w:rsidR="002D4DC3" w:rsidRPr="007A6609">
        <w:rPr>
          <w:rFonts w:ascii="Arial" w:hAnsi="Arial" w:cs="Arial"/>
        </w:rPr>
        <w:t>Organismo Autónomo</w:t>
      </w:r>
      <w:r w:rsidR="00C12631" w:rsidRPr="007A6609">
        <w:rPr>
          <w:rFonts w:ascii="Arial" w:hAnsi="Arial" w:cs="Arial"/>
        </w:rPr>
        <w:t>,</w:t>
      </w:r>
      <w:r w:rsidR="00302680" w:rsidRPr="007207B0">
        <w:rPr>
          <w:rFonts w:ascii="Arial" w:hAnsi="Arial" w:cs="Arial"/>
        </w:rPr>
        <w:t xml:space="preserve"> </w:t>
      </w:r>
      <w:r w:rsidR="00D66077" w:rsidRPr="007207B0">
        <w:rPr>
          <w:rFonts w:ascii="Arial" w:hAnsi="Arial" w:cs="Arial"/>
        </w:rPr>
        <w:t>le presente sobre su gestión financiera, que se traduce a su vez, en la obligación de los funcionarios correspondientes de presentar su Cuenta Pública para efectos de que sea revisada y fiscalizada.</w:t>
      </w:r>
    </w:p>
    <w:p w14:paraId="76660C9E" w14:textId="77777777" w:rsidR="00D66077" w:rsidRPr="007207B0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1CB4E791" w:rsidR="00345C1A" w:rsidRPr="00871D79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207B0">
        <w:rPr>
          <w:rFonts w:ascii="Arial" w:hAnsi="Arial" w:cs="Arial"/>
        </w:rPr>
        <w:t>Esta revisión se realiza</w:t>
      </w:r>
      <w:r w:rsidR="000C795B" w:rsidRPr="007207B0">
        <w:rPr>
          <w:rFonts w:ascii="Arial" w:hAnsi="Arial" w:cs="Arial"/>
        </w:rPr>
        <w:t xml:space="preserve"> con el objeto de </w:t>
      </w:r>
      <w:r w:rsidR="00D66077" w:rsidRPr="007207B0">
        <w:rPr>
          <w:rFonts w:ascii="Arial" w:hAnsi="Arial" w:cs="Arial"/>
        </w:rPr>
        <w:t xml:space="preserve">evaluar los resultados de la gestión financiera, derivado del </w:t>
      </w:r>
      <w:r w:rsidR="000C795B" w:rsidRPr="007207B0">
        <w:rPr>
          <w:rFonts w:ascii="Arial" w:hAnsi="Arial" w:cs="Arial"/>
        </w:rPr>
        <w:t xml:space="preserve">análisis de la Cuenta Pública a efecto de poder rendir el presente informe a esta H. </w:t>
      </w:r>
      <w:r w:rsidR="00D51E6A" w:rsidRPr="007207B0">
        <w:rPr>
          <w:rFonts w:ascii="Arial" w:hAnsi="Arial" w:cs="Arial"/>
        </w:rPr>
        <w:t>XV</w:t>
      </w:r>
      <w:r w:rsidR="008D4F01" w:rsidRPr="007207B0">
        <w:rPr>
          <w:rFonts w:ascii="Arial" w:hAnsi="Arial" w:cs="Arial"/>
        </w:rPr>
        <w:t>I</w:t>
      </w:r>
      <w:r w:rsidR="00D51E6A" w:rsidRPr="007207B0">
        <w:rPr>
          <w:rFonts w:ascii="Arial" w:hAnsi="Arial" w:cs="Arial"/>
        </w:rPr>
        <w:t>I</w:t>
      </w:r>
      <w:r w:rsidR="000C795B" w:rsidRPr="007207B0">
        <w:rPr>
          <w:rFonts w:ascii="Arial" w:hAnsi="Arial" w:cs="Arial"/>
        </w:rPr>
        <w:t xml:space="preserve"> Legislatura del Estado de Quintana Roo, con relación al</w:t>
      </w:r>
      <w:r w:rsidR="000C795B" w:rsidRPr="00871D79">
        <w:rPr>
          <w:rFonts w:ascii="Arial" w:hAnsi="Arial" w:cs="Arial"/>
        </w:rPr>
        <w:t xml:space="preserve"> manejo de la</w:t>
      </w:r>
      <w:r w:rsidR="00F966AD" w:rsidRPr="00871D79">
        <w:rPr>
          <w:rFonts w:ascii="Arial" w:hAnsi="Arial" w:cs="Arial"/>
        </w:rPr>
        <w:t xml:space="preserve"> </w:t>
      </w:r>
      <w:r w:rsidR="000C795B" w:rsidRPr="00871D79">
        <w:rPr>
          <w:rFonts w:ascii="Arial" w:hAnsi="Arial" w:cs="Arial"/>
        </w:rPr>
        <w:t>misma por parte de la autoridad</w:t>
      </w:r>
      <w:r w:rsidR="00F966AD" w:rsidRPr="00871D79">
        <w:rPr>
          <w:rFonts w:ascii="Arial" w:hAnsi="Arial" w:cs="Arial"/>
        </w:rPr>
        <w:t xml:space="preserve"> </w:t>
      </w:r>
      <w:r w:rsidR="00A97386" w:rsidRPr="00871D79">
        <w:rPr>
          <w:rFonts w:ascii="Arial" w:hAnsi="Arial" w:cs="Arial"/>
        </w:rPr>
        <w:t>correspondiente</w:t>
      </w:r>
      <w:r w:rsidR="000C795B" w:rsidRPr="00871D79">
        <w:rPr>
          <w:rFonts w:ascii="Arial" w:hAnsi="Arial" w:cs="Arial"/>
        </w:rPr>
        <w:t>.</w:t>
      </w:r>
    </w:p>
    <w:p w14:paraId="37D44E37" w14:textId="77777777" w:rsidR="00345C1A" w:rsidRPr="00871D79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2F06CA10" w:rsidR="00345C1A" w:rsidRPr="007A6609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207B0">
        <w:rPr>
          <w:rFonts w:ascii="Arial" w:hAnsi="Arial" w:cs="Arial"/>
          <w:bCs/>
        </w:rPr>
        <w:t xml:space="preserve">La formulación, revisión y aprobación de la Cuenta Pública </w:t>
      </w:r>
      <w:r w:rsidR="00D51E6A" w:rsidRPr="007207B0">
        <w:rPr>
          <w:rFonts w:ascii="Arial" w:hAnsi="Arial" w:cs="Arial"/>
          <w:bCs/>
        </w:rPr>
        <w:t xml:space="preserve">del </w:t>
      </w:r>
      <w:r w:rsidR="005969F5" w:rsidRPr="007207B0">
        <w:rPr>
          <w:rFonts w:ascii="Arial" w:hAnsi="Arial" w:cs="Arial"/>
          <w:b/>
          <w:bCs/>
        </w:rPr>
        <w:t>Tribunal Electoral</w:t>
      </w:r>
      <w:r w:rsidR="00D51E6A" w:rsidRPr="007207B0">
        <w:rPr>
          <w:rFonts w:ascii="Arial" w:hAnsi="Arial" w:cs="Arial"/>
          <w:b/>
          <w:bCs/>
        </w:rPr>
        <w:t xml:space="preserve"> de Quintana Roo</w:t>
      </w:r>
      <w:r w:rsidR="002F771B" w:rsidRPr="007207B0">
        <w:rPr>
          <w:rFonts w:ascii="Arial" w:hAnsi="Arial" w:cs="Arial"/>
        </w:rPr>
        <w:t>,</w:t>
      </w:r>
      <w:r w:rsidRPr="007207B0">
        <w:rPr>
          <w:rFonts w:ascii="Arial" w:hAnsi="Arial" w:cs="Arial"/>
          <w:bCs/>
        </w:rPr>
        <w:t xml:space="preserve"> </w:t>
      </w:r>
      <w:r w:rsidR="001B6D91" w:rsidRPr="007A6609">
        <w:rPr>
          <w:rFonts w:ascii="Arial" w:hAnsi="Arial" w:cs="Arial"/>
          <w:bCs/>
        </w:rPr>
        <w:t>abarca</w:t>
      </w:r>
      <w:r w:rsidRPr="007A6609">
        <w:rPr>
          <w:rFonts w:ascii="Arial" w:hAnsi="Arial" w:cs="Arial"/>
          <w:bCs/>
        </w:rPr>
        <w:t xml:space="preserve"> la realización de actividades en las que participa la Legislatura del Estado</w:t>
      </w:r>
      <w:r w:rsidR="00675F09" w:rsidRPr="007A6609">
        <w:rPr>
          <w:rFonts w:ascii="Arial" w:hAnsi="Arial" w:cs="Arial"/>
          <w:bCs/>
        </w:rPr>
        <w:t>, las cuales</w:t>
      </w:r>
      <w:r w:rsidRPr="007A6609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7A6609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278CB9" w14:textId="7A58E15E" w:rsidR="0051225F" w:rsidRPr="007207B0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7A6609">
        <w:rPr>
          <w:rFonts w:ascii="Arial" w:hAnsi="Arial" w:cs="Arial"/>
          <w:b/>
          <w:bCs/>
        </w:rPr>
        <w:t>A.- El Proceso Administrativo;</w:t>
      </w:r>
      <w:r w:rsidRPr="007A6609">
        <w:rPr>
          <w:rFonts w:ascii="Arial" w:hAnsi="Arial" w:cs="Arial"/>
          <w:bCs/>
        </w:rPr>
        <w:t xml:space="preserve"> </w:t>
      </w:r>
      <w:r w:rsidR="001075DF" w:rsidRPr="007A6609">
        <w:rPr>
          <w:rFonts w:ascii="Arial" w:hAnsi="Arial" w:cs="Arial"/>
          <w:bCs/>
        </w:rPr>
        <w:t>que es des</w:t>
      </w:r>
      <w:r w:rsidR="00014E52" w:rsidRPr="007A6609">
        <w:rPr>
          <w:rFonts w:ascii="Arial" w:hAnsi="Arial" w:cs="Arial"/>
          <w:bCs/>
        </w:rPr>
        <w:t xml:space="preserve">arrollado fundamentalmente por </w:t>
      </w:r>
      <w:r w:rsidR="00A26450" w:rsidRPr="007A6609">
        <w:rPr>
          <w:rFonts w:ascii="Arial" w:hAnsi="Arial" w:cs="Arial"/>
          <w:bCs/>
        </w:rPr>
        <w:t xml:space="preserve">el </w:t>
      </w:r>
      <w:r w:rsidR="005969F5" w:rsidRPr="007A6609">
        <w:rPr>
          <w:rFonts w:ascii="Arial" w:hAnsi="Arial" w:cs="Arial"/>
          <w:b/>
          <w:bCs/>
        </w:rPr>
        <w:t>Tribunal Electoral de Quintana Roo</w:t>
      </w:r>
      <w:r w:rsidR="00257CE6" w:rsidRPr="007A6609">
        <w:rPr>
          <w:rFonts w:ascii="Arial" w:hAnsi="Arial" w:cs="Arial"/>
        </w:rPr>
        <w:t>,</w:t>
      </w:r>
      <w:r w:rsidR="00086D09" w:rsidRPr="007A6609">
        <w:rPr>
          <w:rFonts w:ascii="Arial" w:hAnsi="Arial" w:cs="Arial"/>
          <w:bCs/>
        </w:rPr>
        <w:t xml:space="preserve"> en</w:t>
      </w:r>
      <w:r w:rsidR="001075DF" w:rsidRPr="007A6609">
        <w:rPr>
          <w:rFonts w:ascii="Arial" w:hAnsi="Arial" w:cs="Arial"/>
          <w:bCs/>
        </w:rPr>
        <w:t xml:space="preserve"> la integración de la Cuenta Pública</w:t>
      </w:r>
      <w:r w:rsidR="000C5FEB" w:rsidRPr="007A6609">
        <w:rPr>
          <w:rFonts w:ascii="Arial" w:hAnsi="Arial" w:cs="Arial"/>
          <w:bCs/>
        </w:rPr>
        <w:t xml:space="preserve">, </w:t>
      </w:r>
      <w:r w:rsidR="001075DF" w:rsidRPr="007A6609">
        <w:rPr>
          <w:rFonts w:ascii="Arial" w:hAnsi="Arial" w:cs="Arial"/>
          <w:bCs/>
        </w:rPr>
        <w:t xml:space="preserve">la cual </w:t>
      </w:r>
      <w:r w:rsidR="001B6D91" w:rsidRPr="007A6609">
        <w:rPr>
          <w:rFonts w:ascii="Arial" w:hAnsi="Arial" w:cs="Arial"/>
          <w:bCs/>
        </w:rPr>
        <w:t>incluye</w:t>
      </w:r>
      <w:r w:rsidR="001075DF" w:rsidRPr="007A6609">
        <w:rPr>
          <w:rFonts w:ascii="Arial" w:hAnsi="Arial" w:cs="Arial"/>
          <w:bCs/>
        </w:rPr>
        <w:t xml:space="preserve"> los resultados de las labores administrativas realizadas en el </w:t>
      </w:r>
      <w:r w:rsidR="009F435A" w:rsidRPr="007A6609">
        <w:rPr>
          <w:rFonts w:ascii="Arial" w:hAnsi="Arial" w:cs="Arial"/>
          <w:bCs/>
        </w:rPr>
        <w:t xml:space="preserve">ejercicio fiscal </w:t>
      </w:r>
      <w:r w:rsidR="00A26450" w:rsidRPr="007A6609">
        <w:rPr>
          <w:rFonts w:ascii="Arial" w:hAnsi="Arial" w:cs="Arial"/>
          <w:bCs/>
        </w:rPr>
        <w:t>202</w:t>
      </w:r>
      <w:r w:rsidR="001B6D91" w:rsidRPr="007A6609">
        <w:rPr>
          <w:rFonts w:ascii="Arial" w:hAnsi="Arial" w:cs="Arial"/>
          <w:bCs/>
        </w:rPr>
        <w:t>2</w:t>
      </w:r>
      <w:r w:rsidR="001075DF" w:rsidRPr="007A6609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7A6609">
        <w:rPr>
          <w:rFonts w:ascii="Arial" w:hAnsi="Arial" w:cs="Arial"/>
          <w:bCs/>
        </w:rPr>
        <w:t xml:space="preserve"> de los</w:t>
      </w:r>
      <w:r w:rsidR="001075DF" w:rsidRPr="007A6609">
        <w:rPr>
          <w:rFonts w:ascii="Arial" w:hAnsi="Arial" w:cs="Arial"/>
          <w:bCs/>
        </w:rPr>
        <w:t xml:space="preserve"> </w:t>
      </w:r>
      <w:r w:rsidR="00A26450" w:rsidRPr="007A6609">
        <w:rPr>
          <w:rFonts w:ascii="Arial" w:hAnsi="Arial" w:cs="Arial"/>
          <w:bCs/>
        </w:rPr>
        <w:t>ingresos obtenidos y los gastos efectuados</w:t>
      </w:r>
      <w:r w:rsidR="006F06EE" w:rsidRPr="007A6609">
        <w:rPr>
          <w:rFonts w:ascii="Arial" w:hAnsi="Arial" w:cs="Arial"/>
          <w:bCs/>
        </w:rPr>
        <w:t xml:space="preserve"> </w:t>
      </w:r>
      <w:r w:rsidR="00A97386" w:rsidRPr="007A6609">
        <w:rPr>
          <w:rFonts w:ascii="Arial" w:hAnsi="Arial" w:cs="Arial"/>
          <w:bCs/>
        </w:rPr>
        <w:t>por</w:t>
      </w:r>
      <w:r w:rsidR="001075DF" w:rsidRPr="007A6609">
        <w:rPr>
          <w:rFonts w:ascii="Arial" w:hAnsi="Arial" w:cs="Arial"/>
          <w:bCs/>
        </w:rPr>
        <w:t xml:space="preserve"> </w:t>
      </w:r>
      <w:r w:rsidR="00920993" w:rsidRPr="007A6609">
        <w:rPr>
          <w:rFonts w:ascii="Arial" w:hAnsi="Arial" w:cs="Arial"/>
          <w:bCs/>
        </w:rPr>
        <w:t>la</w:t>
      </w:r>
      <w:r w:rsidR="00920993" w:rsidRPr="007207B0">
        <w:rPr>
          <w:rFonts w:ascii="Arial" w:hAnsi="Arial" w:cs="Arial"/>
          <w:bCs/>
        </w:rPr>
        <w:t xml:space="preserve"> </w:t>
      </w:r>
      <w:r w:rsidR="00F258F3" w:rsidRPr="007207B0">
        <w:rPr>
          <w:rFonts w:ascii="Arial" w:hAnsi="Arial" w:cs="Arial"/>
          <w:bCs/>
        </w:rPr>
        <w:t>entidad fiscalizada</w:t>
      </w:r>
      <w:r w:rsidR="001075DF" w:rsidRPr="007207B0">
        <w:rPr>
          <w:rFonts w:ascii="Arial" w:hAnsi="Arial" w:cs="Arial"/>
          <w:bCs/>
        </w:rPr>
        <w:t>.</w:t>
      </w:r>
    </w:p>
    <w:p w14:paraId="5E6207BA" w14:textId="4A4D0D8A" w:rsidR="006F026F" w:rsidRPr="007207B0" w:rsidRDefault="006F026F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3FCBC419" w:rsidR="001075DF" w:rsidRPr="007207B0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7207B0">
        <w:rPr>
          <w:rFonts w:ascii="Arial" w:hAnsi="Arial" w:cs="Arial"/>
          <w:b/>
          <w:bCs/>
        </w:rPr>
        <w:t xml:space="preserve">B.- El Proceso de Vigilancia; </w:t>
      </w:r>
      <w:r w:rsidR="0031062A" w:rsidRPr="007207B0">
        <w:rPr>
          <w:rFonts w:ascii="Arial" w:hAnsi="Arial" w:cs="Arial"/>
          <w:bCs/>
        </w:rPr>
        <w:t>que es desarrollado por la Legislatura</w:t>
      </w:r>
      <w:r w:rsidR="0031062A" w:rsidRPr="00871D79">
        <w:rPr>
          <w:rFonts w:ascii="Arial" w:hAnsi="Arial" w:cs="Arial"/>
          <w:bCs/>
        </w:rPr>
        <w:t xml:space="preserve"> del Estado con apoyo de la Auditoría Superior del Estado,</w:t>
      </w:r>
      <w:r w:rsidR="009A59D7" w:rsidRPr="00871D79">
        <w:rPr>
          <w:rFonts w:ascii="Arial" w:hAnsi="Arial" w:cs="Arial"/>
          <w:bCs/>
        </w:rPr>
        <w:t xml:space="preserve"> cuya función es la revisión y fiscalización superior de la gestión financiera, </w:t>
      </w:r>
      <w:r w:rsidR="00EE20EC" w:rsidRPr="00871D79">
        <w:rPr>
          <w:rFonts w:ascii="Arial" w:hAnsi="Arial" w:cs="Arial"/>
          <w:bCs/>
        </w:rPr>
        <w:t>teniendo</w:t>
      </w:r>
      <w:r w:rsidR="009A59D7" w:rsidRPr="00871D79">
        <w:rPr>
          <w:rFonts w:ascii="Arial" w:hAnsi="Arial" w:cs="Arial"/>
          <w:bCs/>
        </w:rPr>
        <w:t xml:space="preserve"> carácter </w:t>
      </w:r>
      <w:r w:rsidR="00EE20EC" w:rsidRPr="00871D79">
        <w:rPr>
          <w:rFonts w:ascii="Arial" w:hAnsi="Arial" w:cs="Arial"/>
          <w:bCs/>
        </w:rPr>
        <w:t xml:space="preserve">de </w:t>
      </w:r>
      <w:r w:rsidR="009A59D7" w:rsidRPr="00871D79">
        <w:rPr>
          <w:rFonts w:ascii="Arial" w:hAnsi="Arial" w:cs="Arial"/>
          <w:bCs/>
        </w:rPr>
        <w:t>extern</w:t>
      </w:r>
      <w:r w:rsidR="00D66077" w:rsidRPr="00871D79">
        <w:rPr>
          <w:rFonts w:ascii="Arial" w:hAnsi="Arial" w:cs="Arial"/>
          <w:bCs/>
        </w:rPr>
        <w:t>a</w:t>
      </w:r>
      <w:r w:rsidR="009A59D7" w:rsidRPr="00871D79">
        <w:rPr>
          <w:rFonts w:ascii="Arial" w:hAnsi="Arial" w:cs="Arial"/>
          <w:bCs/>
        </w:rPr>
        <w:t xml:space="preserve"> y por lo tanto se efectúa de manera </w:t>
      </w:r>
      <w:r w:rsidR="009A59D7" w:rsidRPr="00871D79">
        <w:rPr>
          <w:rFonts w:ascii="Arial" w:hAnsi="Arial" w:cs="Arial"/>
          <w:bCs/>
        </w:rPr>
        <w:lastRenderedPageBreak/>
        <w:t>independiente y autónoma de cualquier otra forma de control o fiscalización que realicen los órganos internos de control,</w:t>
      </w:r>
      <w:bookmarkStart w:id="2" w:name="_Hlk11404101"/>
      <w:r w:rsidR="00C553E4" w:rsidRPr="00871D79">
        <w:rPr>
          <w:rFonts w:ascii="Arial" w:hAnsi="Arial" w:cs="Arial"/>
          <w:bCs/>
        </w:rPr>
        <w:t xml:space="preserve"> </w:t>
      </w:r>
      <w:r w:rsidR="00EE20EC" w:rsidRPr="00871D79">
        <w:rPr>
          <w:rFonts w:ascii="Arial" w:hAnsi="Arial" w:cs="Arial"/>
          <w:bCs/>
        </w:rPr>
        <w:t>ejecutándose una vez</w:t>
      </w:r>
      <w:r w:rsidR="00C553E4" w:rsidRPr="00871D79">
        <w:rPr>
          <w:rFonts w:ascii="Arial" w:hAnsi="Arial" w:cs="Arial"/>
          <w:bCs/>
        </w:rPr>
        <w:t xml:space="preserve"> que el programa anual de auditoría esté aprobado y publicado en su página de internet, par</w:t>
      </w:r>
      <w:r w:rsidR="00D66077" w:rsidRPr="00871D79">
        <w:rPr>
          <w:rFonts w:ascii="Arial" w:hAnsi="Arial" w:cs="Arial"/>
          <w:bCs/>
        </w:rPr>
        <w:t xml:space="preserve">a efectos de </w:t>
      </w:r>
      <w:r w:rsidR="001279B3" w:rsidRPr="00871D79">
        <w:rPr>
          <w:rFonts w:ascii="Arial" w:hAnsi="Arial" w:cs="Arial"/>
          <w:bCs/>
        </w:rPr>
        <w:t xml:space="preserve">comprobar </w:t>
      </w:r>
      <w:r w:rsidR="0031062A" w:rsidRPr="00871D79">
        <w:rPr>
          <w:rFonts w:ascii="Arial" w:hAnsi="Arial" w:cs="Arial"/>
          <w:bCs/>
        </w:rPr>
        <w:t>el cumplimiento</w:t>
      </w:r>
      <w:r w:rsidR="00BB679F" w:rsidRPr="00871D79">
        <w:rPr>
          <w:rFonts w:ascii="Arial" w:hAnsi="Arial" w:cs="Arial"/>
          <w:bCs/>
        </w:rPr>
        <w:t xml:space="preserve"> de las </w:t>
      </w:r>
      <w:bookmarkStart w:id="3" w:name="_Hlk11355006"/>
      <w:r w:rsidR="00BB679F" w:rsidRPr="00871D79">
        <w:rPr>
          <w:rFonts w:ascii="Arial" w:hAnsi="Arial" w:cs="Arial"/>
          <w:bCs/>
        </w:rPr>
        <w:t>disposiciones legales y normativas aplicables</w:t>
      </w:r>
      <w:bookmarkEnd w:id="3"/>
      <w:r w:rsidR="00BB679F" w:rsidRPr="00871D79">
        <w:rPr>
          <w:rFonts w:ascii="Arial" w:hAnsi="Arial" w:cs="Arial"/>
          <w:bCs/>
        </w:rPr>
        <w:t>,</w:t>
      </w:r>
      <w:r w:rsidR="0031062A" w:rsidRPr="00871D79">
        <w:rPr>
          <w:rFonts w:ascii="Arial" w:hAnsi="Arial" w:cs="Arial"/>
          <w:bCs/>
        </w:rPr>
        <w:t xml:space="preserve"> </w:t>
      </w:r>
      <w:r w:rsidR="001279B3" w:rsidRPr="00871D79">
        <w:rPr>
          <w:rFonts w:ascii="Arial" w:hAnsi="Arial" w:cs="Arial"/>
          <w:bCs/>
        </w:rPr>
        <w:t xml:space="preserve">en cuanto a la recaudación, manejo, custodia y aplicación </w:t>
      </w:r>
      <w:r w:rsidR="00D66077" w:rsidRPr="00871D79">
        <w:rPr>
          <w:rFonts w:ascii="Arial" w:hAnsi="Arial" w:cs="Arial"/>
          <w:bCs/>
        </w:rPr>
        <w:t xml:space="preserve">de </w:t>
      </w:r>
      <w:r w:rsidR="0031062A" w:rsidRPr="007207B0">
        <w:rPr>
          <w:rFonts w:ascii="Arial" w:hAnsi="Arial" w:cs="Arial"/>
          <w:bCs/>
        </w:rPr>
        <w:t xml:space="preserve">los ingresos y gastos públicos, </w:t>
      </w:r>
      <w:bookmarkEnd w:id="2"/>
      <w:r w:rsidR="0031062A" w:rsidRPr="007207B0">
        <w:rPr>
          <w:rFonts w:ascii="Arial" w:hAnsi="Arial" w:cs="Arial"/>
          <w:bCs/>
        </w:rPr>
        <w:t xml:space="preserve">y todo lo relacionado con la actividad financiera-administrativa </w:t>
      </w:r>
      <w:r w:rsidR="00BE6973" w:rsidRPr="007207B0">
        <w:rPr>
          <w:rFonts w:ascii="Arial" w:hAnsi="Arial" w:cs="Arial"/>
          <w:bCs/>
        </w:rPr>
        <w:t xml:space="preserve">del </w:t>
      </w:r>
      <w:r w:rsidR="005969F5" w:rsidRPr="007207B0">
        <w:rPr>
          <w:rFonts w:ascii="Arial" w:hAnsi="Arial" w:cs="Arial"/>
          <w:b/>
          <w:bCs/>
        </w:rPr>
        <w:t>Tribunal Electoral de Quintana Roo</w:t>
      </w:r>
      <w:r w:rsidR="00BE6973" w:rsidRPr="007207B0">
        <w:rPr>
          <w:rFonts w:ascii="Arial" w:hAnsi="Arial" w:cs="Arial"/>
          <w:bCs/>
        </w:rPr>
        <w:t>.</w:t>
      </w:r>
    </w:p>
    <w:p w14:paraId="641736BF" w14:textId="77777777" w:rsidR="00E95869" w:rsidRPr="007207B0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6492B94A" w:rsidR="00F258F3" w:rsidRPr="007A6609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7207B0">
        <w:rPr>
          <w:rFonts w:ascii="Arial" w:hAnsi="Arial" w:cs="Arial"/>
        </w:rPr>
        <w:t xml:space="preserve">En la Cuenta </w:t>
      </w:r>
      <w:r w:rsidRPr="007A6609">
        <w:rPr>
          <w:rFonts w:ascii="Arial" w:hAnsi="Arial" w:cs="Arial"/>
        </w:rPr>
        <w:t xml:space="preserve">Pública </w:t>
      </w:r>
      <w:r w:rsidR="00BE6973" w:rsidRPr="007A6609">
        <w:rPr>
          <w:rFonts w:ascii="Arial" w:hAnsi="Arial" w:cs="Arial"/>
          <w:bCs/>
        </w:rPr>
        <w:t xml:space="preserve">del </w:t>
      </w:r>
      <w:r w:rsidR="005969F5" w:rsidRPr="007A6609">
        <w:rPr>
          <w:rFonts w:ascii="Arial" w:hAnsi="Arial" w:cs="Arial"/>
          <w:b/>
          <w:bCs/>
        </w:rPr>
        <w:t>Tribunal Electoral de Quintana Roo</w:t>
      </w:r>
      <w:r w:rsidR="00257CE6" w:rsidRPr="007A6609">
        <w:rPr>
          <w:rFonts w:ascii="Arial" w:hAnsi="Arial" w:cs="Arial"/>
        </w:rPr>
        <w:t>,</w:t>
      </w:r>
      <w:r w:rsidRPr="007A6609">
        <w:rPr>
          <w:rFonts w:ascii="Arial" w:hAnsi="Arial" w:cs="Arial"/>
        </w:rPr>
        <w:t xml:space="preserve"> correspondiente al ejercicio fiscal </w:t>
      </w:r>
      <w:r w:rsidR="00BE6973" w:rsidRPr="007A6609">
        <w:rPr>
          <w:rFonts w:ascii="Arial" w:hAnsi="Arial" w:cs="Arial"/>
          <w:bCs/>
        </w:rPr>
        <w:t>202</w:t>
      </w:r>
      <w:r w:rsidR="001B6D91" w:rsidRPr="007A6609">
        <w:rPr>
          <w:rFonts w:ascii="Arial" w:hAnsi="Arial" w:cs="Arial"/>
          <w:bCs/>
        </w:rPr>
        <w:t>2</w:t>
      </w:r>
      <w:r w:rsidRPr="007A6609">
        <w:rPr>
          <w:rFonts w:ascii="Arial" w:hAnsi="Arial" w:cs="Arial"/>
        </w:rPr>
        <w:t>, se encuentra reflejad</w:t>
      </w:r>
      <w:r w:rsidR="00424116" w:rsidRPr="007A6609">
        <w:rPr>
          <w:rFonts w:ascii="Arial" w:hAnsi="Arial" w:cs="Arial"/>
        </w:rPr>
        <w:t>a</w:t>
      </w:r>
      <w:r w:rsidRPr="007A6609">
        <w:rPr>
          <w:rFonts w:ascii="Arial" w:hAnsi="Arial" w:cs="Arial"/>
        </w:rPr>
        <w:t xml:space="preserve"> </w:t>
      </w:r>
      <w:r w:rsidR="00424116" w:rsidRPr="007A6609">
        <w:rPr>
          <w:rFonts w:ascii="Arial" w:hAnsi="Arial" w:cs="Arial"/>
        </w:rPr>
        <w:t xml:space="preserve">la </w:t>
      </w:r>
      <w:r w:rsidR="00BE6973" w:rsidRPr="007A6609">
        <w:rPr>
          <w:rFonts w:ascii="Arial" w:hAnsi="Arial" w:cs="Arial"/>
        </w:rPr>
        <w:t>obtención del ingreso y ejercicio del gasto público de recursos estatales</w:t>
      </w:r>
      <w:r w:rsidR="00D370FF" w:rsidRPr="007A6609">
        <w:rPr>
          <w:rFonts w:ascii="Arial" w:hAnsi="Arial" w:cs="Arial"/>
        </w:rPr>
        <w:t xml:space="preserve"> y federales</w:t>
      </w:r>
      <w:r w:rsidRPr="007A6609">
        <w:rPr>
          <w:rFonts w:ascii="Arial" w:hAnsi="Arial" w:cs="Arial"/>
        </w:rPr>
        <w:t xml:space="preserve">. La Cuenta Pública fue entregada </w:t>
      </w:r>
      <w:r w:rsidR="007026DE" w:rsidRPr="007A6609">
        <w:rPr>
          <w:rFonts w:ascii="Arial" w:hAnsi="Arial" w:cs="Arial"/>
        </w:rPr>
        <w:t xml:space="preserve">a la Auditoría Superior del Estado, </w:t>
      </w:r>
      <w:r w:rsidRPr="007A6609">
        <w:rPr>
          <w:rFonts w:ascii="Arial" w:hAnsi="Arial" w:cs="Arial"/>
        </w:rPr>
        <w:t xml:space="preserve">en fecha </w:t>
      </w:r>
      <w:r w:rsidR="008751E8" w:rsidRPr="007A6609">
        <w:rPr>
          <w:rFonts w:ascii="Arial" w:hAnsi="Arial" w:cs="Arial"/>
        </w:rPr>
        <w:t>2</w:t>
      </w:r>
      <w:r w:rsidR="006E51D5" w:rsidRPr="007A6609">
        <w:rPr>
          <w:rFonts w:ascii="Arial" w:hAnsi="Arial" w:cs="Arial"/>
        </w:rPr>
        <w:t>1</w:t>
      </w:r>
      <w:r w:rsidR="00445CFA" w:rsidRPr="007A6609">
        <w:rPr>
          <w:rFonts w:ascii="Arial" w:hAnsi="Arial" w:cs="Arial"/>
        </w:rPr>
        <w:t xml:space="preserve"> de abril de 202</w:t>
      </w:r>
      <w:r w:rsidR="006E51D5" w:rsidRPr="007A6609">
        <w:rPr>
          <w:rFonts w:ascii="Arial" w:hAnsi="Arial" w:cs="Arial"/>
        </w:rPr>
        <w:t>3</w:t>
      </w:r>
      <w:r w:rsidR="007026DE" w:rsidRPr="007A6609">
        <w:rPr>
          <w:rFonts w:ascii="Arial" w:hAnsi="Arial" w:cs="Arial"/>
        </w:rPr>
        <w:t>, con oficio</w:t>
      </w:r>
      <w:r w:rsidRPr="007A6609">
        <w:rPr>
          <w:rFonts w:ascii="Arial" w:hAnsi="Arial" w:cs="Arial"/>
        </w:rPr>
        <w:t xml:space="preserve"> No. </w:t>
      </w:r>
      <w:r w:rsidR="00D23335" w:rsidRPr="007A6609">
        <w:rPr>
          <w:rFonts w:ascii="Arial" w:hAnsi="Arial" w:cs="Arial"/>
        </w:rPr>
        <w:t>TEQROO/MP/1</w:t>
      </w:r>
      <w:r w:rsidR="006E51D5" w:rsidRPr="007A6609">
        <w:rPr>
          <w:rFonts w:ascii="Arial" w:hAnsi="Arial" w:cs="Arial"/>
        </w:rPr>
        <w:t>09</w:t>
      </w:r>
      <w:r w:rsidR="00D23335" w:rsidRPr="007A6609">
        <w:rPr>
          <w:rFonts w:ascii="Arial" w:hAnsi="Arial" w:cs="Arial"/>
        </w:rPr>
        <w:t>/202</w:t>
      </w:r>
      <w:r w:rsidR="006E51D5" w:rsidRPr="007A6609">
        <w:rPr>
          <w:rFonts w:ascii="Arial" w:hAnsi="Arial" w:cs="Arial"/>
        </w:rPr>
        <w:t>3</w:t>
      </w:r>
      <w:r w:rsidR="00452078" w:rsidRPr="007A6609">
        <w:rPr>
          <w:rFonts w:ascii="Arial" w:hAnsi="Arial" w:cs="Arial"/>
        </w:rPr>
        <w:t>.</w:t>
      </w:r>
    </w:p>
    <w:p w14:paraId="28360F93" w14:textId="173C2CE2" w:rsidR="00F258F3" w:rsidRPr="007A6609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68EAA60B" w:rsidR="007D0A34" w:rsidRPr="007A6609" w:rsidRDefault="0087515D" w:rsidP="001279B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7A6609">
        <w:rPr>
          <w:rFonts w:ascii="Arial" w:hAnsi="Arial" w:cs="Arial"/>
          <w:bCs/>
        </w:rPr>
        <w:t>El C. Auditor Superior del Estado de Quintana Roo, de conformidad con lo dispuesto en los artículos 8, 19 fracción I</w:t>
      </w:r>
      <w:r w:rsidR="007C34FF" w:rsidRPr="007A6609">
        <w:rPr>
          <w:rFonts w:ascii="Arial" w:hAnsi="Arial" w:cs="Arial"/>
          <w:bCs/>
        </w:rPr>
        <w:t>,</w:t>
      </w:r>
      <w:r w:rsidRPr="007A6609">
        <w:rPr>
          <w:rFonts w:ascii="Arial" w:hAnsi="Arial" w:cs="Arial"/>
          <w:bCs/>
        </w:rPr>
        <w:t xml:space="preserve"> y 86 fracción IV, de la Ley de Fiscalización y Rendición de Cuentas del Estado de Quintana Roo, aprobó en fecha </w:t>
      </w:r>
      <w:r w:rsidR="00C03E18" w:rsidRPr="007A6609">
        <w:rPr>
          <w:rFonts w:ascii="Arial" w:hAnsi="Arial" w:cs="Arial"/>
          <w:bCs/>
        </w:rPr>
        <w:t>15</w:t>
      </w:r>
      <w:r w:rsidR="00543354" w:rsidRPr="007A6609">
        <w:rPr>
          <w:rFonts w:ascii="Arial" w:hAnsi="Arial" w:cs="Arial"/>
          <w:bCs/>
        </w:rPr>
        <w:t xml:space="preserve"> de </w:t>
      </w:r>
      <w:r w:rsidR="00502549" w:rsidRPr="007A6609">
        <w:rPr>
          <w:rFonts w:ascii="Arial" w:hAnsi="Arial" w:cs="Arial"/>
          <w:bCs/>
        </w:rPr>
        <w:t>marzo</w:t>
      </w:r>
      <w:r w:rsidR="00543354" w:rsidRPr="007A6609">
        <w:rPr>
          <w:rFonts w:ascii="Arial" w:hAnsi="Arial" w:cs="Arial"/>
          <w:bCs/>
        </w:rPr>
        <w:t xml:space="preserve"> de 202</w:t>
      </w:r>
      <w:r w:rsidR="00502549" w:rsidRPr="007A6609">
        <w:rPr>
          <w:rFonts w:ascii="Arial" w:hAnsi="Arial" w:cs="Arial"/>
          <w:bCs/>
        </w:rPr>
        <w:t>3</w:t>
      </w:r>
      <w:r w:rsidRPr="007207B0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7207B0">
        <w:rPr>
          <w:rFonts w:ascii="Arial" w:hAnsi="Arial" w:cs="Arial"/>
          <w:bCs/>
        </w:rPr>
        <w:t>,</w:t>
      </w:r>
      <w:r w:rsidRPr="007207B0">
        <w:rPr>
          <w:rFonts w:ascii="Arial" w:hAnsi="Arial" w:cs="Arial"/>
          <w:bCs/>
        </w:rPr>
        <w:t xml:space="preserve"> Visitas e Inspecciones (PAAVI), correspondiente al </w:t>
      </w:r>
      <w:r w:rsidRPr="007A6609">
        <w:rPr>
          <w:rFonts w:ascii="Arial" w:hAnsi="Arial" w:cs="Arial"/>
          <w:bCs/>
        </w:rPr>
        <w:t xml:space="preserve">año </w:t>
      </w:r>
      <w:r w:rsidR="00543354" w:rsidRPr="007A6609">
        <w:rPr>
          <w:rFonts w:ascii="Arial" w:hAnsi="Arial" w:cs="Arial"/>
          <w:bCs/>
        </w:rPr>
        <w:t>202</w:t>
      </w:r>
      <w:r w:rsidR="00502549" w:rsidRPr="007A6609">
        <w:rPr>
          <w:rFonts w:ascii="Arial" w:hAnsi="Arial" w:cs="Arial"/>
          <w:bCs/>
        </w:rPr>
        <w:t>3</w:t>
      </w:r>
      <w:r w:rsidRPr="007A6609">
        <w:rPr>
          <w:rFonts w:ascii="Arial" w:hAnsi="Arial" w:cs="Arial"/>
          <w:bCs/>
        </w:rPr>
        <w:t xml:space="preserve">, para la </w:t>
      </w:r>
      <w:r w:rsidR="00A158B6" w:rsidRPr="007A6609">
        <w:rPr>
          <w:rFonts w:ascii="Arial" w:hAnsi="Arial" w:cs="Arial"/>
          <w:bCs/>
        </w:rPr>
        <w:t>f</w:t>
      </w:r>
      <w:r w:rsidRPr="007A6609">
        <w:rPr>
          <w:rFonts w:ascii="Arial" w:hAnsi="Arial" w:cs="Arial"/>
          <w:bCs/>
        </w:rPr>
        <w:t xml:space="preserve">iscalización </w:t>
      </w:r>
      <w:r w:rsidR="00A158B6" w:rsidRPr="007A6609">
        <w:rPr>
          <w:rFonts w:ascii="Arial" w:hAnsi="Arial" w:cs="Arial"/>
          <w:bCs/>
        </w:rPr>
        <w:t>s</w:t>
      </w:r>
      <w:r w:rsidRPr="007A6609">
        <w:rPr>
          <w:rFonts w:ascii="Arial" w:hAnsi="Arial" w:cs="Arial"/>
          <w:bCs/>
        </w:rPr>
        <w:t xml:space="preserve">uperior de la </w:t>
      </w:r>
      <w:r w:rsidR="006B4674" w:rsidRPr="007A6609">
        <w:rPr>
          <w:rFonts w:ascii="Arial" w:hAnsi="Arial" w:cs="Arial"/>
          <w:bCs/>
        </w:rPr>
        <w:t>C</w:t>
      </w:r>
      <w:r w:rsidRPr="007A6609">
        <w:rPr>
          <w:rFonts w:ascii="Arial" w:hAnsi="Arial" w:cs="Arial"/>
          <w:bCs/>
        </w:rPr>
        <w:t xml:space="preserve">uenta </w:t>
      </w:r>
      <w:r w:rsidR="006B4674" w:rsidRPr="007A6609">
        <w:rPr>
          <w:rFonts w:ascii="Arial" w:hAnsi="Arial" w:cs="Arial"/>
          <w:bCs/>
        </w:rPr>
        <w:t>P</w:t>
      </w:r>
      <w:r w:rsidRPr="007A6609">
        <w:rPr>
          <w:rFonts w:ascii="Arial" w:hAnsi="Arial" w:cs="Arial"/>
          <w:bCs/>
        </w:rPr>
        <w:t xml:space="preserve">ública </w:t>
      </w:r>
      <w:r w:rsidR="00543354" w:rsidRPr="007A6609">
        <w:rPr>
          <w:rFonts w:ascii="Arial" w:hAnsi="Arial" w:cs="Arial"/>
          <w:bCs/>
        </w:rPr>
        <w:t>202</w:t>
      </w:r>
      <w:r w:rsidR="00502549" w:rsidRPr="007A6609">
        <w:rPr>
          <w:rFonts w:ascii="Arial" w:hAnsi="Arial" w:cs="Arial"/>
          <w:bCs/>
        </w:rPr>
        <w:t>2</w:t>
      </w:r>
      <w:r w:rsidRPr="007A6609">
        <w:rPr>
          <w:rFonts w:ascii="Arial" w:hAnsi="Arial" w:cs="Arial"/>
          <w:bCs/>
        </w:rPr>
        <w:t xml:space="preserve">, el cual </w:t>
      </w:r>
      <w:r w:rsidR="00AD3B56" w:rsidRPr="007A6609">
        <w:rPr>
          <w:rFonts w:ascii="Arial" w:hAnsi="Arial" w:cs="Arial"/>
          <w:bCs/>
        </w:rPr>
        <w:t>fue expedido y publicado en el p</w:t>
      </w:r>
      <w:r w:rsidRPr="007A6609">
        <w:rPr>
          <w:rFonts w:ascii="Arial" w:hAnsi="Arial" w:cs="Arial"/>
          <w:bCs/>
        </w:rPr>
        <w:t>ortal web de la Auditoría Superior del Estado de Quintana Roo.</w:t>
      </w:r>
      <w:r w:rsidR="001E1969" w:rsidRPr="007A6609">
        <w:rPr>
          <w:rFonts w:ascii="Arial" w:hAnsi="Arial" w:cs="Arial"/>
          <w:bCs/>
        </w:rPr>
        <w:t xml:space="preserve"> </w:t>
      </w:r>
    </w:p>
    <w:p w14:paraId="599A68F2" w14:textId="77777777" w:rsidR="00F63208" w:rsidRPr="007A6609" w:rsidRDefault="00F63208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4920"/>
    </w:p>
    <w:p w14:paraId="1F84C5BA" w14:textId="4AFA782A" w:rsidR="00345C1A" w:rsidRPr="00871D79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7A6609">
        <w:rPr>
          <w:rFonts w:ascii="Arial" w:hAnsi="Arial" w:cs="Arial"/>
        </w:rPr>
        <w:t xml:space="preserve">Por lo anterior y en cumplimiento a los artículos </w:t>
      </w:r>
      <w:r w:rsidR="00E12B67" w:rsidRPr="007A6609">
        <w:rPr>
          <w:rFonts w:ascii="Arial" w:hAnsi="Arial" w:cs="Arial"/>
        </w:rPr>
        <w:t>2, 3, 4, 5</w:t>
      </w:r>
      <w:r w:rsidR="00996A1B" w:rsidRPr="007A6609">
        <w:rPr>
          <w:rFonts w:ascii="Arial" w:hAnsi="Arial" w:cs="Arial"/>
        </w:rPr>
        <w:t>,</w:t>
      </w:r>
      <w:r w:rsidR="003A7DD9" w:rsidRPr="007A6609">
        <w:rPr>
          <w:rFonts w:ascii="Arial" w:hAnsi="Arial" w:cs="Arial"/>
        </w:rPr>
        <w:t xml:space="preserve"> 6 fracciones I, </w:t>
      </w:r>
      <w:r w:rsidR="00A277F8" w:rsidRPr="007A6609">
        <w:rPr>
          <w:rFonts w:ascii="Arial" w:hAnsi="Arial" w:cs="Arial"/>
        </w:rPr>
        <w:t>II</w:t>
      </w:r>
      <w:r w:rsidR="003A7DD9" w:rsidRPr="007A6609">
        <w:rPr>
          <w:rFonts w:ascii="Arial" w:hAnsi="Arial" w:cs="Arial"/>
        </w:rPr>
        <w:t xml:space="preserve"> y XX,</w:t>
      </w:r>
      <w:r w:rsidR="00210055" w:rsidRPr="007A6609">
        <w:rPr>
          <w:rFonts w:ascii="Arial" w:hAnsi="Arial" w:cs="Arial"/>
        </w:rPr>
        <w:t xml:space="preserve"> </w:t>
      </w:r>
      <w:r w:rsidR="00996A1B" w:rsidRPr="007A6609">
        <w:rPr>
          <w:rFonts w:ascii="Arial" w:hAnsi="Arial" w:cs="Arial"/>
        </w:rPr>
        <w:t>1</w:t>
      </w:r>
      <w:r w:rsidR="00A277F8" w:rsidRPr="007A6609">
        <w:rPr>
          <w:rFonts w:ascii="Arial" w:hAnsi="Arial" w:cs="Arial"/>
        </w:rPr>
        <w:t>6</w:t>
      </w:r>
      <w:r w:rsidR="00996A1B" w:rsidRPr="007A6609">
        <w:rPr>
          <w:rFonts w:ascii="Arial" w:hAnsi="Arial" w:cs="Arial"/>
        </w:rPr>
        <w:t>, 17,</w:t>
      </w:r>
      <w:r w:rsidR="00E12B67" w:rsidRPr="007A6609">
        <w:rPr>
          <w:rFonts w:ascii="Arial" w:hAnsi="Arial" w:cs="Arial"/>
        </w:rPr>
        <w:t xml:space="preserve"> </w:t>
      </w:r>
      <w:r w:rsidR="00A277F8" w:rsidRPr="007A6609">
        <w:rPr>
          <w:rFonts w:ascii="Arial" w:hAnsi="Arial" w:cs="Arial"/>
        </w:rPr>
        <w:t>19</w:t>
      </w:r>
      <w:r w:rsidR="00E12B67" w:rsidRPr="007A6609">
        <w:rPr>
          <w:rFonts w:ascii="Arial" w:hAnsi="Arial" w:cs="Arial"/>
        </w:rPr>
        <w:t xml:space="preserve"> fracciones </w:t>
      </w:r>
      <w:r w:rsidR="003A7DD9" w:rsidRPr="007A6609">
        <w:rPr>
          <w:rFonts w:ascii="Arial" w:hAnsi="Arial" w:cs="Arial"/>
        </w:rPr>
        <w:t xml:space="preserve">I, VI, </w:t>
      </w:r>
      <w:r w:rsidR="00E12B67" w:rsidRPr="007A6609">
        <w:rPr>
          <w:rFonts w:ascii="Arial" w:hAnsi="Arial" w:cs="Arial"/>
        </w:rPr>
        <w:t>VII,</w:t>
      </w:r>
      <w:r w:rsidR="00E94491" w:rsidRPr="007A6609">
        <w:rPr>
          <w:rFonts w:ascii="Arial" w:hAnsi="Arial" w:cs="Arial"/>
        </w:rPr>
        <w:t xml:space="preserve"> VIII,</w:t>
      </w:r>
      <w:r w:rsidR="00840A3F" w:rsidRPr="007A6609">
        <w:rPr>
          <w:rFonts w:ascii="Arial" w:hAnsi="Arial" w:cs="Arial"/>
        </w:rPr>
        <w:t xml:space="preserve"> </w:t>
      </w:r>
      <w:r w:rsidR="00E12B67" w:rsidRPr="007A6609">
        <w:rPr>
          <w:rFonts w:ascii="Arial" w:hAnsi="Arial" w:cs="Arial"/>
        </w:rPr>
        <w:t>XII,</w:t>
      </w:r>
      <w:r w:rsidR="00A76E7F" w:rsidRPr="007A6609">
        <w:rPr>
          <w:rFonts w:ascii="Arial" w:hAnsi="Arial" w:cs="Arial"/>
        </w:rPr>
        <w:t xml:space="preserve"> </w:t>
      </w:r>
      <w:r w:rsidR="003A7DD9" w:rsidRPr="007A6609">
        <w:rPr>
          <w:rFonts w:ascii="Arial" w:hAnsi="Arial" w:cs="Arial"/>
        </w:rPr>
        <w:t>XV,</w:t>
      </w:r>
      <w:r w:rsidR="00E12B67" w:rsidRPr="007A6609">
        <w:rPr>
          <w:rFonts w:ascii="Arial" w:hAnsi="Arial" w:cs="Arial"/>
        </w:rPr>
        <w:t xml:space="preserve"> XXVI y</w:t>
      </w:r>
      <w:r w:rsidR="00A277F8" w:rsidRPr="007A6609">
        <w:rPr>
          <w:rFonts w:ascii="Arial" w:hAnsi="Arial" w:cs="Arial"/>
        </w:rPr>
        <w:t xml:space="preserve"> XXVIII,</w:t>
      </w:r>
      <w:r w:rsidR="006447D4" w:rsidRPr="007A6609">
        <w:rPr>
          <w:rFonts w:ascii="Arial" w:hAnsi="Arial" w:cs="Arial"/>
        </w:rPr>
        <w:t xml:space="preserve"> 22 </w:t>
      </w:r>
      <w:r w:rsidR="00996A1B" w:rsidRPr="007A6609">
        <w:rPr>
          <w:rFonts w:ascii="Arial" w:hAnsi="Arial" w:cs="Arial"/>
        </w:rPr>
        <w:t>en su último párrafo</w:t>
      </w:r>
      <w:r w:rsidR="00FF0D0C" w:rsidRPr="007A6609">
        <w:rPr>
          <w:rFonts w:ascii="Arial" w:hAnsi="Arial" w:cs="Arial"/>
        </w:rPr>
        <w:t xml:space="preserve">, </w:t>
      </w:r>
      <w:r w:rsidR="00B42B38" w:rsidRPr="007A6609">
        <w:rPr>
          <w:rFonts w:ascii="Arial" w:hAnsi="Arial" w:cs="Arial"/>
        </w:rPr>
        <w:t xml:space="preserve">37, </w:t>
      </w:r>
      <w:r w:rsidR="00FF0D0C" w:rsidRPr="007A6609">
        <w:rPr>
          <w:rFonts w:ascii="Arial" w:hAnsi="Arial" w:cs="Arial"/>
        </w:rPr>
        <w:t xml:space="preserve">38, </w:t>
      </w:r>
      <w:r w:rsidR="005527AF" w:rsidRPr="007A6609">
        <w:rPr>
          <w:rFonts w:ascii="Arial" w:hAnsi="Arial" w:cs="Arial"/>
        </w:rPr>
        <w:t xml:space="preserve">40, </w:t>
      </w:r>
      <w:r w:rsidR="00FF0D0C" w:rsidRPr="007A6609">
        <w:rPr>
          <w:rFonts w:ascii="Arial" w:hAnsi="Arial" w:cs="Arial"/>
        </w:rPr>
        <w:t>41</w:t>
      </w:r>
      <w:r w:rsidR="00996A1B" w:rsidRPr="007A6609">
        <w:rPr>
          <w:rFonts w:ascii="Arial" w:hAnsi="Arial" w:cs="Arial"/>
        </w:rPr>
        <w:t>, 42</w:t>
      </w:r>
      <w:r w:rsidR="006447D4" w:rsidRPr="007A6609">
        <w:rPr>
          <w:rFonts w:ascii="Arial" w:hAnsi="Arial" w:cs="Arial"/>
        </w:rPr>
        <w:t xml:space="preserve"> y</w:t>
      </w:r>
      <w:r w:rsidR="00E12B67" w:rsidRPr="007A6609">
        <w:rPr>
          <w:rFonts w:ascii="Arial" w:hAnsi="Arial" w:cs="Arial"/>
        </w:rPr>
        <w:t xml:space="preserve"> 86 fracciones I</w:t>
      </w:r>
      <w:r w:rsidR="00A77F0A" w:rsidRPr="007A6609">
        <w:rPr>
          <w:rFonts w:ascii="Arial" w:hAnsi="Arial" w:cs="Arial"/>
        </w:rPr>
        <w:t>, XVII, XXII</w:t>
      </w:r>
      <w:r w:rsidR="00E12B67" w:rsidRPr="007A6609">
        <w:rPr>
          <w:rFonts w:ascii="Arial" w:hAnsi="Arial" w:cs="Arial"/>
        </w:rPr>
        <w:t xml:space="preserve"> y</w:t>
      </w:r>
      <w:r w:rsidR="00A277F8" w:rsidRPr="007A6609">
        <w:rPr>
          <w:rFonts w:ascii="Arial" w:hAnsi="Arial" w:cs="Arial"/>
        </w:rPr>
        <w:t xml:space="preserve"> XXXVI de la </w:t>
      </w:r>
      <w:r w:rsidR="00E12B67" w:rsidRPr="007A6609">
        <w:rPr>
          <w:rFonts w:ascii="Arial" w:hAnsi="Arial" w:cs="Arial"/>
        </w:rPr>
        <w:t>Ley d</w:t>
      </w:r>
      <w:r w:rsidR="00A277F8" w:rsidRPr="007A6609">
        <w:rPr>
          <w:rFonts w:ascii="Arial" w:hAnsi="Arial" w:cs="Arial"/>
        </w:rPr>
        <w:t>e Fiscalización y Rendición de Cuentas del Estado de Quintana Roo</w:t>
      </w:r>
      <w:bookmarkEnd w:id="4"/>
      <w:r w:rsidR="00A277F8" w:rsidRPr="007A6609">
        <w:rPr>
          <w:rFonts w:ascii="Arial" w:hAnsi="Arial" w:cs="Arial"/>
        </w:rPr>
        <w:t xml:space="preserve">, </w:t>
      </w:r>
      <w:r w:rsidRPr="007A6609">
        <w:rPr>
          <w:rFonts w:ascii="Arial" w:hAnsi="Arial" w:cs="Arial"/>
        </w:rPr>
        <w:t xml:space="preserve">se tiene a bien presentar </w:t>
      </w:r>
      <w:r w:rsidR="004408EB" w:rsidRPr="007A6609">
        <w:rPr>
          <w:rFonts w:ascii="Arial" w:hAnsi="Arial" w:cs="Arial"/>
        </w:rPr>
        <w:t>el</w:t>
      </w:r>
      <w:r w:rsidRPr="007A6609">
        <w:rPr>
          <w:rFonts w:ascii="Arial" w:hAnsi="Arial" w:cs="Arial"/>
        </w:rPr>
        <w:t xml:space="preserve"> Informe</w:t>
      </w:r>
      <w:r w:rsidR="00E95DC3" w:rsidRPr="007A6609">
        <w:rPr>
          <w:rFonts w:ascii="Arial" w:hAnsi="Arial" w:cs="Arial"/>
        </w:rPr>
        <w:t xml:space="preserve"> Individual </w:t>
      </w:r>
      <w:r w:rsidR="00F91FF8" w:rsidRPr="007A6609">
        <w:rPr>
          <w:rFonts w:ascii="Arial" w:hAnsi="Arial" w:cs="Arial"/>
        </w:rPr>
        <w:t xml:space="preserve">de </w:t>
      </w:r>
      <w:r w:rsidR="00A40F4D" w:rsidRPr="007A6609">
        <w:rPr>
          <w:rFonts w:ascii="Arial" w:hAnsi="Arial" w:cs="Arial"/>
        </w:rPr>
        <w:t>A</w:t>
      </w:r>
      <w:r w:rsidR="00584B24" w:rsidRPr="007A6609">
        <w:rPr>
          <w:rFonts w:ascii="Arial" w:hAnsi="Arial" w:cs="Arial"/>
        </w:rPr>
        <w:t>uditoría</w:t>
      </w:r>
      <w:r w:rsidR="004408EB" w:rsidRPr="007A6609">
        <w:rPr>
          <w:rFonts w:ascii="Arial" w:hAnsi="Arial" w:cs="Arial"/>
        </w:rPr>
        <w:t xml:space="preserve"> o</w:t>
      </w:r>
      <w:r w:rsidR="007E1669" w:rsidRPr="007A6609">
        <w:rPr>
          <w:rFonts w:ascii="Arial" w:hAnsi="Arial" w:cs="Arial"/>
        </w:rPr>
        <w:t>btenido con</w:t>
      </w:r>
      <w:r w:rsidRPr="007A6609">
        <w:rPr>
          <w:rFonts w:ascii="Arial" w:hAnsi="Arial" w:cs="Arial"/>
        </w:rPr>
        <w:t xml:space="preserve"> relación a la Cuenta Pública</w:t>
      </w:r>
      <w:r w:rsidR="00920993" w:rsidRPr="007A6609">
        <w:rPr>
          <w:rFonts w:ascii="Arial" w:hAnsi="Arial" w:cs="Arial"/>
          <w:bCs/>
        </w:rPr>
        <w:t xml:space="preserve"> </w:t>
      </w:r>
      <w:r w:rsidR="00B0575C" w:rsidRPr="007A6609">
        <w:rPr>
          <w:rFonts w:ascii="Arial" w:hAnsi="Arial" w:cs="Arial"/>
          <w:bCs/>
        </w:rPr>
        <w:t>de</w:t>
      </w:r>
      <w:r w:rsidR="00037EFC" w:rsidRPr="007A6609">
        <w:rPr>
          <w:rFonts w:ascii="Arial" w:hAnsi="Arial" w:cs="Arial"/>
          <w:bCs/>
        </w:rPr>
        <w:t>l</w:t>
      </w:r>
      <w:r w:rsidR="00B0575C" w:rsidRPr="007A6609">
        <w:rPr>
          <w:rFonts w:ascii="Arial" w:hAnsi="Arial" w:cs="Arial"/>
          <w:bCs/>
        </w:rPr>
        <w:t xml:space="preserve"> </w:t>
      </w:r>
      <w:r w:rsidR="00D23335" w:rsidRPr="007A6609">
        <w:rPr>
          <w:rFonts w:ascii="Arial" w:hAnsi="Arial" w:cs="Arial"/>
          <w:b/>
          <w:bCs/>
        </w:rPr>
        <w:t>Tribunal Electoral de Quintana Roo</w:t>
      </w:r>
      <w:r w:rsidR="00257CE6" w:rsidRPr="007A6609">
        <w:rPr>
          <w:rFonts w:ascii="Arial" w:hAnsi="Arial" w:cs="Arial"/>
        </w:rPr>
        <w:t>,</w:t>
      </w:r>
      <w:r w:rsidR="00877504" w:rsidRPr="007A6609">
        <w:rPr>
          <w:rFonts w:ascii="Arial" w:hAnsi="Arial" w:cs="Arial"/>
        </w:rPr>
        <w:t xml:space="preserve"> </w:t>
      </w:r>
      <w:r w:rsidR="00B0575C" w:rsidRPr="007A6609">
        <w:rPr>
          <w:rFonts w:ascii="Arial" w:hAnsi="Arial" w:cs="Arial"/>
        </w:rPr>
        <w:t>correspondiente al</w:t>
      </w:r>
      <w:r w:rsidR="002C436F" w:rsidRPr="007A6609">
        <w:rPr>
          <w:rFonts w:ascii="Arial" w:hAnsi="Arial" w:cs="Arial"/>
          <w:bCs/>
        </w:rPr>
        <w:t xml:space="preserve"> </w:t>
      </w:r>
      <w:r w:rsidR="008E4F8B" w:rsidRPr="007A6609">
        <w:rPr>
          <w:rFonts w:ascii="Arial" w:hAnsi="Arial" w:cs="Arial"/>
          <w:bCs/>
        </w:rPr>
        <w:t xml:space="preserve">ejercicio fiscal </w:t>
      </w:r>
      <w:r w:rsidR="003C43B3" w:rsidRPr="007A6609">
        <w:rPr>
          <w:rFonts w:ascii="Arial" w:hAnsi="Arial" w:cs="Arial"/>
          <w:bCs/>
        </w:rPr>
        <w:t>202</w:t>
      </w:r>
      <w:r w:rsidR="007F14CE" w:rsidRPr="007A6609">
        <w:rPr>
          <w:rFonts w:ascii="Arial" w:hAnsi="Arial" w:cs="Arial"/>
          <w:bCs/>
        </w:rPr>
        <w:t>2</w:t>
      </w:r>
      <w:r w:rsidRPr="007A6609">
        <w:rPr>
          <w:rFonts w:ascii="Arial" w:hAnsi="Arial" w:cs="Arial"/>
        </w:rPr>
        <w:t>.</w:t>
      </w:r>
    </w:p>
    <w:p w14:paraId="685A9A8D" w14:textId="77777777" w:rsidR="00442581" w:rsidRPr="00871D79" w:rsidRDefault="00442581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4BE00A9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871D79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CE478F" w:rsidRDefault="00A35B86" w:rsidP="00B93F1F">
      <w:pPr>
        <w:spacing w:line="360" w:lineRule="auto"/>
        <w:ind w:right="190"/>
        <w:rPr>
          <w:rFonts w:ascii="Arial" w:hAnsi="Arial" w:cs="Arial"/>
          <w:b/>
          <w:bCs/>
          <w:sz w:val="16"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Pr="00F92E7C" w:rsidRDefault="00E3712E" w:rsidP="00B93F1F">
      <w:pPr>
        <w:spacing w:line="360" w:lineRule="auto"/>
        <w:ind w:right="190"/>
        <w:jc w:val="both"/>
        <w:rPr>
          <w:rFonts w:ascii="Arial" w:hAnsi="Arial" w:cs="Arial"/>
          <w:sz w:val="16"/>
        </w:rPr>
      </w:pPr>
    </w:p>
    <w:p w14:paraId="00752F64" w14:textId="77D717FD" w:rsidR="00027C12" w:rsidRPr="002B3AEF" w:rsidRDefault="00027C12" w:rsidP="00027C12">
      <w:pPr>
        <w:spacing w:line="360" w:lineRule="auto"/>
        <w:ind w:right="193"/>
        <w:jc w:val="both"/>
        <w:rPr>
          <w:rFonts w:ascii="Arial" w:hAnsi="Arial" w:cs="Arial"/>
        </w:rPr>
      </w:pPr>
      <w:r w:rsidRPr="002B3AEF">
        <w:rPr>
          <w:rFonts w:ascii="Arial" w:hAnsi="Arial" w:cs="Arial"/>
        </w:rPr>
        <w:t>El 17 de julio de 2002, se publicó en el Periódico Oficial del Estado de Quintana Roo, el decreto 07 emitido por el Congreso del Estado de Quintana Roo en el que</w:t>
      </w:r>
      <w:r>
        <w:rPr>
          <w:rFonts w:ascii="Arial" w:hAnsi="Arial" w:cs="Arial"/>
        </w:rPr>
        <w:t>,</w:t>
      </w:r>
      <w:r w:rsidRPr="002B3AEF">
        <w:rPr>
          <w:rFonts w:ascii="Arial" w:hAnsi="Arial" w:cs="Arial"/>
        </w:rPr>
        <w:t xml:space="preserve"> entre otras reformas, adiciones y derogaciones del artículo 49 de la Constitución Política del Estado de Quintana Roo, se crea el </w:t>
      </w:r>
      <w:r w:rsidRPr="009735E1">
        <w:rPr>
          <w:rFonts w:ascii="Arial" w:hAnsi="Arial" w:cs="Arial"/>
          <w:b/>
        </w:rPr>
        <w:t>Tribunal Electoral de Quintana Roo</w:t>
      </w:r>
      <w:r w:rsidRPr="002B3AEF">
        <w:rPr>
          <w:rFonts w:ascii="Arial" w:hAnsi="Arial" w:cs="Arial"/>
        </w:rPr>
        <w:t>, como un organismo</w:t>
      </w:r>
      <w:r w:rsidR="00AE0D99" w:rsidRPr="00AE0D99">
        <w:t xml:space="preserve"> </w:t>
      </w:r>
      <w:r w:rsidR="00AE0D99" w:rsidRPr="00E918D0">
        <w:rPr>
          <w:rFonts w:ascii="Arial" w:hAnsi="Arial" w:cs="Arial"/>
        </w:rPr>
        <w:t>público autónomo</w:t>
      </w:r>
      <w:r w:rsidR="008D1103" w:rsidRPr="00E918D0">
        <w:rPr>
          <w:rFonts w:ascii="Arial" w:hAnsi="Arial" w:cs="Arial"/>
        </w:rPr>
        <w:t>, con personalidad jurídica y patrimonio propios, autonomía en su funcionamiento e independencia en sus decisiones</w:t>
      </w:r>
      <w:r w:rsidR="00EF4744">
        <w:rPr>
          <w:rFonts w:ascii="Arial" w:hAnsi="Arial" w:cs="Arial"/>
        </w:rPr>
        <w:t>;</w:t>
      </w:r>
      <w:r w:rsidR="008D1103" w:rsidRPr="00E918D0">
        <w:rPr>
          <w:rFonts w:ascii="Arial" w:hAnsi="Arial" w:cs="Arial"/>
        </w:rPr>
        <w:t xml:space="preserve"> será la máxima autoridad jurisdiccional en la materia, y tendrá el carácter de permanente; tendrá competencia y organización para funcionar en pleno y sus sesiones serán públicas.</w:t>
      </w:r>
    </w:p>
    <w:p w14:paraId="2D1AD758" w14:textId="77777777" w:rsidR="00027C12" w:rsidRPr="00CE478F" w:rsidRDefault="00027C12" w:rsidP="00027C12">
      <w:pPr>
        <w:spacing w:line="360" w:lineRule="auto"/>
        <w:ind w:right="193"/>
        <w:jc w:val="both"/>
        <w:rPr>
          <w:rFonts w:ascii="Arial" w:hAnsi="Arial" w:cs="Arial"/>
          <w:sz w:val="16"/>
        </w:rPr>
      </w:pPr>
    </w:p>
    <w:p w14:paraId="02A99657" w14:textId="6060ACB4" w:rsidR="00027C12" w:rsidRDefault="00DD5E27" w:rsidP="00027C12">
      <w:pPr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27C12" w:rsidRPr="002B3AEF">
        <w:rPr>
          <w:rFonts w:ascii="Arial" w:hAnsi="Arial" w:cs="Arial"/>
        </w:rPr>
        <w:t xml:space="preserve">on fecha </w:t>
      </w:r>
      <w:r>
        <w:rPr>
          <w:rFonts w:ascii="Arial" w:hAnsi="Arial" w:cs="Arial"/>
        </w:rPr>
        <w:t>27</w:t>
      </w:r>
      <w:r w:rsidR="00027C12" w:rsidRPr="002B3AEF">
        <w:rPr>
          <w:rFonts w:ascii="Arial" w:hAnsi="Arial" w:cs="Arial"/>
        </w:rPr>
        <w:t xml:space="preserve"> de agosto de</w:t>
      </w:r>
      <w:r w:rsidR="00027C12">
        <w:rPr>
          <w:rFonts w:ascii="Arial" w:hAnsi="Arial" w:cs="Arial"/>
        </w:rPr>
        <w:t xml:space="preserve"> 2002</w:t>
      </w:r>
      <w:r w:rsidR="00027C12" w:rsidRPr="002B3A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 Legislatura Estatal</w:t>
      </w:r>
      <w:r w:rsidRPr="002B3AEF">
        <w:rPr>
          <w:rFonts w:ascii="Arial" w:hAnsi="Arial" w:cs="Arial"/>
        </w:rPr>
        <w:t xml:space="preserve"> </w:t>
      </w:r>
      <w:r w:rsidR="00027C12" w:rsidRPr="002B3AEF">
        <w:rPr>
          <w:rFonts w:ascii="Arial" w:hAnsi="Arial" w:cs="Arial"/>
        </w:rPr>
        <w:t xml:space="preserve">expidió la Ley Orgánica del </w:t>
      </w:r>
      <w:r w:rsidR="00027C12" w:rsidRPr="00FA2844">
        <w:rPr>
          <w:rFonts w:ascii="Arial" w:hAnsi="Arial" w:cs="Arial"/>
        </w:rPr>
        <w:t>Tribunal Electoral de Quintana Roo</w:t>
      </w:r>
      <w:r w:rsidR="00EF550C">
        <w:rPr>
          <w:rFonts w:ascii="Arial" w:hAnsi="Arial" w:cs="Arial"/>
        </w:rPr>
        <w:t>, mediante decreto número 9</w:t>
      </w:r>
      <w:r w:rsidR="00EF4744">
        <w:rPr>
          <w:rFonts w:ascii="Arial" w:hAnsi="Arial" w:cs="Arial"/>
        </w:rPr>
        <w:t>; así mismo, c</w:t>
      </w:r>
      <w:r w:rsidR="00D370FF">
        <w:rPr>
          <w:rFonts w:ascii="Arial" w:hAnsi="Arial" w:cs="Arial"/>
        </w:rPr>
        <w:t>on fecha 21 de septiembre de 2017, expid</w:t>
      </w:r>
      <w:r w:rsidR="00A919C8">
        <w:rPr>
          <w:rFonts w:ascii="Arial" w:hAnsi="Arial" w:cs="Arial"/>
        </w:rPr>
        <w:t>ió</w:t>
      </w:r>
      <w:r w:rsidR="00D370FF">
        <w:rPr>
          <w:rFonts w:ascii="Arial" w:hAnsi="Arial" w:cs="Arial"/>
        </w:rPr>
        <w:t xml:space="preserve"> la Ley de Instituciones y Procedimientos Electorales para el Estado de Quintana Roo, mediante decreto número 97</w:t>
      </w:r>
      <w:r w:rsidR="008D1103">
        <w:rPr>
          <w:rFonts w:ascii="Arial" w:hAnsi="Arial" w:cs="Arial"/>
        </w:rPr>
        <w:t>, que abroga</w:t>
      </w:r>
      <w:r w:rsidRPr="00E918D0">
        <w:rPr>
          <w:rFonts w:ascii="Arial" w:hAnsi="Arial" w:cs="Arial"/>
        </w:rPr>
        <w:t xml:space="preserve"> la Ley Orgánica del Tribunal Electoral de Quintana Roo</w:t>
      </w:r>
      <w:r w:rsidR="00D370FF">
        <w:rPr>
          <w:rFonts w:ascii="Arial" w:hAnsi="Arial" w:cs="Arial"/>
        </w:rPr>
        <w:t>.</w:t>
      </w:r>
    </w:p>
    <w:p w14:paraId="182FEEAE" w14:textId="77777777" w:rsidR="00D370FF" w:rsidRPr="00CE478F" w:rsidRDefault="00D370FF" w:rsidP="00027C12">
      <w:pPr>
        <w:spacing w:line="360" w:lineRule="auto"/>
        <w:ind w:right="193"/>
        <w:jc w:val="both"/>
        <w:rPr>
          <w:rFonts w:ascii="Arial" w:hAnsi="Arial" w:cs="Arial"/>
          <w:sz w:val="16"/>
        </w:rPr>
      </w:pPr>
    </w:p>
    <w:p w14:paraId="1747A311" w14:textId="742B2F9E" w:rsidR="005B3690" w:rsidRPr="009879F6" w:rsidRDefault="008D1103" w:rsidP="00027C12">
      <w:pPr>
        <w:spacing w:line="360" w:lineRule="auto"/>
        <w:ind w:right="190"/>
        <w:jc w:val="both"/>
        <w:rPr>
          <w:rFonts w:ascii="Arial" w:hAnsi="Arial" w:cs="Arial"/>
        </w:rPr>
      </w:pPr>
      <w:r w:rsidRPr="00E918D0">
        <w:rPr>
          <w:rFonts w:ascii="Arial" w:hAnsi="Arial" w:cs="Arial"/>
        </w:rPr>
        <w:t>El Tribunal Electoral es el órgano jurisdiccional especializado en materia electoral, que gozará de autonomía técnica y de gestión en su funcionamiento e independencia en sus decisiones. Las magistradas y los magistrados electorales ejercerán sus funciones bajo los principios de certeza, legalidad, independencia, imparcialidad, objetividad, máxima publicidad, probidad, paridad, y se realizarán con perspectiva de género.</w:t>
      </w:r>
    </w:p>
    <w:p w14:paraId="252F9E42" w14:textId="5EC2F16D" w:rsidR="00A85875" w:rsidRDefault="00A85875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18"/>
        </w:rPr>
      </w:pPr>
    </w:p>
    <w:p w14:paraId="77B4D430" w14:textId="0FE70BBA" w:rsidR="002A6003" w:rsidRDefault="002A6003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18"/>
        </w:rPr>
      </w:pPr>
    </w:p>
    <w:p w14:paraId="2DB9AAC6" w14:textId="77777777" w:rsidR="00EF4744" w:rsidRDefault="00EF4744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18"/>
        </w:rPr>
      </w:pPr>
    </w:p>
    <w:p w14:paraId="5AD03FCC" w14:textId="2BA6975D" w:rsidR="002A6003" w:rsidRDefault="002A6003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18"/>
        </w:rPr>
      </w:pPr>
    </w:p>
    <w:p w14:paraId="31098D3F" w14:textId="77777777" w:rsidR="002A6003" w:rsidRPr="00F92E7C" w:rsidRDefault="002A6003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18"/>
        </w:rPr>
      </w:pPr>
    </w:p>
    <w:p w14:paraId="4E79E3D5" w14:textId="77777777" w:rsidR="004D75F1" w:rsidRDefault="004D75F1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14424C68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 xml:space="preserve">A </w:t>
      </w:r>
      <w:r w:rsidRPr="00871D79">
        <w:rPr>
          <w:rFonts w:ascii="Arial" w:hAnsi="Arial" w:cs="Arial"/>
          <w:b/>
          <w:bCs/>
        </w:rPr>
        <w:t>RELATIVO A INGRESOS</w:t>
      </w:r>
      <w:r w:rsidR="00D11F6E" w:rsidRPr="00871D79">
        <w:rPr>
          <w:rFonts w:ascii="Arial" w:hAnsi="Arial" w:cs="Arial"/>
          <w:b/>
          <w:bCs/>
        </w:rPr>
        <w:t xml:space="preserve"> Y </w:t>
      </w:r>
      <w:r w:rsidR="007F14CE" w:rsidRPr="007A6609">
        <w:rPr>
          <w:rFonts w:ascii="Arial" w:hAnsi="Arial" w:cs="Arial"/>
          <w:b/>
          <w:bCs/>
        </w:rPr>
        <w:t>GAST</w:t>
      </w:r>
      <w:r w:rsidR="00D11F6E" w:rsidRPr="007A6609">
        <w:rPr>
          <w:rFonts w:ascii="Arial" w:hAnsi="Arial" w:cs="Arial"/>
          <w:b/>
          <w:bCs/>
        </w:rPr>
        <w:t>OS</w:t>
      </w:r>
      <w:r w:rsidR="007F14CE" w:rsidRPr="007A6609">
        <w:rPr>
          <w:rFonts w:ascii="Arial" w:hAnsi="Arial" w:cs="Arial"/>
          <w:b/>
          <w:bCs/>
        </w:rPr>
        <w:t xml:space="preserve"> PÚBLICOS</w:t>
      </w:r>
    </w:p>
    <w:p w14:paraId="52E9F554" w14:textId="77777777" w:rsidR="00C47B98" w:rsidRPr="00025334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6D8FED6A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593FA23" w14:textId="77777777" w:rsidR="002A6003" w:rsidRDefault="002A600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2F2BC2D2" w:rsidR="00AA50F2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7207B0">
        <w:rPr>
          <w:rFonts w:ascii="Arial" w:hAnsi="Arial" w:cs="Arial"/>
          <w:bCs/>
        </w:rPr>
        <w:t xml:space="preserve">La auditoría, visita e inspección que se realizó en materia financiera </w:t>
      </w:r>
      <w:r w:rsidR="00037EFC" w:rsidRPr="007207B0">
        <w:rPr>
          <w:rFonts w:ascii="Arial" w:hAnsi="Arial" w:cs="Arial"/>
          <w:bCs/>
        </w:rPr>
        <w:t>al</w:t>
      </w:r>
      <w:r w:rsidRPr="007207B0">
        <w:rPr>
          <w:rFonts w:ascii="Arial" w:hAnsi="Arial" w:cs="Arial"/>
          <w:bCs/>
        </w:rPr>
        <w:t xml:space="preserve"> </w:t>
      </w:r>
      <w:r w:rsidR="00027C12" w:rsidRPr="007207B0">
        <w:rPr>
          <w:rFonts w:ascii="Arial" w:hAnsi="Arial" w:cs="Arial"/>
          <w:b/>
          <w:bCs/>
        </w:rPr>
        <w:t>Tribunal Electoral de Quintana Roo</w:t>
      </w:r>
      <w:r w:rsidR="00257CE6" w:rsidRPr="007207B0">
        <w:rPr>
          <w:rFonts w:ascii="Arial" w:hAnsi="Arial" w:cs="Arial"/>
        </w:rPr>
        <w:t>,</w:t>
      </w:r>
      <w:r w:rsidRPr="007207B0">
        <w:rPr>
          <w:rFonts w:ascii="Arial" w:hAnsi="Arial" w:cs="Arial"/>
        </w:rPr>
        <w:t xml:space="preserve"> de </w:t>
      </w:r>
      <w:r w:rsidR="00840A3F" w:rsidRPr="007207B0">
        <w:rPr>
          <w:rFonts w:ascii="Arial" w:hAnsi="Arial" w:cs="Arial"/>
        </w:rPr>
        <w:t xml:space="preserve">manera especial y enunciativa </w:t>
      </w:r>
      <w:r w:rsidR="004E1E6C" w:rsidRPr="007207B0">
        <w:rPr>
          <w:rFonts w:ascii="Arial" w:hAnsi="Arial" w:cs="Arial"/>
        </w:rPr>
        <w:t>mas no</w:t>
      </w:r>
      <w:r w:rsidRPr="007207B0">
        <w:rPr>
          <w:rFonts w:ascii="Arial" w:hAnsi="Arial" w:cs="Arial"/>
        </w:rPr>
        <w:t xml:space="preserve"> limitativa, fue la siguiente</w:t>
      </w:r>
      <w:r w:rsidRPr="00CF5119">
        <w:rPr>
          <w:rFonts w:ascii="Arial" w:hAnsi="Arial" w:cs="Arial"/>
        </w:rPr>
        <w:t>:</w:t>
      </w:r>
    </w:p>
    <w:p w14:paraId="3CDDB041" w14:textId="77777777" w:rsidR="00F92E7C" w:rsidRPr="00CF5119" w:rsidRDefault="00F92E7C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456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4989"/>
      </w:tblGrid>
      <w:tr w:rsidR="00AA50F2" w:rsidRPr="007207B0" w14:paraId="7B2B84D6" w14:textId="77777777" w:rsidTr="009B7074">
        <w:trPr>
          <w:trHeight w:val="1002"/>
          <w:tblHeader/>
          <w:jc w:val="center"/>
        </w:trPr>
        <w:tc>
          <w:tcPr>
            <w:tcW w:w="2177" w:type="pct"/>
            <w:shd w:val="clear" w:color="auto" w:fill="auto"/>
          </w:tcPr>
          <w:p w14:paraId="08D72471" w14:textId="49F080A8" w:rsidR="00AA50F2" w:rsidRPr="007A6609" w:rsidRDefault="0028050E" w:rsidP="007F14CE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7A6609">
              <w:rPr>
                <w:rFonts w:ascii="Arial" w:hAnsi="Arial" w:cs="Arial"/>
                <w:b/>
                <w:bCs/>
              </w:rPr>
              <w:t>2</w:t>
            </w:r>
            <w:r w:rsidR="007F14CE" w:rsidRPr="007A6609">
              <w:rPr>
                <w:rFonts w:ascii="Arial" w:hAnsi="Arial" w:cs="Arial"/>
                <w:b/>
                <w:bCs/>
              </w:rPr>
              <w:t>2</w:t>
            </w:r>
            <w:r w:rsidRPr="007A6609">
              <w:rPr>
                <w:rFonts w:ascii="Arial" w:hAnsi="Arial" w:cs="Arial"/>
                <w:b/>
                <w:bCs/>
              </w:rPr>
              <w:t>-AEMF-C-GOB-0</w:t>
            </w:r>
            <w:r w:rsidR="00027C12" w:rsidRPr="007A6609">
              <w:rPr>
                <w:rFonts w:ascii="Arial" w:hAnsi="Arial" w:cs="Arial"/>
                <w:b/>
                <w:bCs/>
              </w:rPr>
              <w:t>68</w:t>
            </w:r>
            <w:r w:rsidRPr="007A6609">
              <w:rPr>
                <w:rFonts w:ascii="Arial" w:hAnsi="Arial" w:cs="Arial"/>
                <w:b/>
                <w:bCs/>
              </w:rPr>
              <w:t>-</w:t>
            </w:r>
            <w:r w:rsidR="00027C12" w:rsidRPr="007A6609">
              <w:rPr>
                <w:rFonts w:ascii="Arial" w:hAnsi="Arial" w:cs="Arial"/>
                <w:b/>
                <w:bCs/>
              </w:rPr>
              <w:t>1</w:t>
            </w:r>
            <w:r w:rsidR="007F14CE" w:rsidRPr="007A6609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2823" w:type="pct"/>
            <w:shd w:val="clear" w:color="auto" w:fill="auto"/>
          </w:tcPr>
          <w:p w14:paraId="409DA764" w14:textId="4104AD42" w:rsidR="00AA50F2" w:rsidRPr="007A6609" w:rsidRDefault="00F81F59" w:rsidP="007F14CE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7A6609">
              <w:rPr>
                <w:rFonts w:ascii="Arial" w:hAnsi="Arial" w:cs="Arial"/>
                <w:bCs/>
              </w:rPr>
              <w:t>“</w:t>
            </w:r>
            <w:r w:rsidR="0028050E" w:rsidRPr="007A6609">
              <w:rPr>
                <w:rFonts w:ascii="Arial" w:hAnsi="Arial" w:cs="Arial"/>
                <w:bCs/>
              </w:rPr>
              <w:t xml:space="preserve">Auditoría de Cumplimiento Financiero de Ingresos y Gastos </w:t>
            </w:r>
            <w:r w:rsidR="007F14CE" w:rsidRPr="007A6609">
              <w:rPr>
                <w:rFonts w:ascii="Arial" w:hAnsi="Arial" w:cs="Arial"/>
                <w:bCs/>
              </w:rPr>
              <w:t>Públicos</w:t>
            </w:r>
            <w:r w:rsidR="0076652B" w:rsidRPr="007A6609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025334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39B9AA95" w:rsidR="00AA50F2" w:rsidRPr="007207B0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7207B0">
        <w:rPr>
          <w:rFonts w:ascii="Arial" w:hAnsi="Arial" w:cs="Arial"/>
          <w:b/>
          <w:bCs/>
        </w:rPr>
        <w:t>B</w:t>
      </w:r>
      <w:r w:rsidR="000A5A85" w:rsidRPr="007207B0">
        <w:rPr>
          <w:rFonts w:ascii="Arial" w:hAnsi="Arial" w:cs="Arial"/>
          <w:b/>
          <w:bCs/>
        </w:rPr>
        <w:t>.</w:t>
      </w:r>
      <w:r w:rsidR="00AA50F2" w:rsidRPr="007207B0">
        <w:rPr>
          <w:rFonts w:ascii="Arial" w:hAnsi="Arial" w:cs="Arial"/>
          <w:b/>
          <w:bCs/>
        </w:rPr>
        <w:t xml:space="preserve"> Objetivo</w:t>
      </w:r>
    </w:p>
    <w:p w14:paraId="22D1EB2D" w14:textId="77777777" w:rsidR="005E6C96" w:rsidRPr="00F92E7C" w:rsidRDefault="005E6C96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1BC04FC0" w14:textId="1FF85950" w:rsidR="002E25A3" w:rsidRPr="007207B0" w:rsidRDefault="00807905" w:rsidP="002E25A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 w:rsidRPr="007207B0">
        <w:rPr>
          <w:rFonts w:ascii="Arial" w:hAnsi="Arial" w:cs="Arial"/>
          <w:bCs/>
          <w:lang w:val="es-ES"/>
        </w:rPr>
        <w:t>Fiscalizar la gestión financiera para verificar la forma y términos en que los ingresos estatales fueron obtenidos, captados y administrados durante el ejercicio fiscal en revisión, de acuerdo a las disposiciones legales, reglamentarias y administrativas aplicables</w:t>
      </w:r>
      <w:r w:rsidR="00133E2B" w:rsidRPr="007207B0">
        <w:rPr>
          <w:rFonts w:ascii="Arial" w:hAnsi="Arial" w:cs="Arial"/>
          <w:bCs/>
          <w:lang w:val="es-ES"/>
        </w:rPr>
        <w:t>,</w:t>
      </w:r>
      <w:r w:rsidRPr="007207B0">
        <w:rPr>
          <w:rFonts w:ascii="Arial" w:hAnsi="Arial" w:cs="Arial"/>
          <w:bCs/>
          <w:lang w:val="es-ES"/>
        </w:rPr>
        <w:t xml:space="preserve"> y que la ejecución de los egresos se realizó de conformidad con los términos y montos aprobados en el Presupuesto de Egresos del Gobierno del Estado de Quintana Roo, para el ejercicio </w:t>
      </w:r>
      <w:r w:rsidRPr="007A6609">
        <w:rPr>
          <w:rFonts w:ascii="Arial" w:hAnsi="Arial" w:cs="Arial"/>
          <w:bCs/>
          <w:lang w:val="es-ES"/>
        </w:rPr>
        <w:t>fiscal 202</w:t>
      </w:r>
      <w:r w:rsidR="00415C5F" w:rsidRPr="007A6609">
        <w:rPr>
          <w:rFonts w:ascii="Arial" w:hAnsi="Arial" w:cs="Arial"/>
          <w:bCs/>
          <w:lang w:val="es-ES"/>
        </w:rPr>
        <w:t>2</w:t>
      </w:r>
      <w:r w:rsidRPr="007A6609">
        <w:rPr>
          <w:rFonts w:ascii="Arial" w:hAnsi="Arial" w:cs="Arial"/>
          <w:bCs/>
          <w:lang w:val="es-ES"/>
        </w:rPr>
        <w:t>, revisando</w:t>
      </w:r>
      <w:r w:rsidRPr="007207B0">
        <w:rPr>
          <w:rFonts w:ascii="Arial" w:hAnsi="Arial" w:cs="Arial"/>
          <w:bCs/>
          <w:lang w:val="es-ES"/>
        </w:rPr>
        <w:t xml:space="preserve"> que los gastos se ejercieron en los conceptos y partidas autorizadas, así como la demás información financiera, contable</w:t>
      </w:r>
      <w:r w:rsidR="00133E2B" w:rsidRPr="007207B0">
        <w:rPr>
          <w:rFonts w:ascii="Arial" w:hAnsi="Arial" w:cs="Arial"/>
          <w:bCs/>
          <w:lang w:val="es-ES"/>
        </w:rPr>
        <w:t>,</w:t>
      </w:r>
      <w:r w:rsidRPr="007207B0">
        <w:rPr>
          <w:rFonts w:ascii="Arial" w:hAnsi="Arial" w:cs="Arial"/>
          <w:bCs/>
          <w:lang w:val="es-ES"/>
        </w:rPr>
        <w:t xml:space="preserve"> patrimonial</w:t>
      </w:r>
      <w:r w:rsidR="00133E2B" w:rsidRPr="007207B0">
        <w:rPr>
          <w:rFonts w:ascii="Arial" w:hAnsi="Arial" w:cs="Arial"/>
          <w:bCs/>
          <w:lang w:val="es-ES"/>
        </w:rPr>
        <w:t xml:space="preserve"> </w:t>
      </w:r>
      <w:r w:rsidRPr="007207B0">
        <w:rPr>
          <w:rFonts w:ascii="Arial" w:hAnsi="Arial" w:cs="Arial"/>
          <w:bCs/>
          <w:lang w:val="es-ES"/>
        </w:rPr>
        <w:t xml:space="preserve"> presupuestaria</w:t>
      </w:r>
      <w:r w:rsidR="009B7074">
        <w:rPr>
          <w:rFonts w:ascii="Arial" w:hAnsi="Arial" w:cs="Arial"/>
          <w:bCs/>
          <w:lang w:val="es-ES"/>
        </w:rPr>
        <w:t xml:space="preserve"> y programática</w:t>
      </w:r>
      <w:r w:rsidRPr="007207B0">
        <w:rPr>
          <w:rFonts w:ascii="Arial" w:hAnsi="Arial" w:cs="Arial"/>
          <w:bCs/>
          <w:lang w:val="es-ES"/>
        </w:rPr>
        <w:t xml:space="preserve"> </w:t>
      </w:r>
      <w:r w:rsidR="00133E2B" w:rsidRPr="007207B0">
        <w:rPr>
          <w:rFonts w:ascii="Arial" w:hAnsi="Arial" w:cs="Arial"/>
          <w:bCs/>
        </w:rPr>
        <w:t>que la</w:t>
      </w:r>
      <w:r w:rsidR="000731B4" w:rsidRPr="007207B0">
        <w:rPr>
          <w:rFonts w:ascii="Arial" w:hAnsi="Arial" w:cs="Arial"/>
          <w:bCs/>
        </w:rPr>
        <w:t xml:space="preserve"> entidad fiscalizada deba incluir en su cuenta pública</w:t>
      </w:r>
      <w:r w:rsidR="00133E2B" w:rsidRPr="007207B0">
        <w:rPr>
          <w:rFonts w:ascii="Arial" w:hAnsi="Arial" w:cs="Arial"/>
          <w:bCs/>
        </w:rPr>
        <w:t xml:space="preserve"> conforme a l</w:t>
      </w:r>
      <w:r w:rsidR="00734DB3" w:rsidRPr="007207B0">
        <w:rPr>
          <w:rFonts w:ascii="Arial" w:hAnsi="Arial" w:cs="Arial"/>
          <w:bCs/>
        </w:rPr>
        <w:t>a</w:t>
      </w:r>
      <w:r w:rsidR="00133E2B" w:rsidRPr="007207B0">
        <w:rPr>
          <w:rFonts w:ascii="Arial" w:hAnsi="Arial" w:cs="Arial"/>
          <w:bCs/>
        </w:rPr>
        <w:t xml:space="preserve"> </w:t>
      </w:r>
      <w:r w:rsidR="00734DB3" w:rsidRPr="007207B0">
        <w:rPr>
          <w:rFonts w:ascii="Arial" w:hAnsi="Arial" w:cs="Arial"/>
          <w:bCs/>
        </w:rPr>
        <w:t>normatividad atribuible</w:t>
      </w:r>
      <w:r w:rsidRPr="007207B0">
        <w:rPr>
          <w:rFonts w:ascii="Arial" w:hAnsi="Arial" w:cs="Arial"/>
          <w:bCs/>
          <w:lang w:val="es-ES"/>
        </w:rPr>
        <w:t>.</w:t>
      </w:r>
    </w:p>
    <w:p w14:paraId="06DD078E" w14:textId="781A6564" w:rsidR="00AA50F2" w:rsidRDefault="00AA50F2" w:rsidP="00B93F1F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27B093D5" w14:textId="65C272F6" w:rsidR="00EF4744" w:rsidRDefault="00EF4744" w:rsidP="00B93F1F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6FC12AA5" w14:textId="77777777" w:rsidR="00B23DE2" w:rsidRDefault="00B23DE2" w:rsidP="00B93F1F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0C97C6A2" w14:textId="35872F58" w:rsidR="00EF4744" w:rsidRPr="00F92E7C" w:rsidRDefault="00EF4744" w:rsidP="00B93F1F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600E1A12" w14:textId="77777777" w:rsidR="00AA50F2" w:rsidRPr="00CF5119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7207B0">
        <w:rPr>
          <w:rFonts w:ascii="Arial" w:hAnsi="Arial" w:cs="Arial"/>
          <w:b/>
          <w:bCs/>
        </w:rPr>
        <w:t>C</w:t>
      </w:r>
      <w:r w:rsidR="000A5A85" w:rsidRPr="007207B0">
        <w:rPr>
          <w:rFonts w:ascii="Arial" w:hAnsi="Arial" w:cs="Arial"/>
          <w:b/>
          <w:bCs/>
        </w:rPr>
        <w:t>.</w:t>
      </w:r>
      <w:r w:rsidR="00AA50F2" w:rsidRPr="007207B0">
        <w:rPr>
          <w:rFonts w:ascii="Arial" w:hAnsi="Arial" w:cs="Arial"/>
          <w:b/>
          <w:bCs/>
        </w:rPr>
        <w:t xml:space="preserve"> Alcance</w:t>
      </w:r>
    </w:p>
    <w:p w14:paraId="180B1443" w14:textId="5C83F0F2" w:rsidR="00AA50F2" w:rsidRPr="00F92E7C" w:rsidRDefault="00AA50F2" w:rsidP="00B93F1F">
      <w:pPr>
        <w:spacing w:line="360" w:lineRule="auto"/>
        <w:jc w:val="both"/>
        <w:rPr>
          <w:rFonts w:ascii="Arial" w:hAnsi="Arial" w:cs="Arial"/>
          <w:sz w:val="18"/>
        </w:rPr>
      </w:pPr>
    </w:p>
    <w:p w14:paraId="4CBF4955" w14:textId="4481AA24" w:rsidR="009E0735" w:rsidRPr="007207B0" w:rsidRDefault="009E0735" w:rsidP="00B93F1F">
      <w:pPr>
        <w:spacing w:line="360" w:lineRule="auto"/>
        <w:jc w:val="both"/>
        <w:rPr>
          <w:rFonts w:ascii="Arial" w:hAnsi="Arial" w:cs="Arial"/>
          <w:b/>
        </w:rPr>
      </w:pPr>
      <w:r w:rsidRPr="007207B0">
        <w:rPr>
          <w:rFonts w:ascii="Arial" w:hAnsi="Arial" w:cs="Arial"/>
          <w:b/>
        </w:rPr>
        <w:t>Ingresos</w:t>
      </w:r>
    </w:p>
    <w:p w14:paraId="3C2E0CC2" w14:textId="77777777" w:rsidR="009E0735" w:rsidRPr="00F92E7C" w:rsidRDefault="009E0735" w:rsidP="00B93F1F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14:paraId="7C14FB25" w14:textId="1BCAC82C" w:rsidR="00AA50F2" w:rsidRPr="007A6609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7207B0">
        <w:rPr>
          <w:rFonts w:ascii="Arial" w:hAnsi="Arial" w:cs="Arial"/>
          <w:b/>
        </w:rPr>
        <w:t>Universo</w:t>
      </w:r>
      <w:r w:rsidR="00AA50F2" w:rsidRPr="007207B0">
        <w:rPr>
          <w:rFonts w:ascii="Arial" w:hAnsi="Arial" w:cs="Arial"/>
          <w:b/>
        </w:rPr>
        <w:t xml:space="preserve">: </w:t>
      </w:r>
      <w:r w:rsidR="00AA50F2" w:rsidRPr="007A6609">
        <w:rPr>
          <w:rFonts w:ascii="Arial" w:hAnsi="Arial" w:cs="Arial"/>
        </w:rPr>
        <w:t>$</w:t>
      </w:r>
      <w:r w:rsidR="00894538" w:rsidRPr="007A6609">
        <w:rPr>
          <w:rFonts w:ascii="Arial" w:hAnsi="Arial" w:cs="Arial"/>
        </w:rPr>
        <w:t>43</w:t>
      </w:r>
      <w:r w:rsidR="00182F74" w:rsidRPr="007A6609">
        <w:rPr>
          <w:rFonts w:ascii="Arial" w:hAnsi="Arial" w:cs="Arial"/>
        </w:rPr>
        <w:t>,</w:t>
      </w:r>
      <w:r w:rsidR="00894538" w:rsidRPr="007A6609">
        <w:rPr>
          <w:rFonts w:ascii="Arial" w:hAnsi="Arial" w:cs="Arial"/>
        </w:rPr>
        <w:t>542</w:t>
      </w:r>
      <w:r w:rsidR="00182F74" w:rsidRPr="007A6609">
        <w:rPr>
          <w:rFonts w:ascii="Arial" w:hAnsi="Arial" w:cs="Arial"/>
        </w:rPr>
        <w:t>,</w:t>
      </w:r>
      <w:r w:rsidR="00894538" w:rsidRPr="007A6609">
        <w:rPr>
          <w:rFonts w:ascii="Arial" w:hAnsi="Arial" w:cs="Arial"/>
        </w:rPr>
        <w:t>367</w:t>
      </w:r>
      <w:r w:rsidR="00182F74" w:rsidRPr="007A6609">
        <w:rPr>
          <w:rFonts w:ascii="Arial" w:hAnsi="Arial" w:cs="Arial"/>
        </w:rPr>
        <w:t>.</w:t>
      </w:r>
      <w:r w:rsidR="00894538" w:rsidRPr="007A6609">
        <w:rPr>
          <w:rFonts w:ascii="Arial" w:hAnsi="Arial" w:cs="Arial"/>
        </w:rPr>
        <w:t>00</w:t>
      </w:r>
    </w:p>
    <w:p w14:paraId="4BF3AC1B" w14:textId="77777777" w:rsidR="00A720AA" w:rsidRPr="007A6609" w:rsidRDefault="00A720AA" w:rsidP="00B93F1F">
      <w:pPr>
        <w:spacing w:line="360" w:lineRule="auto"/>
        <w:rPr>
          <w:rFonts w:ascii="Arial" w:hAnsi="Arial" w:cs="Arial"/>
          <w:sz w:val="18"/>
        </w:rPr>
      </w:pPr>
      <w:bookmarkStart w:id="5" w:name="_Toc518907881"/>
      <w:bookmarkStart w:id="6" w:name="_Toc520196704"/>
    </w:p>
    <w:p w14:paraId="5E1E76C7" w14:textId="0EDD21CA" w:rsidR="00A720AA" w:rsidRPr="007A6609" w:rsidRDefault="00A720AA" w:rsidP="00B93F1F">
      <w:pPr>
        <w:spacing w:line="360" w:lineRule="auto"/>
        <w:rPr>
          <w:rFonts w:ascii="Arial" w:hAnsi="Arial" w:cs="Arial"/>
        </w:rPr>
      </w:pPr>
      <w:r w:rsidRPr="007A6609">
        <w:rPr>
          <w:rFonts w:ascii="Arial" w:hAnsi="Arial" w:cs="Arial"/>
          <w:b/>
        </w:rPr>
        <w:t xml:space="preserve">Población Objetivo: </w:t>
      </w:r>
      <w:r w:rsidR="007B1830" w:rsidRPr="007A6609">
        <w:rPr>
          <w:rFonts w:ascii="Arial" w:hAnsi="Arial" w:cs="Arial"/>
        </w:rPr>
        <w:t>$</w:t>
      </w:r>
      <w:r w:rsidR="00894538" w:rsidRPr="007A6609">
        <w:rPr>
          <w:rFonts w:ascii="Arial" w:hAnsi="Arial" w:cs="Arial"/>
        </w:rPr>
        <w:t>4</w:t>
      </w:r>
      <w:r w:rsidR="00182F74" w:rsidRPr="007A6609">
        <w:rPr>
          <w:rFonts w:ascii="Arial" w:hAnsi="Arial" w:cs="Arial"/>
        </w:rPr>
        <w:t>,2</w:t>
      </w:r>
      <w:r w:rsidR="00894538" w:rsidRPr="007A6609">
        <w:rPr>
          <w:rFonts w:ascii="Arial" w:hAnsi="Arial" w:cs="Arial"/>
        </w:rPr>
        <w:t>51</w:t>
      </w:r>
      <w:r w:rsidR="00182F74" w:rsidRPr="007A6609">
        <w:rPr>
          <w:rFonts w:ascii="Arial" w:hAnsi="Arial" w:cs="Arial"/>
        </w:rPr>
        <w:t>,</w:t>
      </w:r>
      <w:r w:rsidR="00894538" w:rsidRPr="007A6609">
        <w:rPr>
          <w:rFonts w:ascii="Arial" w:hAnsi="Arial" w:cs="Arial"/>
        </w:rPr>
        <w:t>491</w:t>
      </w:r>
      <w:r w:rsidR="00182F74" w:rsidRPr="007A6609">
        <w:rPr>
          <w:rFonts w:ascii="Arial" w:hAnsi="Arial" w:cs="Arial"/>
        </w:rPr>
        <w:t>.</w:t>
      </w:r>
      <w:r w:rsidR="00894538" w:rsidRPr="007A6609">
        <w:rPr>
          <w:rFonts w:ascii="Arial" w:hAnsi="Arial" w:cs="Arial"/>
        </w:rPr>
        <w:t>5</w:t>
      </w:r>
      <w:r w:rsidR="00182F74" w:rsidRPr="007A6609">
        <w:rPr>
          <w:rFonts w:ascii="Arial" w:hAnsi="Arial" w:cs="Arial"/>
        </w:rPr>
        <w:t>0</w:t>
      </w:r>
    </w:p>
    <w:p w14:paraId="4E2D094E" w14:textId="77777777" w:rsidR="007E70E3" w:rsidRPr="007A6609" w:rsidRDefault="007E70E3" w:rsidP="00B93F1F">
      <w:pPr>
        <w:spacing w:line="360" w:lineRule="auto"/>
        <w:rPr>
          <w:rFonts w:ascii="Arial" w:hAnsi="Arial" w:cs="Arial"/>
          <w:sz w:val="18"/>
        </w:rPr>
      </w:pPr>
    </w:p>
    <w:p w14:paraId="003884A1" w14:textId="12E0201A" w:rsidR="00037FFE" w:rsidRPr="007A6609" w:rsidRDefault="00AA50F2" w:rsidP="00037FFE">
      <w:pPr>
        <w:spacing w:line="360" w:lineRule="auto"/>
        <w:rPr>
          <w:rFonts w:ascii="Arial" w:hAnsi="Arial" w:cs="Arial"/>
          <w:b/>
          <w:bCs/>
        </w:rPr>
      </w:pPr>
      <w:r w:rsidRPr="007A6609">
        <w:rPr>
          <w:rFonts w:ascii="Arial" w:hAnsi="Arial" w:cs="Arial"/>
          <w:b/>
        </w:rPr>
        <w:t xml:space="preserve">Muestra </w:t>
      </w:r>
      <w:r w:rsidR="00E34202" w:rsidRPr="007A6609">
        <w:rPr>
          <w:rFonts w:ascii="Arial" w:hAnsi="Arial" w:cs="Arial"/>
          <w:b/>
        </w:rPr>
        <w:t>Audit</w:t>
      </w:r>
      <w:r w:rsidRPr="007A6609">
        <w:rPr>
          <w:rFonts w:ascii="Arial" w:hAnsi="Arial" w:cs="Arial"/>
          <w:b/>
        </w:rPr>
        <w:t>ada:</w:t>
      </w:r>
      <w:r w:rsidRPr="007A6609">
        <w:rPr>
          <w:rFonts w:ascii="Arial" w:hAnsi="Arial" w:cs="Arial"/>
        </w:rPr>
        <w:t xml:space="preserve"> </w:t>
      </w:r>
      <w:bookmarkEnd w:id="5"/>
      <w:bookmarkEnd w:id="6"/>
      <w:r w:rsidRPr="007A6609">
        <w:rPr>
          <w:rFonts w:ascii="Arial" w:hAnsi="Arial" w:cs="Arial"/>
        </w:rPr>
        <w:t>$</w:t>
      </w:r>
      <w:r w:rsidR="00894538" w:rsidRPr="007A6609">
        <w:rPr>
          <w:rFonts w:ascii="Arial" w:hAnsi="Arial" w:cs="Arial"/>
          <w:bCs/>
        </w:rPr>
        <w:t>3</w:t>
      </w:r>
      <w:r w:rsidR="00686B34" w:rsidRPr="007A6609">
        <w:rPr>
          <w:rFonts w:ascii="Arial" w:hAnsi="Arial" w:cs="Arial"/>
          <w:bCs/>
        </w:rPr>
        <w:t>,</w:t>
      </w:r>
      <w:r w:rsidR="00894538" w:rsidRPr="007A6609">
        <w:rPr>
          <w:rFonts w:ascii="Arial" w:hAnsi="Arial" w:cs="Arial"/>
          <w:bCs/>
        </w:rPr>
        <w:t>913</w:t>
      </w:r>
      <w:r w:rsidR="00686B34" w:rsidRPr="007A6609">
        <w:rPr>
          <w:rFonts w:ascii="Arial" w:hAnsi="Arial" w:cs="Arial"/>
          <w:bCs/>
        </w:rPr>
        <w:t>,</w:t>
      </w:r>
      <w:r w:rsidR="00894538" w:rsidRPr="007A6609">
        <w:rPr>
          <w:rFonts w:ascii="Arial" w:hAnsi="Arial" w:cs="Arial"/>
          <w:bCs/>
        </w:rPr>
        <w:t>300</w:t>
      </w:r>
      <w:r w:rsidR="00686B34" w:rsidRPr="007A6609">
        <w:rPr>
          <w:rFonts w:ascii="Arial" w:hAnsi="Arial" w:cs="Arial"/>
          <w:bCs/>
        </w:rPr>
        <w:t>.</w:t>
      </w:r>
      <w:r w:rsidR="009460BF" w:rsidRPr="007A6609">
        <w:rPr>
          <w:rFonts w:ascii="Arial" w:hAnsi="Arial" w:cs="Arial"/>
          <w:bCs/>
        </w:rPr>
        <w:t>5</w:t>
      </w:r>
      <w:r w:rsidR="00686B34" w:rsidRPr="007A6609">
        <w:rPr>
          <w:rFonts w:ascii="Arial" w:hAnsi="Arial" w:cs="Arial"/>
          <w:bCs/>
        </w:rPr>
        <w:t>0</w:t>
      </w:r>
    </w:p>
    <w:p w14:paraId="4EF12D06" w14:textId="77777777" w:rsidR="00AA50F2" w:rsidRPr="007A6609" w:rsidRDefault="00AA50F2" w:rsidP="00B93F1F">
      <w:pPr>
        <w:spacing w:line="360" w:lineRule="auto"/>
        <w:rPr>
          <w:rFonts w:ascii="Arial" w:hAnsi="Arial" w:cs="Arial"/>
          <w:sz w:val="18"/>
        </w:rPr>
      </w:pPr>
    </w:p>
    <w:p w14:paraId="42D5158F" w14:textId="36240C13" w:rsidR="00686B34" w:rsidRDefault="00FA4D20" w:rsidP="00686B34">
      <w:pPr>
        <w:spacing w:line="360" w:lineRule="auto"/>
        <w:rPr>
          <w:rFonts w:ascii="Arial" w:hAnsi="Arial" w:cs="Arial"/>
          <w:bCs/>
        </w:rPr>
      </w:pPr>
      <w:bookmarkStart w:id="7" w:name="_Toc518907882"/>
      <w:bookmarkStart w:id="8" w:name="_Toc520196705"/>
      <w:r w:rsidRPr="007A6609">
        <w:rPr>
          <w:rFonts w:ascii="Arial" w:hAnsi="Arial" w:cs="Arial"/>
          <w:b/>
        </w:rPr>
        <w:t>Representatividad de la Mu</w:t>
      </w:r>
      <w:r w:rsidR="00AA50F2" w:rsidRPr="007A6609">
        <w:rPr>
          <w:rFonts w:ascii="Arial" w:hAnsi="Arial" w:cs="Arial"/>
          <w:b/>
        </w:rPr>
        <w:t>estra:</w:t>
      </w:r>
      <w:r w:rsidR="00AA50F2" w:rsidRPr="007A6609">
        <w:rPr>
          <w:rFonts w:ascii="Arial" w:hAnsi="Arial" w:cs="Arial"/>
        </w:rPr>
        <w:t xml:space="preserve"> </w:t>
      </w:r>
      <w:bookmarkEnd w:id="7"/>
      <w:bookmarkEnd w:id="8"/>
      <w:r w:rsidR="00686B34" w:rsidRPr="007A6609">
        <w:rPr>
          <w:rFonts w:ascii="Arial" w:hAnsi="Arial" w:cs="Arial"/>
          <w:bCs/>
        </w:rPr>
        <w:t>9</w:t>
      </w:r>
      <w:r w:rsidR="00894538" w:rsidRPr="007A6609">
        <w:rPr>
          <w:rFonts w:ascii="Arial" w:hAnsi="Arial" w:cs="Arial"/>
          <w:bCs/>
        </w:rPr>
        <w:t>2</w:t>
      </w:r>
      <w:r w:rsidR="00686B34" w:rsidRPr="007A6609">
        <w:rPr>
          <w:rFonts w:ascii="Arial" w:hAnsi="Arial" w:cs="Arial"/>
          <w:bCs/>
        </w:rPr>
        <w:t>.</w:t>
      </w:r>
      <w:r w:rsidR="00894538" w:rsidRPr="007A6609">
        <w:rPr>
          <w:rFonts w:ascii="Arial" w:hAnsi="Arial" w:cs="Arial"/>
          <w:bCs/>
        </w:rPr>
        <w:t>05</w:t>
      </w:r>
      <w:r w:rsidR="00686B34" w:rsidRPr="007A6609">
        <w:rPr>
          <w:rFonts w:ascii="Arial" w:hAnsi="Arial" w:cs="Arial"/>
          <w:bCs/>
        </w:rPr>
        <w:t>%</w:t>
      </w:r>
    </w:p>
    <w:p w14:paraId="1FF016C3" w14:textId="77777777" w:rsidR="00EF4744" w:rsidRPr="007A6609" w:rsidRDefault="00EF4744" w:rsidP="00686B34">
      <w:pPr>
        <w:spacing w:line="360" w:lineRule="auto"/>
        <w:rPr>
          <w:rFonts w:ascii="Arial" w:hAnsi="Arial" w:cs="Arial"/>
          <w:bCs/>
        </w:rPr>
      </w:pPr>
    </w:p>
    <w:p w14:paraId="243B1D04" w14:textId="047C5F76" w:rsidR="00E34202" w:rsidRPr="007207B0" w:rsidRDefault="007B1830" w:rsidP="007E70E3">
      <w:pPr>
        <w:spacing w:line="360" w:lineRule="auto"/>
        <w:ind w:right="141"/>
        <w:jc w:val="both"/>
        <w:rPr>
          <w:rFonts w:ascii="Arial" w:hAnsi="Arial" w:cs="Arial"/>
        </w:rPr>
      </w:pPr>
      <w:r w:rsidRPr="007A6609">
        <w:rPr>
          <w:rFonts w:ascii="Arial" w:hAnsi="Arial" w:cs="Arial"/>
        </w:rPr>
        <w:t xml:space="preserve">En el </w:t>
      </w:r>
      <w:r w:rsidR="00D95ECA" w:rsidRPr="007A6609">
        <w:rPr>
          <w:rFonts w:ascii="Arial" w:hAnsi="Arial" w:cs="Arial"/>
        </w:rPr>
        <w:t xml:space="preserve">total del </w:t>
      </w:r>
      <w:r w:rsidRPr="007A6609">
        <w:rPr>
          <w:rFonts w:ascii="Arial" w:hAnsi="Arial" w:cs="Arial"/>
        </w:rPr>
        <w:t>U</w:t>
      </w:r>
      <w:r w:rsidR="00E34202" w:rsidRPr="007A6609">
        <w:rPr>
          <w:rFonts w:ascii="Arial" w:hAnsi="Arial" w:cs="Arial"/>
        </w:rPr>
        <w:t xml:space="preserve">niverso están considerados los recursos federales </w:t>
      </w:r>
      <w:r w:rsidRPr="007A6609">
        <w:rPr>
          <w:rFonts w:ascii="Arial" w:hAnsi="Arial" w:cs="Arial"/>
        </w:rPr>
        <w:t>por la</w:t>
      </w:r>
      <w:r w:rsidR="009E0735" w:rsidRPr="007A6609">
        <w:rPr>
          <w:rFonts w:ascii="Arial" w:hAnsi="Arial" w:cs="Arial"/>
        </w:rPr>
        <w:t xml:space="preserve"> cantidad de </w:t>
      </w:r>
      <w:r w:rsidR="00686B34" w:rsidRPr="007A6609">
        <w:rPr>
          <w:rFonts w:ascii="Arial" w:hAnsi="Arial" w:cs="Arial"/>
        </w:rPr>
        <w:t>$3</w:t>
      </w:r>
      <w:r w:rsidR="0045615C" w:rsidRPr="007A6609">
        <w:rPr>
          <w:rFonts w:ascii="Arial" w:hAnsi="Arial" w:cs="Arial"/>
        </w:rPr>
        <w:t>9</w:t>
      </w:r>
      <w:r w:rsidR="00686B34" w:rsidRPr="007A6609">
        <w:rPr>
          <w:rFonts w:ascii="Arial" w:hAnsi="Arial" w:cs="Arial"/>
        </w:rPr>
        <w:t>,</w:t>
      </w:r>
      <w:r w:rsidR="0045615C" w:rsidRPr="007A6609">
        <w:rPr>
          <w:rFonts w:ascii="Arial" w:hAnsi="Arial" w:cs="Arial"/>
        </w:rPr>
        <w:t>290</w:t>
      </w:r>
      <w:r w:rsidR="00686B34" w:rsidRPr="007A6609">
        <w:rPr>
          <w:rFonts w:ascii="Arial" w:hAnsi="Arial" w:cs="Arial"/>
        </w:rPr>
        <w:t>,</w:t>
      </w:r>
      <w:r w:rsidR="0045615C" w:rsidRPr="007A6609">
        <w:rPr>
          <w:rFonts w:ascii="Arial" w:hAnsi="Arial" w:cs="Arial"/>
        </w:rPr>
        <w:t>875</w:t>
      </w:r>
      <w:r w:rsidR="00686B34" w:rsidRPr="007A6609">
        <w:rPr>
          <w:rFonts w:ascii="Arial" w:hAnsi="Arial" w:cs="Arial"/>
        </w:rPr>
        <w:t>.</w:t>
      </w:r>
      <w:r w:rsidR="0045615C" w:rsidRPr="007A6609">
        <w:rPr>
          <w:rFonts w:ascii="Arial" w:hAnsi="Arial" w:cs="Arial"/>
        </w:rPr>
        <w:t>50</w:t>
      </w:r>
      <w:r w:rsidR="00E34202" w:rsidRPr="007A6609">
        <w:rPr>
          <w:rFonts w:ascii="Arial" w:hAnsi="Arial" w:cs="Arial"/>
        </w:rPr>
        <w:t xml:space="preserve">, </w:t>
      </w:r>
      <w:r w:rsidR="00A26BAE" w:rsidRPr="007A6609">
        <w:rPr>
          <w:rFonts w:ascii="Arial" w:hAnsi="Arial" w:cs="Arial"/>
        </w:rPr>
        <w:t>los</w:t>
      </w:r>
      <w:r w:rsidR="00A26BAE" w:rsidRPr="007207B0">
        <w:rPr>
          <w:rFonts w:ascii="Arial" w:hAnsi="Arial" w:cs="Arial"/>
        </w:rPr>
        <w:t xml:space="preserve"> cuales </w:t>
      </w:r>
      <w:r w:rsidR="00E34202" w:rsidRPr="007207B0">
        <w:rPr>
          <w:rFonts w:ascii="Arial" w:hAnsi="Arial" w:cs="Arial"/>
        </w:rPr>
        <w:t xml:space="preserve">no se </w:t>
      </w:r>
      <w:r w:rsidR="00D95ECA" w:rsidRPr="007207B0">
        <w:rPr>
          <w:rFonts w:ascii="Arial" w:hAnsi="Arial" w:cs="Arial"/>
        </w:rPr>
        <w:t>contemplaron</w:t>
      </w:r>
      <w:r w:rsidR="00E34202" w:rsidRPr="007207B0">
        <w:rPr>
          <w:rFonts w:ascii="Arial" w:hAnsi="Arial" w:cs="Arial"/>
        </w:rPr>
        <w:t xml:space="preserve"> </w:t>
      </w:r>
      <w:r w:rsidR="00D95ECA" w:rsidRPr="007207B0">
        <w:rPr>
          <w:rFonts w:ascii="Arial" w:hAnsi="Arial" w:cs="Arial"/>
        </w:rPr>
        <w:t>en</w:t>
      </w:r>
      <w:r w:rsidR="00E34202" w:rsidRPr="007207B0">
        <w:rPr>
          <w:rFonts w:ascii="Arial" w:hAnsi="Arial" w:cs="Arial"/>
        </w:rPr>
        <w:t xml:space="preserve"> </w:t>
      </w:r>
      <w:r w:rsidR="00D95ECA" w:rsidRPr="007207B0">
        <w:rPr>
          <w:rFonts w:ascii="Arial" w:hAnsi="Arial" w:cs="Arial"/>
        </w:rPr>
        <w:t xml:space="preserve">el monto de </w:t>
      </w:r>
      <w:r w:rsidR="00E34202" w:rsidRPr="007207B0">
        <w:rPr>
          <w:rFonts w:ascii="Arial" w:hAnsi="Arial" w:cs="Arial"/>
        </w:rPr>
        <w:t>la muestra auditada</w:t>
      </w:r>
      <w:r w:rsidR="00C06E38" w:rsidRPr="007207B0">
        <w:rPr>
          <w:rFonts w:ascii="Arial" w:hAnsi="Arial" w:cs="Arial"/>
        </w:rPr>
        <w:t xml:space="preserve">, </w:t>
      </w:r>
      <w:r w:rsidR="00D95ECA" w:rsidRPr="007207B0">
        <w:rPr>
          <w:rFonts w:ascii="Arial" w:hAnsi="Arial" w:cs="Arial"/>
        </w:rPr>
        <w:t>quedando integrada</w:t>
      </w:r>
      <w:r w:rsidR="00C06E38" w:rsidRPr="007207B0">
        <w:rPr>
          <w:rFonts w:ascii="Arial" w:hAnsi="Arial" w:cs="Arial"/>
        </w:rPr>
        <w:t xml:space="preserve"> la población objetivo </w:t>
      </w:r>
      <w:r w:rsidRPr="007207B0">
        <w:rPr>
          <w:rFonts w:ascii="Arial" w:hAnsi="Arial" w:cs="Arial"/>
        </w:rPr>
        <w:t>únicamente por r</w:t>
      </w:r>
      <w:r w:rsidR="00C06E38" w:rsidRPr="007207B0">
        <w:rPr>
          <w:rFonts w:ascii="Arial" w:hAnsi="Arial" w:cs="Arial"/>
        </w:rPr>
        <w:t xml:space="preserve">ecursos </w:t>
      </w:r>
      <w:r w:rsidR="009E0735" w:rsidRPr="007207B0">
        <w:rPr>
          <w:rFonts w:ascii="Arial" w:hAnsi="Arial" w:cs="Arial"/>
        </w:rPr>
        <w:t>estatales</w:t>
      </w:r>
      <w:r w:rsidR="00C06E38" w:rsidRPr="007207B0">
        <w:rPr>
          <w:rFonts w:ascii="Arial" w:hAnsi="Arial" w:cs="Arial"/>
        </w:rPr>
        <w:t>.</w:t>
      </w:r>
    </w:p>
    <w:p w14:paraId="033E9098" w14:textId="77777777" w:rsidR="00D041BA" w:rsidRPr="007207B0" w:rsidRDefault="00D041BA" w:rsidP="00D041BA">
      <w:pPr>
        <w:spacing w:line="360" w:lineRule="auto"/>
        <w:jc w:val="both"/>
        <w:rPr>
          <w:rFonts w:ascii="Arial" w:hAnsi="Arial" w:cs="Arial"/>
        </w:rPr>
      </w:pPr>
    </w:p>
    <w:p w14:paraId="249560D0" w14:textId="67C84A40" w:rsidR="00AA50F2" w:rsidRPr="00CF5119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7207B0">
        <w:rPr>
          <w:rFonts w:ascii="Arial" w:hAnsi="Arial" w:cs="Arial"/>
        </w:rPr>
        <w:t>La población objetivo</w:t>
      </w:r>
      <w:r w:rsidR="00C06E38" w:rsidRPr="007207B0">
        <w:rPr>
          <w:rFonts w:ascii="Arial" w:hAnsi="Arial" w:cs="Arial"/>
        </w:rPr>
        <w:t xml:space="preserve"> </w:t>
      </w:r>
      <w:r w:rsidR="00AA50F2" w:rsidRPr="007207B0">
        <w:rPr>
          <w:rFonts w:ascii="Arial" w:hAnsi="Arial" w:cs="Arial"/>
        </w:rPr>
        <w:t xml:space="preserve">se determinó sobre la base de los </w:t>
      </w:r>
      <w:r w:rsidR="000D30A8" w:rsidRPr="007A6609">
        <w:rPr>
          <w:rFonts w:ascii="Arial" w:hAnsi="Arial" w:cs="Arial"/>
        </w:rPr>
        <w:t>ingresos devengados</w:t>
      </w:r>
      <w:r w:rsidR="00AA50F2" w:rsidRPr="007A6609">
        <w:rPr>
          <w:rFonts w:ascii="Arial" w:hAnsi="Arial" w:cs="Arial"/>
        </w:rPr>
        <w:t xml:space="preserve"> que</w:t>
      </w:r>
      <w:r w:rsidRPr="007A6609">
        <w:rPr>
          <w:rFonts w:ascii="Arial" w:hAnsi="Arial" w:cs="Arial"/>
        </w:rPr>
        <w:t xml:space="preserve"> forman parte del </w:t>
      </w:r>
      <w:r w:rsidR="009E0735" w:rsidRPr="007A6609">
        <w:rPr>
          <w:rFonts w:ascii="Arial" w:hAnsi="Arial" w:cs="Arial"/>
        </w:rPr>
        <w:t>Estado Analítico de Ingresos</w:t>
      </w:r>
      <w:r w:rsidR="000D30A8" w:rsidRPr="007A6609">
        <w:rPr>
          <w:rFonts w:ascii="Arial" w:hAnsi="Arial" w:cs="Arial"/>
        </w:rPr>
        <w:t xml:space="preserve"> por </w:t>
      </w:r>
      <w:r w:rsidR="00FD1EBC" w:rsidRPr="007A6609">
        <w:rPr>
          <w:rFonts w:ascii="Arial" w:hAnsi="Arial" w:cs="Arial"/>
        </w:rPr>
        <w:t>F</w:t>
      </w:r>
      <w:r w:rsidR="000D30A8" w:rsidRPr="007A6609">
        <w:rPr>
          <w:rFonts w:ascii="Arial" w:hAnsi="Arial" w:cs="Arial"/>
        </w:rPr>
        <w:t xml:space="preserve">uente de </w:t>
      </w:r>
      <w:r w:rsidR="00FD1EBC" w:rsidRPr="007A6609">
        <w:rPr>
          <w:rFonts w:ascii="Arial" w:hAnsi="Arial" w:cs="Arial"/>
        </w:rPr>
        <w:t>F</w:t>
      </w:r>
      <w:r w:rsidR="000D30A8" w:rsidRPr="007A6609">
        <w:rPr>
          <w:rFonts w:ascii="Arial" w:hAnsi="Arial" w:cs="Arial"/>
        </w:rPr>
        <w:t>inanciamiento</w:t>
      </w:r>
      <w:r w:rsidR="00AA50F2" w:rsidRPr="007A6609">
        <w:rPr>
          <w:rFonts w:ascii="Arial" w:hAnsi="Arial" w:cs="Arial"/>
        </w:rPr>
        <w:t xml:space="preserve"> por el período comprendido del </w:t>
      </w:r>
      <w:r w:rsidR="00E908E7" w:rsidRPr="007A6609">
        <w:rPr>
          <w:rFonts w:ascii="Arial" w:hAnsi="Arial" w:cs="Arial"/>
        </w:rPr>
        <w:t>1</w:t>
      </w:r>
      <w:r w:rsidR="00F46B68" w:rsidRPr="007A6609">
        <w:rPr>
          <w:rFonts w:ascii="Arial" w:hAnsi="Arial" w:cs="Arial"/>
        </w:rPr>
        <w:t>º</w:t>
      </w:r>
      <w:r w:rsidR="00AA50F2" w:rsidRPr="007A6609">
        <w:rPr>
          <w:rFonts w:ascii="Arial" w:hAnsi="Arial" w:cs="Arial"/>
        </w:rPr>
        <w:t xml:space="preserve"> de enero al 31 de diciembre de </w:t>
      </w:r>
      <w:r w:rsidR="009E0735" w:rsidRPr="007A6609">
        <w:rPr>
          <w:rFonts w:ascii="Arial" w:hAnsi="Arial" w:cs="Arial"/>
          <w:bCs/>
        </w:rPr>
        <w:t>202</w:t>
      </w:r>
      <w:r w:rsidR="0045615C" w:rsidRPr="007A6609">
        <w:rPr>
          <w:rFonts w:ascii="Arial" w:hAnsi="Arial" w:cs="Arial"/>
          <w:bCs/>
        </w:rPr>
        <w:t>2</w:t>
      </w:r>
      <w:r w:rsidR="00EF0C00">
        <w:rPr>
          <w:rFonts w:ascii="Arial" w:hAnsi="Arial" w:cs="Arial"/>
        </w:rPr>
        <w:t>.</w:t>
      </w:r>
      <w:r w:rsidR="00C06E38" w:rsidRPr="007A6609">
        <w:rPr>
          <w:rFonts w:ascii="Arial" w:hAnsi="Arial" w:cs="Arial"/>
        </w:rPr>
        <w:t xml:space="preserve"> </w:t>
      </w:r>
    </w:p>
    <w:p w14:paraId="70D2DC5C" w14:textId="77777777" w:rsidR="00716478" w:rsidRPr="00CF5119" w:rsidRDefault="00716478" w:rsidP="00B93F1F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30F320B" w14:textId="5A0D6CB5" w:rsidR="00E60C11" w:rsidRPr="00CF5119" w:rsidRDefault="00E60C11" w:rsidP="00E60C11">
      <w:pPr>
        <w:spacing w:line="360" w:lineRule="auto"/>
        <w:jc w:val="both"/>
        <w:rPr>
          <w:rFonts w:ascii="Arial" w:hAnsi="Arial" w:cs="Arial"/>
          <w:b/>
        </w:rPr>
      </w:pPr>
      <w:r w:rsidRPr="00CF5119">
        <w:rPr>
          <w:rFonts w:ascii="Arial" w:hAnsi="Arial" w:cs="Arial"/>
          <w:b/>
        </w:rPr>
        <w:t xml:space="preserve">Gastos </w:t>
      </w:r>
    </w:p>
    <w:p w14:paraId="48FF97DA" w14:textId="77777777" w:rsidR="00E60C11" w:rsidRPr="00CF5119" w:rsidRDefault="00E60C11" w:rsidP="00E60C11">
      <w:pPr>
        <w:spacing w:line="360" w:lineRule="auto"/>
        <w:jc w:val="both"/>
        <w:rPr>
          <w:rFonts w:ascii="Arial" w:hAnsi="Arial" w:cs="Arial"/>
          <w:b/>
        </w:rPr>
      </w:pPr>
    </w:p>
    <w:p w14:paraId="10716775" w14:textId="2DF686C4" w:rsidR="00E60C11" w:rsidRPr="007A6609" w:rsidRDefault="00E60C11" w:rsidP="003878D1">
      <w:pPr>
        <w:spacing w:line="360" w:lineRule="auto"/>
        <w:jc w:val="both"/>
        <w:rPr>
          <w:rFonts w:ascii="Arial" w:hAnsi="Arial" w:cs="Arial"/>
        </w:rPr>
      </w:pPr>
      <w:r w:rsidRPr="007207B0">
        <w:rPr>
          <w:rFonts w:ascii="Arial" w:hAnsi="Arial" w:cs="Arial"/>
          <w:b/>
        </w:rPr>
        <w:t xml:space="preserve">Universo: </w:t>
      </w:r>
      <w:r w:rsidR="003878D1" w:rsidRPr="007A6609">
        <w:rPr>
          <w:rFonts w:ascii="Arial" w:hAnsi="Arial" w:cs="Arial"/>
        </w:rPr>
        <w:t>$44,072,889.40</w:t>
      </w:r>
    </w:p>
    <w:p w14:paraId="699A9E23" w14:textId="77777777" w:rsidR="00E60C11" w:rsidRPr="007A6609" w:rsidRDefault="00E60C11" w:rsidP="00E60C11">
      <w:pPr>
        <w:spacing w:line="360" w:lineRule="auto"/>
        <w:rPr>
          <w:rFonts w:ascii="Arial" w:hAnsi="Arial" w:cs="Arial"/>
        </w:rPr>
      </w:pPr>
    </w:p>
    <w:p w14:paraId="6BB18C1D" w14:textId="7DB81C67" w:rsidR="00E60C11" w:rsidRPr="007A6609" w:rsidRDefault="00E60C11" w:rsidP="003878D1">
      <w:pPr>
        <w:spacing w:line="360" w:lineRule="auto"/>
        <w:rPr>
          <w:rFonts w:ascii="Arial" w:hAnsi="Arial" w:cs="Arial"/>
        </w:rPr>
      </w:pPr>
      <w:r w:rsidRPr="007A6609">
        <w:rPr>
          <w:rFonts w:ascii="Arial" w:hAnsi="Arial" w:cs="Arial"/>
          <w:b/>
        </w:rPr>
        <w:t xml:space="preserve">Población Objetivo: </w:t>
      </w:r>
      <w:r w:rsidR="003878D1" w:rsidRPr="007A6609">
        <w:rPr>
          <w:rFonts w:ascii="Arial" w:hAnsi="Arial" w:cs="Arial"/>
        </w:rPr>
        <w:t>$4,782,013.90</w:t>
      </w:r>
    </w:p>
    <w:p w14:paraId="155927DA" w14:textId="77777777" w:rsidR="00E60C11" w:rsidRPr="007A6609" w:rsidRDefault="00E60C11" w:rsidP="00E60C11">
      <w:pPr>
        <w:spacing w:line="360" w:lineRule="auto"/>
        <w:rPr>
          <w:rFonts w:ascii="Arial" w:hAnsi="Arial" w:cs="Arial"/>
        </w:rPr>
      </w:pPr>
    </w:p>
    <w:p w14:paraId="02EC62E5" w14:textId="32BFDD2E" w:rsidR="009A74FD" w:rsidRPr="007A6609" w:rsidRDefault="00E60C11" w:rsidP="003878D1">
      <w:pPr>
        <w:spacing w:line="360" w:lineRule="auto"/>
        <w:rPr>
          <w:rFonts w:ascii="Arial" w:hAnsi="Arial" w:cs="Arial"/>
          <w:bCs/>
        </w:rPr>
      </w:pPr>
      <w:r w:rsidRPr="007A6609">
        <w:rPr>
          <w:rFonts w:ascii="Arial" w:hAnsi="Arial" w:cs="Arial"/>
          <w:b/>
        </w:rPr>
        <w:t>Muestra Auditada:</w:t>
      </w:r>
      <w:r w:rsidR="003878D1" w:rsidRPr="007A6609">
        <w:rPr>
          <w:rFonts w:ascii="Arial" w:hAnsi="Arial" w:cs="Arial"/>
        </w:rPr>
        <w:t xml:space="preserve"> </w:t>
      </w:r>
      <w:r w:rsidR="003878D1" w:rsidRPr="007A6609">
        <w:rPr>
          <w:rFonts w:ascii="Arial" w:hAnsi="Arial" w:cs="Arial"/>
          <w:bCs/>
        </w:rPr>
        <w:t>$4,524,542.92</w:t>
      </w:r>
    </w:p>
    <w:p w14:paraId="185A9EA7" w14:textId="77FEFEC2" w:rsidR="00E60C11" w:rsidRPr="007A6609" w:rsidRDefault="00E60C11" w:rsidP="00E60C11">
      <w:pPr>
        <w:spacing w:line="360" w:lineRule="auto"/>
        <w:rPr>
          <w:rFonts w:ascii="Arial" w:hAnsi="Arial" w:cs="Arial"/>
          <w:b/>
          <w:bCs/>
        </w:rPr>
      </w:pPr>
    </w:p>
    <w:p w14:paraId="7AAAF9FC" w14:textId="274A5CA1" w:rsidR="009A74FD" w:rsidRDefault="00E60C11" w:rsidP="009A74FD">
      <w:pPr>
        <w:rPr>
          <w:rFonts w:ascii="Arial" w:hAnsi="Arial" w:cs="Arial"/>
          <w:bCs/>
          <w:color w:val="000000"/>
        </w:rPr>
      </w:pPr>
      <w:r w:rsidRPr="007A6609">
        <w:rPr>
          <w:rFonts w:ascii="Arial" w:hAnsi="Arial" w:cs="Arial"/>
          <w:b/>
        </w:rPr>
        <w:t>Representatividad de la Muestra:</w:t>
      </w:r>
      <w:r w:rsidRPr="007A6609">
        <w:rPr>
          <w:rFonts w:ascii="Arial" w:hAnsi="Arial" w:cs="Arial"/>
        </w:rPr>
        <w:t xml:space="preserve"> </w:t>
      </w:r>
      <w:r w:rsidR="00D61C3A" w:rsidRPr="007A6609">
        <w:rPr>
          <w:rFonts w:ascii="Arial" w:hAnsi="Arial" w:cs="Arial"/>
          <w:bCs/>
          <w:color w:val="000000"/>
        </w:rPr>
        <w:t>94.62%</w:t>
      </w:r>
    </w:p>
    <w:p w14:paraId="6AD05E62" w14:textId="77777777" w:rsidR="00EF4744" w:rsidRPr="007A6609" w:rsidRDefault="00EF4744" w:rsidP="009A74FD">
      <w:pPr>
        <w:rPr>
          <w:rFonts w:ascii="Arial" w:hAnsi="Arial" w:cs="Arial"/>
          <w:bCs/>
          <w:color w:val="000000"/>
        </w:rPr>
      </w:pPr>
    </w:p>
    <w:p w14:paraId="2693FADA" w14:textId="77777777" w:rsidR="008D119D" w:rsidRPr="007A6609" w:rsidRDefault="008D119D" w:rsidP="009A74FD">
      <w:pPr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</w:p>
    <w:p w14:paraId="5B0E7770" w14:textId="101E7290" w:rsidR="00E60C11" w:rsidRPr="007A6609" w:rsidRDefault="00E60C11" w:rsidP="007E70E3">
      <w:pPr>
        <w:spacing w:line="360" w:lineRule="auto"/>
        <w:ind w:right="190"/>
        <w:jc w:val="both"/>
        <w:rPr>
          <w:rFonts w:ascii="Arial" w:hAnsi="Arial" w:cs="Arial"/>
        </w:rPr>
      </w:pPr>
      <w:r w:rsidRPr="007A6609">
        <w:rPr>
          <w:rFonts w:ascii="Arial" w:hAnsi="Arial" w:cs="Arial"/>
        </w:rPr>
        <w:t>En el total del Universo están considerados los recursos federales por la cantidad de</w:t>
      </w:r>
      <w:r w:rsidR="009B7074" w:rsidRPr="007A6609">
        <w:rPr>
          <w:rFonts w:ascii="Arial" w:hAnsi="Arial" w:cs="Arial"/>
        </w:rPr>
        <w:t xml:space="preserve"> </w:t>
      </w:r>
      <w:r w:rsidR="00C204B7" w:rsidRPr="007A6609">
        <w:rPr>
          <w:rFonts w:ascii="Arial" w:hAnsi="Arial" w:cs="Arial"/>
        </w:rPr>
        <w:t>$39,290,875.50</w:t>
      </w:r>
      <w:r w:rsidRPr="007A6609">
        <w:rPr>
          <w:rFonts w:ascii="Arial" w:hAnsi="Arial" w:cs="Arial"/>
        </w:rPr>
        <w:t>, los cuales no se contemplaron en el monto de la muestra auditada, quedando integrada la población objetivo únicamente por recursos estatales.</w:t>
      </w:r>
    </w:p>
    <w:p w14:paraId="1D444980" w14:textId="77777777" w:rsidR="00AE4AE9" w:rsidRPr="007A6609" w:rsidRDefault="00AE4AE9" w:rsidP="00E60C11">
      <w:pPr>
        <w:spacing w:line="360" w:lineRule="auto"/>
        <w:ind w:right="190"/>
        <w:jc w:val="both"/>
        <w:rPr>
          <w:rFonts w:ascii="Arial" w:hAnsi="Arial" w:cs="Arial"/>
        </w:rPr>
      </w:pPr>
    </w:p>
    <w:p w14:paraId="5194654A" w14:textId="5E04D44A" w:rsidR="00E60C11" w:rsidRPr="00CF5119" w:rsidRDefault="00E60C11" w:rsidP="00E60C11">
      <w:pPr>
        <w:spacing w:line="360" w:lineRule="auto"/>
        <w:ind w:right="190"/>
        <w:jc w:val="both"/>
        <w:rPr>
          <w:rFonts w:ascii="Arial" w:hAnsi="Arial" w:cs="Arial"/>
        </w:rPr>
      </w:pPr>
      <w:r w:rsidRPr="007A6609">
        <w:rPr>
          <w:rFonts w:ascii="Arial" w:hAnsi="Arial" w:cs="Arial"/>
        </w:rPr>
        <w:t xml:space="preserve">La población objetivo se determinó sobre la base de los </w:t>
      </w:r>
      <w:r w:rsidR="00C204B7" w:rsidRPr="007A6609">
        <w:rPr>
          <w:rFonts w:ascii="Arial" w:hAnsi="Arial" w:cs="Arial"/>
        </w:rPr>
        <w:t>gast</w:t>
      </w:r>
      <w:r w:rsidR="00FD1EBC" w:rsidRPr="007A6609">
        <w:rPr>
          <w:rFonts w:ascii="Arial" w:hAnsi="Arial" w:cs="Arial"/>
        </w:rPr>
        <w:t>os devengados</w:t>
      </w:r>
      <w:r w:rsidRPr="007A6609">
        <w:rPr>
          <w:rFonts w:ascii="Arial" w:hAnsi="Arial" w:cs="Arial"/>
        </w:rPr>
        <w:t xml:space="preserve"> que forman parte del Estado Analítico de</w:t>
      </w:r>
      <w:r w:rsidR="00E72C0F" w:rsidRPr="007A6609">
        <w:rPr>
          <w:rFonts w:ascii="Arial" w:hAnsi="Arial" w:cs="Arial"/>
        </w:rPr>
        <w:t>l Ejercicio del Presupuesto de E</w:t>
      </w:r>
      <w:r w:rsidRPr="007A6609">
        <w:rPr>
          <w:rFonts w:ascii="Arial" w:hAnsi="Arial" w:cs="Arial"/>
        </w:rPr>
        <w:t xml:space="preserve">gresos </w:t>
      </w:r>
      <w:r w:rsidR="00FD1EBC" w:rsidRPr="007A6609">
        <w:rPr>
          <w:rFonts w:ascii="Arial" w:hAnsi="Arial" w:cs="Arial"/>
        </w:rPr>
        <w:t>por</w:t>
      </w:r>
      <w:r w:rsidR="00FD1EBC">
        <w:rPr>
          <w:rFonts w:ascii="Arial" w:hAnsi="Arial" w:cs="Arial"/>
        </w:rPr>
        <w:t xml:space="preserve"> Objeto del Gasto </w:t>
      </w:r>
      <w:r w:rsidRPr="007207B0">
        <w:rPr>
          <w:rFonts w:ascii="Arial" w:hAnsi="Arial" w:cs="Arial"/>
        </w:rPr>
        <w:t>p</w:t>
      </w:r>
      <w:r w:rsidR="00611120">
        <w:rPr>
          <w:rFonts w:ascii="Arial" w:hAnsi="Arial" w:cs="Arial"/>
        </w:rPr>
        <w:t>or el período comprendido</w:t>
      </w:r>
      <w:r w:rsidR="002170A6">
        <w:rPr>
          <w:rFonts w:ascii="Arial" w:hAnsi="Arial" w:cs="Arial"/>
        </w:rPr>
        <w:t xml:space="preserve"> del </w:t>
      </w:r>
      <w:r w:rsidR="00611120">
        <w:rPr>
          <w:rFonts w:ascii="Arial" w:hAnsi="Arial" w:cs="Arial"/>
        </w:rPr>
        <w:t>1</w:t>
      </w:r>
      <w:r w:rsidR="002170A6">
        <w:rPr>
          <w:rFonts w:ascii="Arial" w:hAnsi="Arial" w:cs="Arial"/>
        </w:rPr>
        <w:t>º</w:t>
      </w:r>
      <w:r w:rsidRPr="007207B0">
        <w:rPr>
          <w:rFonts w:ascii="Arial" w:hAnsi="Arial" w:cs="Arial"/>
        </w:rPr>
        <w:t xml:space="preserve"> de enero al 31 de diciembre </w:t>
      </w:r>
      <w:r w:rsidRPr="007A6609">
        <w:rPr>
          <w:rFonts w:ascii="Arial" w:hAnsi="Arial" w:cs="Arial"/>
        </w:rPr>
        <w:t xml:space="preserve">de </w:t>
      </w:r>
      <w:r w:rsidRPr="007A6609">
        <w:rPr>
          <w:rFonts w:ascii="Arial" w:hAnsi="Arial" w:cs="Arial"/>
          <w:bCs/>
        </w:rPr>
        <w:t>202</w:t>
      </w:r>
      <w:r w:rsidR="00C204B7" w:rsidRPr="007A6609">
        <w:rPr>
          <w:rFonts w:ascii="Arial" w:hAnsi="Arial" w:cs="Arial"/>
          <w:bCs/>
        </w:rPr>
        <w:t>2</w:t>
      </w:r>
      <w:r w:rsidR="00F57511">
        <w:rPr>
          <w:rFonts w:ascii="Arial" w:hAnsi="Arial" w:cs="Arial"/>
          <w:bCs/>
        </w:rPr>
        <w:t>.</w:t>
      </w:r>
    </w:p>
    <w:p w14:paraId="44FEAEFC" w14:textId="77777777" w:rsidR="00E60C11" w:rsidRPr="00CF5119" w:rsidRDefault="00E60C11" w:rsidP="00E60C11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25F6A6F" w14:textId="757FDAE2" w:rsidR="003A721E" w:rsidRPr="00087355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087355">
        <w:rPr>
          <w:rFonts w:ascii="Arial" w:hAnsi="Arial" w:cs="Arial"/>
          <w:b/>
          <w:bCs/>
        </w:rPr>
        <w:t>D</w:t>
      </w:r>
      <w:r w:rsidR="003C1A99" w:rsidRPr="00087355">
        <w:rPr>
          <w:rFonts w:ascii="Arial" w:hAnsi="Arial" w:cs="Arial"/>
          <w:b/>
          <w:bCs/>
        </w:rPr>
        <w:t xml:space="preserve">. Criterios de </w:t>
      </w:r>
      <w:r w:rsidR="00FA4D20" w:rsidRPr="00087355">
        <w:rPr>
          <w:rFonts w:ascii="Arial" w:hAnsi="Arial" w:cs="Arial"/>
          <w:b/>
          <w:bCs/>
        </w:rPr>
        <w:t>S</w:t>
      </w:r>
      <w:r w:rsidR="00E43850" w:rsidRPr="00087355">
        <w:rPr>
          <w:rFonts w:ascii="Arial" w:hAnsi="Arial" w:cs="Arial"/>
          <w:b/>
          <w:bCs/>
        </w:rPr>
        <w:t>elección</w:t>
      </w:r>
    </w:p>
    <w:p w14:paraId="7AAA5C5B" w14:textId="77777777" w:rsidR="005274CB" w:rsidRPr="00087355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59F6C907" w:rsidR="002E1AEF" w:rsidRPr="009879F6" w:rsidRDefault="00035255" w:rsidP="00D5383B">
      <w:pPr>
        <w:tabs>
          <w:tab w:val="left" w:pos="9449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087355">
        <w:rPr>
          <w:rFonts w:ascii="Arial" w:hAnsi="Arial" w:cs="Arial"/>
          <w:bCs/>
        </w:rPr>
        <w:t>En l</w:t>
      </w:r>
      <w:r w:rsidR="003A721E" w:rsidRPr="00087355">
        <w:rPr>
          <w:rFonts w:ascii="Arial" w:hAnsi="Arial" w:cs="Arial"/>
          <w:bCs/>
        </w:rPr>
        <w:t>a auditoría realizada</w:t>
      </w:r>
      <w:r w:rsidRPr="00087355">
        <w:rPr>
          <w:rFonts w:ascii="Arial" w:hAnsi="Arial" w:cs="Arial"/>
          <w:bCs/>
        </w:rPr>
        <w:t xml:space="preserve"> se</w:t>
      </w:r>
      <w:r w:rsidR="003A721E" w:rsidRPr="00087355">
        <w:rPr>
          <w:rFonts w:ascii="Arial" w:hAnsi="Arial" w:cs="Arial"/>
          <w:bCs/>
        </w:rPr>
        <w:t xml:space="preserve"> </w:t>
      </w:r>
      <w:r w:rsidRPr="00087355">
        <w:rPr>
          <w:rFonts w:ascii="Arial" w:hAnsi="Arial" w:cs="Arial"/>
          <w:bCs/>
        </w:rPr>
        <w:t>buscó</w:t>
      </w:r>
      <w:r w:rsidR="003A721E" w:rsidRPr="00087355">
        <w:rPr>
          <w:rFonts w:ascii="Arial" w:hAnsi="Arial" w:cs="Arial"/>
          <w:bCs/>
        </w:rPr>
        <w:t xml:space="preserve"> obtener una seguridad razonable de que el objetivo y alcance planteado</w:t>
      </w:r>
      <w:r w:rsidRPr="00087355">
        <w:rPr>
          <w:rFonts w:ascii="Arial" w:hAnsi="Arial" w:cs="Arial"/>
          <w:bCs/>
        </w:rPr>
        <w:t>s</w:t>
      </w:r>
      <w:r w:rsidR="00C53B29" w:rsidRPr="00087355">
        <w:rPr>
          <w:rFonts w:ascii="Arial" w:hAnsi="Arial" w:cs="Arial"/>
          <w:bCs/>
        </w:rPr>
        <w:t xml:space="preserve"> para la fiscalización de la entidad</w:t>
      </w:r>
      <w:r w:rsidR="00643D09" w:rsidRPr="00087355">
        <w:rPr>
          <w:rFonts w:ascii="Arial" w:hAnsi="Arial" w:cs="Arial"/>
          <w:bCs/>
        </w:rPr>
        <w:t>,</w:t>
      </w:r>
      <w:r w:rsidR="003A721E" w:rsidRPr="00087355">
        <w:rPr>
          <w:rFonts w:ascii="Arial" w:hAnsi="Arial" w:cs="Arial"/>
          <w:bCs/>
        </w:rPr>
        <w:t xml:space="preserve"> </w:t>
      </w:r>
      <w:r w:rsidR="000C5FF6" w:rsidRPr="00087355">
        <w:rPr>
          <w:rFonts w:ascii="Arial" w:hAnsi="Arial" w:cs="Arial"/>
          <w:bCs/>
        </w:rPr>
        <w:t xml:space="preserve">respecto al cumplimiento financiero de </w:t>
      </w:r>
      <w:r w:rsidR="000C5FF6" w:rsidRPr="007A6609">
        <w:rPr>
          <w:rFonts w:ascii="Arial" w:hAnsi="Arial" w:cs="Arial"/>
          <w:bCs/>
        </w:rPr>
        <w:t xml:space="preserve">los </w:t>
      </w:r>
      <w:r w:rsidR="00C21518" w:rsidRPr="007A6609">
        <w:rPr>
          <w:rFonts w:ascii="Arial" w:hAnsi="Arial" w:cs="Arial"/>
        </w:rPr>
        <w:t xml:space="preserve">ingresos y </w:t>
      </w:r>
      <w:r w:rsidR="00B67A0A" w:rsidRPr="007A6609">
        <w:rPr>
          <w:rFonts w:ascii="Arial" w:hAnsi="Arial" w:cs="Arial"/>
        </w:rPr>
        <w:t>gast</w:t>
      </w:r>
      <w:r w:rsidR="00C21518" w:rsidRPr="007A6609">
        <w:rPr>
          <w:rFonts w:ascii="Arial" w:hAnsi="Arial" w:cs="Arial"/>
        </w:rPr>
        <w:t>os devengados</w:t>
      </w:r>
      <w:r w:rsidR="003B7F9D" w:rsidRPr="007A6609">
        <w:rPr>
          <w:rFonts w:ascii="Arial" w:hAnsi="Arial" w:cs="Arial"/>
          <w:bCs/>
        </w:rPr>
        <w:t>,</w:t>
      </w:r>
      <w:r w:rsidR="00BB35C9" w:rsidRPr="00087355">
        <w:rPr>
          <w:rFonts w:ascii="Arial" w:hAnsi="Arial" w:cs="Arial"/>
          <w:bCs/>
        </w:rPr>
        <w:t xml:space="preserve"> </w:t>
      </w:r>
      <w:r w:rsidRPr="00087355">
        <w:rPr>
          <w:rFonts w:ascii="Arial" w:hAnsi="Arial" w:cs="Arial"/>
          <w:bCs/>
        </w:rPr>
        <w:t>hayan</w:t>
      </w:r>
      <w:r w:rsidRPr="00871D79">
        <w:rPr>
          <w:rFonts w:ascii="Arial" w:hAnsi="Arial" w:cs="Arial"/>
          <w:bCs/>
        </w:rPr>
        <w:t xml:space="preserve"> cumplido</w:t>
      </w:r>
      <w:r w:rsidR="003A721E" w:rsidRPr="00871D79">
        <w:rPr>
          <w:rFonts w:ascii="Arial" w:hAnsi="Arial" w:cs="Arial"/>
          <w:bCs/>
        </w:rPr>
        <w:t xml:space="preserve"> con los aspectos y criterios apegados </w:t>
      </w:r>
      <w:r w:rsidR="00C53B29" w:rsidRPr="00871D79">
        <w:rPr>
          <w:rFonts w:ascii="Arial" w:hAnsi="Arial" w:cs="Arial"/>
          <w:bCs/>
        </w:rPr>
        <w:t xml:space="preserve">a </w:t>
      </w:r>
      <w:r w:rsidR="00531A3F" w:rsidRPr="00871D79">
        <w:rPr>
          <w:rFonts w:ascii="Arial" w:hAnsi="Arial" w:cs="Arial"/>
          <w:bCs/>
        </w:rPr>
        <w:t xml:space="preserve">las </w:t>
      </w:r>
      <w:r w:rsidR="003A721E" w:rsidRPr="00871D79">
        <w:rPr>
          <w:rFonts w:ascii="Arial" w:hAnsi="Arial" w:cs="Arial"/>
          <w:bCs/>
        </w:rPr>
        <w:t>Normas Profesionales de</w:t>
      </w:r>
      <w:r w:rsidR="003A721E" w:rsidRPr="009879F6">
        <w:rPr>
          <w:rFonts w:ascii="Arial" w:hAnsi="Arial" w:cs="Arial"/>
          <w:bCs/>
        </w:rPr>
        <w:t xml:space="preserve"> Auditoría del Sistema Nacional de Fiscalización</w:t>
      </w:r>
      <w:r w:rsidR="003863D1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2E905633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</w:t>
      </w:r>
      <w:r w:rsidRPr="00723F15">
        <w:rPr>
          <w:rFonts w:ascii="Arial" w:hAnsi="Arial" w:cs="Arial"/>
          <w:bCs/>
        </w:rPr>
        <w:t xml:space="preserve">al </w:t>
      </w:r>
      <w:r w:rsidR="00613235" w:rsidRPr="00723F15">
        <w:rPr>
          <w:rFonts w:ascii="Arial" w:hAnsi="Arial" w:cs="Arial"/>
          <w:b/>
        </w:rPr>
        <w:t>Tribunal Electoral</w:t>
      </w:r>
      <w:r w:rsidR="00613235" w:rsidRPr="00723F15">
        <w:rPr>
          <w:rFonts w:ascii="Arial" w:hAnsi="Arial" w:cs="Arial"/>
        </w:rPr>
        <w:t xml:space="preserve"> </w:t>
      </w:r>
      <w:r w:rsidR="00613235" w:rsidRPr="00723F15">
        <w:rPr>
          <w:rFonts w:ascii="Arial" w:hAnsi="Arial" w:cs="Arial"/>
          <w:b/>
          <w:bCs/>
        </w:rPr>
        <w:t>de Quintana Roo</w:t>
      </w:r>
      <w:r w:rsidR="00257CE6" w:rsidRPr="00723F15">
        <w:rPr>
          <w:rFonts w:ascii="Arial" w:hAnsi="Arial" w:cs="Arial"/>
        </w:rPr>
        <w:t>,</w:t>
      </w:r>
      <w:r w:rsidRPr="00723F15">
        <w:rPr>
          <w:rFonts w:ascii="Arial" w:hAnsi="Arial" w:cs="Arial"/>
          <w:bCs/>
        </w:rPr>
        <w:t xml:space="preserve"> siendo la</w:t>
      </w:r>
      <w:r w:rsidR="00852E00" w:rsidRPr="00723F15">
        <w:rPr>
          <w:rFonts w:ascii="Arial" w:hAnsi="Arial" w:cs="Arial"/>
          <w:bCs/>
        </w:rPr>
        <w:t>s</w:t>
      </w:r>
      <w:r w:rsidRPr="00723F15">
        <w:rPr>
          <w:rFonts w:ascii="Arial" w:hAnsi="Arial" w:cs="Arial"/>
          <w:bCs/>
        </w:rPr>
        <w:t xml:space="preserve"> principal</w:t>
      </w:r>
      <w:r w:rsidR="00852E00" w:rsidRPr="00723F15">
        <w:rPr>
          <w:rFonts w:ascii="Arial" w:hAnsi="Arial" w:cs="Arial"/>
          <w:bCs/>
        </w:rPr>
        <w:t>es</w:t>
      </w:r>
      <w:r w:rsidRPr="00723F15">
        <w:rPr>
          <w:rFonts w:ascii="Arial" w:hAnsi="Arial" w:cs="Arial"/>
          <w:bCs/>
        </w:rPr>
        <w:t xml:space="preserve"> fuente</w:t>
      </w:r>
      <w:r w:rsidR="00852E00" w:rsidRPr="00723F15">
        <w:rPr>
          <w:rFonts w:ascii="Arial" w:hAnsi="Arial" w:cs="Arial"/>
          <w:bCs/>
        </w:rPr>
        <w:t>s</w:t>
      </w:r>
      <w:r w:rsidRPr="00723F15">
        <w:rPr>
          <w:rFonts w:ascii="Arial" w:hAnsi="Arial" w:cs="Arial"/>
          <w:bCs/>
        </w:rPr>
        <w:t xml:space="preserve"> de información financiera </w:t>
      </w:r>
      <w:r w:rsidR="00852E00" w:rsidRPr="00723F15">
        <w:rPr>
          <w:rFonts w:ascii="Arial" w:hAnsi="Arial" w:cs="Arial"/>
          <w:bCs/>
        </w:rPr>
        <w:t>sus</w:t>
      </w:r>
      <w:r w:rsidRPr="00723F15">
        <w:rPr>
          <w:rFonts w:ascii="Arial" w:hAnsi="Arial" w:cs="Arial"/>
          <w:bCs/>
        </w:rPr>
        <w:t xml:space="preserve"> estados contables</w:t>
      </w:r>
      <w:r w:rsidR="00B67A0A">
        <w:rPr>
          <w:rFonts w:ascii="Arial" w:hAnsi="Arial" w:cs="Arial"/>
          <w:bCs/>
        </w:rPr>
        <w:t>,</w:t>
      </w:r>
      <w:r w:rsidRPr="00723F15">
        <w:rPr>
          <w:rFonts w:ascii="Arial" w:hAnsi="Arial" w:cs="Arial"/>
          <w:bCs/>
        </w:rPr>
        <w:t xml:space="preserve"> presupuestarios</w:t>
      </w:r>
      <w:r w:rsidR="00B67A0A">
        <w:rPr>
          <w:rFonts w:ascii="Arial" w:hAnsi="Arial" w:cs="Arial"/>
          <w:bCs/>
        </w:rPr>
        <w:t xml:space="preserve"> </w:t>
      </w:r>
      <w:r w:rsidR="00B67A0A" w:rsidRPr="007A6609">
        <w:rPr>
          <w:rFonts w:ascii="Arial" w:hAnsi="Arial" w:cs="Arial"/>
          <w:bCs/>
        </w:rPr>
        <w:t>y programáticos</w:t>
      </w:r>
      <w:r w:rsidRPr="00723F15">
        <w:rPr>
          <w:rFonts w:ascii="Arial" w:hAnsi="Arial" w:cs="Arial"/>
          <w:bCs/>
        </w:rPr>
        <w:t xml:space="preserve">, los cuales </w:t>
      </w:r>
      <w:r w:rsidR="00852E00" w:rsidRPr="00723F15">
        <w:rPr>
          <w:rFonts w:ascii="Arial" w:hAnsi="Arial" w:cs="Arial"/>
          <w:bCs/>
        </w:rPr>
        <w:t xml:space="preserve">fueron analizados </w:t>
      </w:r>
      <w:r w:rsidRPr="00723F15">
        <w:rPr>
          <w:rFonts w:ascii="Arial" w:hAnsi="Arial" w:cs="Arial"/>
          <w:bCs/>
        </w:rPr>
        <w:t>para la</w:t>
      </w:r>
      <w:r>
        <w:rPr>
          <w:rFonts w:ascii="Arial" w:hAnsi="Arial" w:cs="Arial"/>
          <w:bCs/>
        </w:rPr>
        <w:t xml:space="preserve">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</w:t>
      </w:r>
      <w:r w:rsidRPr="00716705">
        <w:rPr>
          <w:rFonts w:ascii="Arial" w:hAnsi="Arial" w:cs="Arial"/>
          <w:bCs/>
        </w:rPr>
        <w:t xml:space="preserve">servancia </w:t>
      </w:r>
      <w:r w:rsidR="00852E00" w:rsidRPr="00716705">
        <w:rPr>
          <w:rFonts w:ascii="Arial" w:hAnsi="Arial" w:cs="Arial"/>
          <w:bCs/>
        </w:rPr>
        <w:t>de</w:t>
      </w:r>
      <w:r w:rsidRPr="00716705">
        <w:rPr>
          <w:rFonts w:ascii="Arial" w:hAnsi="Arial" w:cs="Arial"/>
          <w:bCs/>
        </w:rPr>
        <w:t xml:space="preserve"> la </w:t>
      </w:r>
      <w:r w:rsidR="00F52F12" w:rsidRPr="00716705">
        <w:rPr>
          <w:rFonts w:ascii="Arial" w:hAnsi="Arial" w:cs="Arial"/>
          <w:bCs/>
        </w:rPr>
        <w:t xml:space="preserve">información </w:t>
      </w:r>
      <w:r w:rsidR="00F52F12" w:rsidRPr="00C21518">
        <w:rPr>
          <w:rFonts w:ascii="Arial" w:hAnsi="Arial" w:cs="Arial"/>
        </w:rPr>
        <w:t>histórica</w:t>
      </w:r>
      <w:r w:rsidR="00716705">
        <w:rPr>
          <w:rFonts w:ascii="Arial" w:hAnsi="Arial" w:cs="Arial"/>
          <w:bCs/>
        </w:rPr>
        <w:t xml:space="preserve">, </w:t>
      </w:r>
      <w:r w:rsidR="00F52F12" w:rsidRPr="00C21518">
        <w:rPr>
          <w:rFonts w:ascii="Arial" w:hAnsi="Arial" w:cs="Arial"/>
          <w:bCs/>
        </w:rPr>
        <w:t>que se encuentra en los antecedentes de las auditorías practicadas</w:t>
      </w:r>
      <w:r w:rsidR="00300738" w:rsidRPr="00C21518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5B848BAB" w14:textId="77777777" w:rsidR="001747A8" w:rsidRDefault="001747A8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DFAD54E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</w:t>
      </w:r>
      <w:r w:rsidR="00A03AEC">
        <w:rPr>
          <w:rFonts w:ascii="Arial" w:hAnsi="Arial" w:cs="Arial"/>
          <w:bCs/>
        </w:rPr>
        <w:t xml:space="preserve"> </w:t>
      </w:r>
      <w:r w:rsidR="00A03AEC" w:rsidRPr="001747A8">
        <w:rPr>
          <w:rFonts w:ascii="Arial" w:hAnsi="Arial" w:cs="Arial"/>
          <w:bCs/>
        </w:rPr>
        <w:t xml:space="preserve">determinándose mediante la competencia técnica y </w:t>
      </w:r>
      <w:r w:rsidR="001747A8" w:rsidRPr="001747A8">
        <w:rPr>
          <w:rFonts w:ascii="Arial" w:hAnsi="Arial" w:cs="Arial"/>
          <w:bCs/>
        </w:rPr>
        <w:t>profesional</w:t>
      </w:r>
      <w:r w:rsidR="001747A8">
        <w:rPr>
          <w:rFonts w:ascii="Arial" w:hAnsi="Arial" w:cs="Arial"/>
          <w:bCs/>
        </w:rPr>
        <w:t xml:space="preserve"> l</w:t>
      </w:r>
      <w:r w:rsidR="00860EFD" w:rsidRPr="001747A8">
        <w:rPr>
          <w:rFonts w:ascii="Arial" w:hAnsi="Arial" w:cs="Arial"/>
          <w:bCs/>
        </w:rPr>
        <w:t>a</w:t>
      </w:r>
      <w:r w:rsidR="00391B50" w:rsidRPr="001747A8">
        <w:rPr>
          <w:rFonts w:ascii="Arial" w:hAnsi="Arial" w:cs="Arial"/>
          <w:bCs/>
        </w:rPr>
        <w:t xml:space="preserve"> </w:t>
      </w:r>
      <w:r w:rsidRPr="001747A8">
        <w:rPr>
          <w:rFonts w:ascii="Arial" w:hAnsi="Arial" w:cs="Arial"/>
          <w:bCs/>
        </w:rPr>
        <w:t>actuación fiscalizadora</w:t>
      </w:r>
      <w:r w:rsidR="00255FCA" w:rsidRPr="001747A8">
        <w:rPr>
          <w:rFonts w:ascii="Arial" w:hAnsi="Arial" w:cs="Arial"/>
          <w:bCs/>
        </w:rPr>
        <w:t>,</w:t>
      </w:r>
      <w:r w:rsidRPr="001747A8">
        <w:rPr>
          <w:rFonts w:ascii="Arial" w:hAnsi="Arial" w:cs="Arial"/>
          <w:bCs/>
        </w:rPr>
        <w:t xml:space="preserve"> </w:t>
      </w:r>
      <w:r w:rsidR="00255FCA" w:rsidRPr="001747A8">
        <w:rPr>
          <w:rFonts w:ascii="Arial" w:hAnsi="Arial" w:cs="Arial"/>
          <w:bCs/>
        </w:rPr>
        <w:t>basándose</w:t>
      </w:r>
      <w:r w:rsidR="00391B50" w:rsidRPr="001747A8">
        <w:rPr>
          <w:rFonts w:ascii="Arial" w:hAnsi="Arial" w:cs="Arial"/>
          <w:bCs/>
        </w:rPr>
        <w:t xml:space="preserve"> en</w:t>
      </w:r>
      <w:r w:rsidRPr="001747A8">
        <w:rPr>
          <w:rFonts w:ascii="Arial" w:hAnsi="Arial" w:cs="Arial"/>
          <w:bCs/>
        </w:rPr>
        <w:t xml:space="preserve"> diversos elementos y factores que se integraron en los procedimientos de</w:t>
      </w:r>
      <w:r>
        <w:rPr>
          <w:rFonts w:ascii="Arial" w:hAnsi="Arial" w:cs="Arial"/>
          <w:bCs/>
        </w:rPr>
        <w:t xml:space="preserve">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4DE19EBE" w14:textId="77777777" w:rsidR="00C42651" w:rsidRDefault="00C42651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E84ADF5" w14:textId="0108E90F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1783BDFA" w:rsidR="008D4630" w:rsidRDefault="00234CE3" w:rsidP="003413C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 xml:space="preserve">Se revisaron </w:t>
      </w:r>
      <w:r w:rsidR="003413C6" w:rsidRPr="00F44F61">
        <w:rPr>
          <w:rFonts w:ascii="Arial" w:hAnsi="Arial" w:cs="Arial"/>
        </w:rPr>
        <w:t xml:space="preserve">la </w:t>
      </w:r>
      <w:r w:rsidR="003413C6" w:rsidRPr="007A6609">
        <w:rPr>
          <w:rFonts w:ascii="Arial" w:hAnsi="Arial" w:cs="Arial"/>
        </w:rPr>
        <w:t>Unidad Administrativa, el Área de Recursos Financieros</w:t>
      </w:r>
      <w:r w:rsidR="00382B62" w:rsidRPr="007A6609">
        <w:rPr>
          <w:rFonts w:ascii="Arial" w:hAnsi="Arial" w:cs="Arial"/>
        </w:rPr>
        <w:t>, el Área de Recursos Humanos y el Área de Recursos</w:t>
      </w:r>
      <w:r w:rsidR="003413C6" w:rsidRPr="007A6609">
        <w:rPr>
          <w:rFonts w:ascii="Arial" w:hAnsi="Arial" w:cs="Arial"/>
        </w:rPr>
        <w:t xml:space="preserve"> </w:t>
      </w:r>
      <w:r w:rsidR="00382B62" w:rsidRPr="007A6609">
        <w:rPr>
          <w:rFonts w:ascii="Arial" w:hAnsi="Arial" w:cs="Arial"/>
        </w:rPr>
        <w:t xml:space="preserve">Materiales </w:t>
      </w:r>
      <w:r w:rsidR="008D4630" w:rsidRPr="007A6609">
        <w:rPr>
          <w:rFonts w:ascii="Arial" w:hAnsi="Arial" w:cs="Arial"/>
        </w:rPr>
        <w:t xml:space="preserve">del </w:t>
      </w:r>
      <w:r w:rsidR="003413C6" w:rsidRPr="007A6609">
        <w:rPr>
          <w:rFonts w:ascii="Arial" w:hAnsi="Arial" w:cs="Arial"/>
          <w:b/>
        </w:rPr>
        <w:t>Tribunal</w:t>
      </w:r>
      <w:r w:rsidR="003413C6" w:rsidRPr="00F44F61">
        <w:rPr>
          <w:rFonts w:ascii="Arial" w:hAnsi="Arial" w:cs="Arial"/>
          <w:b/>
        </w:rPr>
        <w:t xml:space="preserve"> Electoral</w:t>
      </w:r>
      <w:r w:rsidR="003413C6" w:rsidRPr="00F44F61">
        <w:rPr>
          <w:rFonts w:ascii="Arial" w:hAnsi="Arial" w:cs="Arial"/>
        </w:rPr>
        <w:t xml:space="preserve"> </w:t>
      </w:r>
      <w:r w:rsidR="003413C6" w:rsidRPr="00F44F61">
        <w:rPr>
          <w:rFonts w:ascii="Arial" w:hAnsi="Arial" w:cs="Arial"/>
          <w:b/>
          <w:bCs/>
        </w:rPr>
        <w:t>de Quintana Roo</w:t>
      </w:r>
      <w:r w:rsidR="008D4630" w:rsidRPr="00F44F61">
        <w:rPr>
          <w:rFonts w:ascii="Arial" w:hAnsi="Arial" w:cs="Arial"/>
          <w:bCs/>
        </w:rPr>
        <w:t>.</w:t>
      </w:r>
    </w:p>
    <w:p w14:paraId="0AF5FC2D" w14:textId="11FA2C23" w:rsidR="004B4ABD" w:rsidRDefault="004B4ABD" w:rsidP="002A411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A4BBFFD" w14:textId="02D5B2BB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3202EFE7" w:rsidR="00E66F94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7DB5EC16" w14:textId="77777777" w:rsidR="00484156" w:rsidRDefault="00484156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F3F834" w14:textId="18BBF515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4915FD61" w:rsidR="00356C6D" w:rsidRPr="00F44F61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E154781" w14:textId="176DFFFE" w:rsidR="004022BD" w:rsidRPr="00151237" w:rsidRDefault="004022BD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</w:rPr>
      </w:pPr>
      <w:r w:rsidRPr="00151237">
        <w:rPr>
          <w:rFonts w:ascii="Arial" w:hAnsi="Arial" w:cs="Arial"/>
          <w:lang w:val="es-ES"/>
        </w:rPr>
        <w:t xml:space="preserve">Verificar que las transferencias otorgadas a la entidad durante el ejercicio </w:t>
      </w:r>
      <w:r w:rsidR="009939B0" w:rsidRPr="00151237">
        <w:rPr>
          <w:rFonts w:ascii="Arial" w:hAnsi="Arial" w:cs="Arial"/>
          <w:lang w:val="es-ES"/>
        </w:rPr>
        <w:t xml:space="preserve">fiscal </w:t>
      </w:r>
      <w:r w:rsidRPr="00151237">
        <w:rPr>
          <w:rFonts w:ascii="Arial" w:hAnsi="Arial" w:cs="Arial"/>
          <w:lang w:val="es-ES"/>
        </w:rPr>
        <w:t>en revisión por la Secretaría de Finanzas y Planeación</w:t>
      </w:r>
      <w:r w:rsidR="00AF6215" w:rsidRPr="00151237">
        <w:rPr>
          <w:rFonts w:ascii="Arial" w:hAnsi="Arial" w:cs="Arial"/>
          <w:lang w:val="es-ES"/>
        </w:rPr>
        <w:t>,</w:t>
      </w:r>
      <w:r w:rsidRPr="00151237">
        <w:rPr>
          <w:rFonts w:ascii="Arial" w:hAnsi="Arial" w:cs="Arial"/>
          <w:lang w:val="es-ES"/>
        </w:rPr>
        <w:t xml:space="preserve"> hayan sido recibid</w:t>
      </w:r>
      <w:r w:rsidR="00AF6215" w:rsidRPr="00151237">
        <w:rPr>
          <w:rFonts w:ascii="Arial" w:hAnsi="Arial" w:cs="Arial"/>
          <w:lang w:val="es-ES"/>
        </w:rPr>
        <w:t>a</w:t>
      </w:r>
      <w:r w:rsidRPr="00151237">
        <w:rPr>
          <w:rFonts w:ascii="Arial" w:hAnsi="Arial" w:cs="Arial"/>
          <w:lang w:val="es-ES"/>
        </w:rPr>
        <w:t>s, depositad</w:t>
      </w:r>
      <w:r w:rsidR="00AF6215" w:rsidRPr="00151237">
        <w:rPr>
          <w:rFonts w:ascii="Arial" w:hAnsi="Arial" w:cs="Arial"/>
          <w:lang w:val="es-ES"/>
        </w:rPr>
        <w:t>a</w:t>
      </w:r>
      <w:r w:rsidRPr="00151237">
        <w:rPr>
          <w:rFonts w:ascii="Arial" w:hAnsi="Arial" w:cs="Arial"/>
          <w:lang w:val="es-ES"/>
        </w:rPr>
        <w:t>s y registrad</w:t>
      </w:r>
      <w:r w:rsidR="00AF6215" w:rsidRPr="00151237">
        <w:rPr>
          <w:rFonts w:ascii="Arial" w:hAnsi="Arial" w:cs="Arial"/>
          <w:lang w:val="es-ES"/>
        </w:rPr>
        <w:t>a</w:t>
      </w:r>
      <w:r w:rsidRPr="00151237">
        <w:rPr>
          <w:rFonts w:ascii="Arial" w:hAnsi="Arial" w:cs="Arial"/>
          <w:lang w:val="es-ES"/>
        </w:rPr>
        <w:t>s contablemente, en los conceptos correspondientes.</w:t>
      </w:r>
      <w:r w:rsidRPr="00151237">
        <w:rPr>
          <w:rFonts w:ascii="Arial" w:hAnsi="Arial" w:cs="Arial"/>
        </w:rPr>
        <w:t xml:space="preserve"> </w:t>
      </w:r>
    </w:p>
    <w:p w14:paraId="2165017F" w14:textId="77777777" w:rsidR="004022BD" w:rsidRPr="007A6609" w:rsidRDefault="004022BD" w:rsidP="00151237">
      <w:pPr>
        <w:spacing w:line="360" w:lineRule="auto"/>
        <w:ind w:left="426" w:right="190"/>
        <w:jc w:val="both"/>
        <w:rPr>
          <w:rFonts w:ascii="Arial" w:hAnsi="Arial" w:cs="Arial"/>
        </w:rPr>
      </w:pPr>
    </w:p>
    <w:p w14:paraId="3AF7329D" w14:textId="069671A3" w:rsidR="004022BD" w:rsidRPr="00151237" w:rsidRDefault="004022BD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</w:rPr>
      </w:pPr>
      <w:r w:rsidRPr="00151237">
        <w:rPr>
          <w:rFonts w:ascii="Arial" w:hAnsi="Arial" w:cs="Arial"/>
          <w:bCs/>
          <w:lang w:val="es-ES"/>
        </w:rPr>
        <w:t xml:space="preserve">Verificar que los registros contables de los ingresos sean oportunos, razonables, consistentes, y que exista una presentación y revelación adecuada en el Estado Analítico de Ingresos y </w:t>
      </w:r>
      <w:r w:rsidR="00425693" w:rsidRPr="00151237">
        <w:rPr>
          <w:rFonts w:ascii="Arial" w:hAnsi="Arial" w:cs="Arial"/>
          <w:bCs/>
          <w:lang w:val="es-ES"/>
        </w:rPr>
        <w:t xml:space="preserve">en el </w:t>
      </w:r>
      <w:r w:rsidRPr="00151237">
        <w:rPr>
          <w:rFonts w:ascii="Arial" w:hAnsi="Arial" w:cs="Arial"/>
          <w:bCs/>
          <w:lang w:val="es-ES"/>
        </w:rPr>
        <w:t>Estado de Actividades.</w:t>
      </w:r>
      <w:r w:rsidRPr="00151237">
        <w:rPr>
          <w:rFonts w:ascii="Arial" w:hAnsi="Arial" w:cs="Arial"/>
        </w:rPr>
        <w:t xml:space="preserve"> </w:t>
      </w:r>
    </w:p>
    <w:p w14:paraId="1F7F4937" w14:textId="77777777" w:rsidR="00AF6215" w:rsidRPr="007A6609" w:rsidRDefault="00AF6215" w:rsidP="00151237">
      <w:pPr>
        <w:spacing w:line="360" w:lineRule="auto"/>
        <w:ind w:left="426" w:right="190"/>
        <w:jc w:val="both"/>
        <w:rPr>
          <w:rFonts w:ascii="Arial" w:hAnsi="Arial" w:cs="Arial"/>
        </w:rPr>
      </w:pPr>
    </w:p>
    <w:p w14:paraId="385D83D5" w14:textId="59A7997C" w:rsidR="004022BD" w:rsidRPr="00151237" w:rsidRDefault="004022BD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>Examinar la razonabilidad de las conciliaciones bancarias de las cuentas propiedad de la entidad, para comprobar la autenticidad de las operaciones y la aplicación de las políticas y procedimientos de control interno.</w:t>
      </w:r>
    </w:p>
    <w:p w14:paraId="76975133" w14:textId="77777777" w:rsidR="004022BD" w:rsidRPr="007A6609" w:rsidRDefault="004022BD" w:rsidP="00151237">
      <w:p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</w:p>
    <w:p w14:paraId="26131507" w14:textId="1A27B8BE" w:rsidR="004022BD" w:rsidRPr="00151237" w:rsidRDefault="004022BD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>Inspeccionar la documentación que ampara las cuentas por cobrar para comprobar su autenticidad.</w:t>
      </w:r>
    </w:p>
    <w:p w14:paraId="451A7EFD" w14:textId="77777777" w:rsidR="004022BD" w:rsidRPr="007A6609" w:rsidRDefault="004022BD" w:rsidP="00151237">
      <w:p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</w:p>
    <w:p w14:paraId="3CB49B95" w14:textId="1DEE5C83" w:rsidR="00B03321" w:rsidRPr="00151237" w:rsidRDefault="004022BD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 xml:space="preserve">Realizar análisis de antigüedad de saldos </w:t>
      </w:r>
      <w:r w:rsidR="007A3D6E" w:rsidRPr="00151237">
        <w:rPr>
          <w:rFonts w:ascii="Arial" w:hAnsi="Arial" w:cs="Arial"/>
          <w:bCs/>
          <w:lang w:val="es-ES"/>
        </w:rPr>
        <w:t xml:space="preserve">de las cuentas por cobrar </w:t>
      </w:r>
      <w:r w:rsidRPr="00151237">
        <w:rPr>
          <w:rFonts w:ascii="Arial" w:hAnsi="Arial" w:cs="Arial"/>
          <w:bCs/>
          <w:lang w:val="es-ES"/>
        </w:rPr>
        <w:t xml:space="preserve">para </w:t>
      </w:r>
      <w:r w:rsidR="004B2B18" w:rsidRPr="00151237">
        <w:rPr>
          <w:rFonts w:ascii="Arial" w:hAnsi="Arial" w:cs="Arial"/>
          <w:bCs/>
          <w:lang w:val="es-ES"/>
        </w:rPr>
        <w:t>comprobar</w:t>
      </w:r>
      <w:r w:rsidRPr="00151237">
        <w:rPr>
          <w:rFonts w:ascii="Arial" w:hAnsi="Arial" w:cs="Arial"/>
          <w:bCs/>
          <w:lang w:val="es-ES"/>
        </w:rPr>
        <w:t xml:space="preserve"> la efectividad de los procedimientos de recuperación de los recursos.</w:t>
      </w:r>
    </w:p>
    <w:p w14:paraId="5AEBDF10" w14:textId="77777777" w:rsidR="004022BD" w:rsidRPr="007A6609" w:rsidRDefault="004022BD" w:rsidP="00151237">
      <w:p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</w:p>
    <w:p w14:paraId="25D959CE" w14:textId="73F1DA23" w:rsidR="004022BD" w:rsidRPr="00151237" w:rsidRDefault="004A61C3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iCs/>
        </w:rPr>
      </w:pPr>
      <w:r w:rsidRPr="00151237">
        <w:rPr>
          <w:rFonts w:ascii="Arial" w:hAnsi="Arial" w:cs="Arial"/>
          <w:bCs/>
          <w:iCs/>
          <w:lang w:val="es-ES"/>
        </w:rPr>
        <w:t>Verificar la efectividad de los lineamientos y procedimient</w:t>
      </w:r>
      <w:r w:rsidR="009B7074" w:rsidRPr="00151237">
        <w:rPr>
          <w:rFonts w:ascii="Arial" w:hAnsi="Arial" w:cs="Arial"/>
          <w:bCs/>
          <w:iCs/>
          <w:lang w:val="es-ES"/>
        </w:rPr>
        <w:t>os establecidos para el control y</w:t>
      </w:r>
      <w:r w:rsidRPr="00151237">
        <w:rPr>
          <w:rFonts w:ascii="Arial" w:hAnsi="Arial" w:cs="Arial"/>
          <w:bCs/>
          <w:iCs/>
          <w:lang w:val="es-ES"/>
        </w:rPr>
        <w:t xml:space="preserve"> manejo de los recursos financieros.</w:t>
      </w:r>
    </w:p>
    <w:p w14:paraId="1E570A61" w14:textId="56B36ADC" w:rsidR="004022BD" w:rsidRPr="007A6609" w:rsidRDefault="004022BD" w:rsidP="00151237">
      <w:pPr>
        <w:spacing w:line="360" w:lineRule="auto"/>
        <w:ind w:left="426" w:right="190"/>
        <w:jc w:val="both"/>
        <w:rPr>
          <w:rFonts w:ascii="Arial" w:hAnsi="Arial" w:cs="Arial"/>
        </w:rPr>
      </w:pPr>
    </w:p>
    <w:p w14:paraId="35491577" w14:textId="50A7E4B1" w:rsidR="00F561EB" w:rsidRPr="00151237" w:rsidRDefault="00826F8A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>Verificar contratos y tabuladores autorizados para comprobar que el sueldo y otras prestaciones hayan sido aprobadas y que estas sean de carácter general.</w:t>
      </w:r>
    </w:p>
    <w:p w14:paraId="4FC9341F" w14:textId="77777777" w:rsidR="00F561EB" w:rsidRPr="007A6609" w:rsidRDefault="00F561EB" w:rsidP="00151237">
      <w:p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</w:p>
    <w:p w14:paraId="135A13CA" w14:textId="75D91A45" w:rsidR="00F86552" w:rsidRPr="00151237" w:rsidRDefault="00F561EB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>Comprobar las plazas de los trabajadores de base y confianza de acuerdo al presupuesto autorizado.</w:t>
      </w:r>
    </w:p>
    <w:p w14:paraId="31A096F4" w14:textId="77777777" w:rsidR="00F119CE" w:rsidRPr="007A6609" w:rsidRDefault="00F119CE" w:rsidP="00151237">
      <w:pPr>
        <w:spacing w:line="360" w:lineRule="auto"/>
        <w:ind w:left="426" w:right="190"/>
        <w:jc w:val="both"/>
        <w:rPr>
          <w:rFonts w:ascii="Arial" w:hAnsi="Arial" w:cs="Arial"/>
          <w:bCs/>
        </w:rPr>
      </w:pPr>
    </w:p>
    <w:p w14:paraId="16883594" w14:textId="7EC812EB" w:rsidR="003C4132" w:rsidRDefault="00610B4B" w:rsidP="00151237">
      <w:pPr>
        <w:pStyle w:val="Prrafodelista"/>
        <w:numPr>
          <w:ilvl w:val="0"/>
          <w:numId w:val="14"/>
        </w:numPr>
        <w:spacing w:line="360" w:lineRule="auto"/>
        <w:ind w:left="426" w:right="141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</w:rPr>
        <w:t xml:space="preserve">Verificar que </w:t>
      </w:r>
      <w:r w:rsidR="007879B7" w:rsidRPr="00151237">
        <w:rPr>
          <w:rFonts w:ascii="Arial" w:hAnsi="Arial" w:cs="Arial"/>
          <w:bCs/>
        </w:rPr>
        <w:t>los documentos</w:t>
      </w:r>
      <w:r w:rsidR="003C4132" w:rsidRPr="00151237">
        <w:rPr>
          <w:rFonts w:ascii="Arial" w:hAnsi="Arial" w:cs="Arial"/>
          <w:bCs/>
          <w:lang w:val="es-ES"/>
        </w:rPr>
        <w:t xml:space="preserve"> originales que comprueban y justifican las erogaciones efectuadas en el capítulo </w:t>
      </w:r>
      <w:r w:rsidR="005F4A61" w:rsidRPr="00151237">
        <w:rPr>
          <w:rFonts w:ascii="Arial" w:hAnsi="Arial" w:cs="Arial"/>
          <w:bCs/>
          <w:lang w:val="es-ES"/>
        </w:rPr>
        <w:t xml:space="preserve">2000, </w:t>
      </w:r>
      <w:r w:rsidR="003C4132" w:rsidRPr="00151237">
        <w:rPr>
          <w:rFonts w:ascii="Arial" w:hAnsi="Arial" w:cs="Arial"/>
          <w:bCs/>
          <w:lang w:val="es-ES"/>
        </w:rPr>
        <w:t>3000</w:t>
      </w:r>
      <w:r w:rsidR="005F4A61" w:rsidRPr="00151237">
        <w:rPr>
          <w:rFonts w:ascii="Arial" w:hAnsi="Arial" w:cs="Arial"/>
          <w:bCs/>
          <w:lang w:val="es-ES"/>
        </w:rPr>
        <w:t xml:space="preserve"> y 5000</w:t>
      </w:r>
      <w:r w:rsidRPr="00151237">
        <w:rPr>
          <w:rFonts w:ascii="Arial" w:hAnsi="Arial" w:cs="Arial"/>
          <w:bCs/>
          <w:lang w:val="es-ES"/>
        </w:rPr>
        <w:t xml:space="preserve">, </w:t>
      </w:r>
      <w:r w:rsidR="003C4132" w:rsidRPr="00151237">
        <w:rPr>
          <w:rFonts w:ascii="Arial" w:hAnsi="Arial" w:cs="Arial"/>
          <w:bCs/>
          <w:lang w:val="es-ES"/>
        </w:rPr>
        <w:t>cumplan con los requisitos fiscales y demás disposiciones normativas aplicables</w:t>
      </w:r>
      <w:r w:rsidR="00277D8C" w:rsidRPr="00151237">
        <w:rPr>
          <w:rFonts w:ascii="Arial" w:hAnsi="Arial" w:cs="Arial"/>
          <w:bCs/>
          <w:lang w:val="es-ES"/>
        </w:rPr>
        <w:t>,</w:t>
      </w:r>
      <w:r w:rsidR="00611120" w:rsidRPr="00151237">
        <w:rPr>
          <w:rFonts w:ascii="Arial" w:hAnsi="Arial" w:cs="Arial"/>
          <w:bCs/>
          <w:lang w:val="es-ES"/>
        </w:rPr>
        <w:t xml:space="preserve"> </w:t>
      </w:r>
      <w:r w:rsidR="009B7074" w:rsidRPr="00151237">
        <w:rPr>
          <w:rFonts w:ascii="Arial" w:hAnsi="Arial" w:cs="Arial"/>
          <w:bCs/>
          <w:lang w:val="es-ES"/>
        </w:rPr>
        <w:t xml:space="preserve">que </w:t>
      </w:r>
      <w:r w:rsidR="003C4132" w:rsidRPr="00151237">
        <w:rPr>
          <w:rFonts w:ascii="Arial" w:hAnsi="Arial" w:cs="Arial"/>
          <w:bCs/>
          <w:lang w:val="es-ES"/>
        </w:rPr>
        <w:t>corresponda</w:t>
      </w:r>
      <w:r w:rsidR="009B7074" w:rsidRPr="00151237">
        <w:rPr>
          <w:rFonts w:ascii="Arial" w:hAnsi="Arial" w:cs="Arial"/>
          <w:bCs/>
          <w:lang w:val="es-ES"/>
        </w:rPr>
        <w:t>n</w:t>
      </w:r>
      <w:r w:rsidR="003C4132" w:rsidRPr="00151237">
        <w:rPr>
          <w:rFonts w:ascii="Arial" w:hAnsi="Arial" w:cs="Arial"/>
          <w:bCs/>
          <w:lang w:val="es-ES"/>
        </w:rPr>
        <w:t xml:space="preserve"> al </w:t>
      </w:r>
      <w:r w:rsidR="00A4220D" w:rsidRPr="00151237">
        <w:rPr>
          <w:rFonts w:ascii="Arial" w:hAnsi="Arial" w:cs="Arial"/>
          <w:bCs/>
          <w:lang w:val="es-ES"/>
        </w:rPr>
        <w:t>periodo</w:t>
      </w:r>
      <w:r w:rsidR="003C4132" w:rsidRPr="00151237">
        <w:rPr>
          <w:rFonts w:ascii="Arial" w:hAnsi="Arial" w:cs="Arial"/>
          <w:bCs/>
          <w:lang w:val="es-ES"/>
        </w:rPr>
        <w:t xml:space="preserve"> sujeto a revisión y se encuentre</w:t>
      </w:r>
      <w:r w:rsidR="009B7074" w:rsidRPr="00151237">
        <w:rPr>
          <w:rFonts w:ascii="Arial" w:hAnsi="Arial" w:cs="Arial"/>
          <w:bCs/>
          <w:lang w:val="es-ES"/>
        </w:rPr>
        <w:t>n</w:t>
      </w:r>
      <w:r w:rsidR="003C4132" w:rsidRPr="00151237">
        <w:rPr>
          <w:rFonts w:ascii="Arial" w:hAnsi="Arial" w:cs="Arial"/>
          <w:bCs/>
          <w:lang w:val="es-ES"/>
        </w:rPr>
        <w:t xml:space="preserve"> debidamente sellad</w:t>
      </w:r>
      <w:r w:rsidR="00B77E5F" w:rsidRPr="00151237">
        <w:rPr>
          <w:rFonts w:ascii="Arial" w:hAnsi="Arial" w:cs="Arial"/>
          <w:bCs/>
          <w:lang w:val="es-ES"/>
        </w:rPr>
        <w:t>os</w:t>
      </w:r>
      <w:r w:rsidR="003C4132" w:rsidRPr="00151237">
        <w:rPr>
          <w:rFonts w:ascii="Arial" w:hAnsi="Arial" w:cs="Arial"/>
          <w:bCs/>
          <w:lang w:val="es-ES"/>
        </w:rPr>
        <w:t xml:space="preserve"> con la identificación del origen de </w:t>
      </w:r>
      <w:r w:rsidRPr="00151237">
        <w:rPr>
          <w:rFonts w:ascii="Arial" w:hAnsi="Arial" w:cs="Arial"/>
          <w:bCs/>
          <w:lang w:val="es-ES"/>
        </w:rPr>
        <w:t>los recursos y ejercicio fiscal</w:t>
      </w:r>
      <w:r w:rsidR="00A9368B" w:rsidRPr="00151237">
        <w:rPr>
          <w:rFonts w:ascii="Arial" w:hAnsi="Arial" w:cs="Arial"/>
          <w:bCs/>
          <w:lang w:val="es-ES"/>
        </w:rPr>
        <w:t>;</w:t>
      </w:r>
      <w:r w:rsidR="005F4A61" w:rsidRPr="007A6609">
        <w:t xml:space="preserve"> </w:t>
      </w:r>
      <w:r w:rsidRPr="00151237">
        <w:rPr>
          <w:rFonts w:ascii="Arial" w:hAnsi="Arial" w:cs="Arial"/>
          <w:bCs/>
          <w:lang w:val="es-ES"/>
        </w:rPr>
        <w:t>cotejando</w:t>
      </w:r>
      <w:r w:rsidR="005F4A61" w:rsidRPr="00151237">
        <w:rPr>
          <w:rFonts w:ascii="Arial" w:hAnsi="Arial" w:cs="Arial"/>
          <w:bCs/>
          <w:lang w:val="es-ES"/>
        </w:rPr>
        <w:t xml:space="preserve"> también registros auxiliares.</w:t>
      </w:r>
    </w:p>
    <w:p w14:paraId="5C8AB954" w14:textId="58D29945" w:rsidR="002C63C4" w:rsidRPr="002C63C4" w:rsidRDefault="002C63C4" w:rsidP="002C63C4">
      <w:pPr>
        <w:spacing w:line="360" w:lineRule="auto"/>
        <w:ind w:right="141"/>
        <w:jc w:val="both"/>
        <w:rPr>
          <w:rFonts w:ascii="Arial" w:hAnsi="Arial" w:cs="Arial"/>
          <w:bCs/>
          <w:lang w:val="es-ES"/>
        </w:rPr>
      </w:pPr>
    </w:p>
    <w:p w14:paraId="6226953B" w14:textId="7A270968" w:rsidR="004022BD" w:rsidRPr="00151237" w:rsidRDefault="00A87DD2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>Verificar</w:t>
      </w:r>
      <w:r w:rsidR="004022BD" w:rsidRPr="00151237">
        <w:rPr>
          <w:rFonts w:ascii="Arial" w:hAnsi="Arial" w:cs="Arial"/>
          <w:bCs/>
          <w:lang w:val="es-ES"/>
        </w:rPr>
        <w:t xml:space="preserve"> por medio de las actas de acuerdos del Comité de Adquisiciones, las condiciones bajo las cuales se </w:t>
      </w:r>
      <w:r w:rsidR="00B77E5F" w:rsidRPr="00151237">
        <w:rPr>
          <w:rFonts w:ascii="Arial" w:hAnsi="Arial" w:cs="Arial"/>
          <w:bCs/>
          <w:lang w:val="es-ES"/>
        </w:rPr>
        <w:t>adjudica</w:t>
      </w:r>
      <w:r w:rsidR="004022BD" w:rsidRPr="00151237">
        <w:rPr>
          <w:rFonts w:ascii="Arial" w:hAnsi="Arial" w:cs="Arial"/>
          <w:bCs/>
          <w:lang w:val="es-ES"/>
        </w:rPr>
        <w:t xml:space="preserve">ron los </w:t>
      </w:r>
      <w:r w:rsidR="00A4220D" w:rsidRPr="00151237">
        <w:rPr>
          <w:rFonts w:ascii="Arial" w:hAnsi="Arial" w:cs="Arial"/>
          <w:bCs/>
          <w:lang w:val="es-ES"/>
        </w:rPr>
        <w:t xml:space="preserve">bienes y </w:t>
      </w:r>
      <w:r w:rsidR="004022BD" w:rsidRPr="00151237">
        <w:rPr>
          <w:rFonts w:ascii="Arial" w:hAnsi="Arial" w:cs="Arial"/>
          <w:bCs/>
          <w:lang w:val="es-ES"/>
        </w:rPr>
        <w:t>servicios, corroborando que éstas se hayan realizado de conformidad con la Ley de Adquisiciones, Arrendamientos y Prestación de Servicios Relacionados con Bienes Muebles del</w:t>
      </w:r>
      <w:r w:rsidR="007879B7" w:rsidRPr="00151237">
        <w:rPr>
          <w:rFonts w:ascii="Arial" w:hAnsi="Arial" w:cs="Arial"/>
          <w:bCs/>
          <w:lang w:val="es-ES"/>
        </w:rPr>
        <w:t xml:space="preserve"> Estado de Quintana Roo</w:t>
      </w:r>
      <w:r w:rsidR="004022BD" w:rsidRPr="00151237">
        <w:rPr>
          <w:rFonts w:ascii="Arial" w:hAnsi="Arial" w:cs="Arial"/>
          <w:bCs/>
          <w:lang w:val="es-ES"/>
        </w:rPr>
        <w:t>.</w:t>
      </w:r>
      <w:r w:rsidR="007B5E3D" w:rsidRPr="00151237">
        <w:rPr>
          <w:rFonts w:ascii="Arial" w:hAnsi="Arial" w:cs="Arial"/>
          <w:lang w:val="es-ES"/>
        </w:rPr>
        <w:t xml:space="preserve"> </w:t>
      </w:r>
      <w:r w:rsidR="007B5E3D" w:rsidRPr="00151237">
        <w:rPr>
          <w:rFonts w:ascii="Arial" w:hAnsi="Arial" w:cs="Arial"/>
          <w:bCs/>
          <w:lang w:val="es-ES"/>
        </w:rPr>
        <w:t xml:space="preserve">En el caso específico de las invitaciones a </w:t>
      </w:r>
      <w:r w:rsidR="00BC3824" w:rsidRPr="00151237">
        <w:rPr>
          <w:rFonts w:ascii="Arial" w:hAnsi="Arial" w:cs="Arial"/>
          <w:bCs/>
          <w:lang w:val="es-ES"/>
        </w:rPr>
        <w:t xml:space="preserve">cuando menos </w:t>
      </w:r>
      <w:r w:rsidR="007B5E3D" w:rsidRPr="00151237">
        <w:rPr>
          <w:rFonts w:ascii="Arial" w:hAnsi="Arial" w:cs="Arial"/>
          <w:bCs/>
          <w:lang w:val="es-ES"/>
        </w:rPr>
        <w:t xml:space="preserve">tres proveedores y adjudicaciones directas, </w:t>
      </w:r>
      <w:r w:rsidRPr="00151237">
        <w:rPr>
          <w:rFonts w:ascii="Arial" w:hAnsi="Arial" w:cs="Arial"/>
          <w:bCs/>
          <w:lang w:val="es-ES"/>
        </w:rPr>
        <w:t>se identifica</w:t>
      </w:r>
      <w:r w:rsidR="00287B24" w:rsidRPr="00151237">
        <w:rPr>
          <w:rFonts w:ascii="Arial" w:hAnsi="Arial" w:cs="Arial"/>
          <w:bCs/>
          <w:lang w:val="es-ES"/>
        </w:rPr>
        <w:t>rá</w:t>
      </w:r>
      <w:r w:rsidR="007B5E3D" w:rsidRPr="00151237">
        <w:rPr>
          <w:rFonts w:ascii="Arial" w:hAnsi="Arial" w:cs="Arial"/>
          <w:bCs/>
          <w:lang w:val="es-ES"/>
        </w:rPr>
        <w:t xml:space="preserve"> si el procedimiento fue </w:t>
      </w:r>
      <w:r w:rsidRPr="00151237">
        <w:rPr>
          <w:rFonts w:ascii="Arial" w:hAnsi="Arial" w:cs="Arial"/>
          <w:bCs/>
          <w:lang w:val="es-ES"/>
        </w:rPr>
        <w:t>con</w:t>
      </w:r>
      <w:r w:rsidR="007B5E3D" w:rsidRPr="00151237">
        <w:rPr>
          <w:rFonts w:ascii="Arial" w:hAnsi="Arial" w:cs="Arial"/>
          <w:bCs/>
          <w:lang w:val="es-ES"/>
        </w:rPr>
        <w:t xml:space="preserve"> base al monto o debido a una excepción, la cual debe</w:t>
      </w:r>
      <w:r w:rsidR="00287B24" w:rsidRPr="00151237">
        <w:rPr>
          <w:rFonts w:ascii="Arial" w:hAnsi="Arial" w:cs="Arial"/>
          <w:bCs/>
          <w:lang w:val="es-ES"/>
        </w:rPr>
        <w:t>rá</w:t>
      </w:r>
      <w:r w:rsidR="007B5E3D" w:rsidRPr="00151237">
        <w:rPr>
          <w:rFonts w:ascii="Arial" w:hAnsi="Arial" w:cs="Arial"/>
          <w:bCs/>
          <w:lang w:val="es-ES"/>
        </w:rPr>
        <w:t xml:space="preserve"> estar </w:t>
      </w:r>
      <w:r w:rsidR="00EF4744" w:rsidRPr="00151237">
        <w:rPr>
          <w:rFonts w:ascii="Arial" w:hAnsi="Arial" w:cs="Arial"/>
          <w:bCs/>
          <w:lang w:val="es-ES"/>
        </w:rPr>
        <w:t>plen</w:t>
      </w:r>
      <w:r w:rsidR="007B5E3D" w:rsidRPr="00151237">
        <w:rPr>
          <w:rFonts w:ascii="Arial" w:hAnsi="Arial" w:cs="Arial"/>
          <w:bCs/>
          <w:lang w:val="es-ES"/>
        </w:rPr>
        <w:t>amente justificada.</w:t>
      </w:r>
    </w:p>
    <w:p w14:paraId="0E10DE79" w14:textId="77777777" w:rsidR="005A195F" w:rsidRPr="007A6609" w:rsidRDefault="005A195F" w:rsidP="00151237">
      <w:p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</w:p>
    <w:p w14:paraId="1AFCF0C9" w14:textId="3DB814FD" w:rsidR="00C45BD2" w:rsidRPr="00151237" w:rsidRDefault="00C45BD2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>Verificar físicamente l</w:t>
      </w:r>
      <w:r w:rsidR="00A4220D" w:rsidRPr="00151237">
        <w:rPr>
          <w:rFonts w:ascii="Arial" w:hAnsi="Arial" w:cs="Arial"/>
          <w:bCs/>
          <w:lang w:val="es-ES"/>
        </w:rPr>
        <w:t>o</w:t>
      </w:r>
      <w:r w:rsidRPr="00151237">
        <w:rPr>
          <w:rFonts w:ascii="Arial" w:hAnsi="Arial" w:cs="Arial"/>
          <w:bCs/>
          <w:lang w:val="es-ES"/>
        </w:rPr>
        <w:t xml:space="preserve">s bienes muebles </w:t>
      </w:r>
      <w:r w:rsidR="00A4220D" w:rsidRPr="00151237">
        <w:rPr>
          <w:rFonts w:ascii="Arial" w:hAnsi="Arial" w:cs="Arial"/>
          <w:bCs/>
          <w:lang w:val="es-ES"/>
        </w:rPr>
        <w:t>adquiridos</w:t>
      </w:r>
      <w:r w:rsidRPr="00151237">
        <w:rPr>
          <w:rFonts w:ascii="Arial" w:hAnsi="Arial" w:cs="Arial"/>
          <w:bCs/>
          <w:lang w:val="es-ES"/>
        </w:rPr>
        <w:t xml:space="preserve"> durante el periodo auditado, comprobando que las características físicas correspondan a las señaladas en las facturas, y que se encuentren en las áreas y en posesión de l</w:t>
      </w:r>
      <w:r w:rsidR="00A87DD2" w:rsidRPr="00151237">
        <w:rPr>
          <w:rFonts w:ascii="Arial" w:hAnsi="Arial" w:cs="Arial"/>
          <w:bCs/>
          <w:lang w:val="es-ES"/>
        </w:rPr>
        <w:t>os servidores públicos</w:t>
      </w:r>
      <w:r w:rsidR="00610B4B" w:rsidRPr="00151237">
        <w:rPr>
          <w:rFonts w:ascii="Arial" w:hAnsi="Arial" w:cs="Arial"/>
          <w:bCs/>
          <w:lang w:val="es-ES"/>
        </w:rPr>
        <w:t xml:space="preserve"> indicado</w:t>
      </w:r>
      <w:r w:rsidRPr="00151237">
        <w:rPr>
          <w:rFonts w:ascii="Arial" w:hAnsi="Arial" w:cs="Arial"/>
          <w:bCs/>
          <w:lang w:val="es-ES"/>
        </w:rPr>
        <w:t>s en los resguardos correspondientes.</w:t>
      </w:r>
    </w:p>
    <w:p w14:paraId="047F53F1" w14:textId="2119930D" w:rsidR="00C45BD2" w:rsidRPr="007A6609" w:rsidRDefault="00C45BD2" w:rsidP="00151237">
      <w:p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</w:p>
    <w:p w14:paraId="6D2B1909" w14:textId="7C4E93A5" w:rsidR="00C45BD2" w:rsidRPr="00151237" w:rsidRDefault="00C45BD2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>Verificar que los bienes muebles e intangibles se encuentren inventariados, identificados, soportados con los resguardos y controles patrimoniales vigentes, protegidos de daños por mal uso o deterioro injustificado, asegurados y con políticas para su reposición y mantenimiento.</w:t>
      </w:r>
    </w:p>
    <w:p w14:paraId="23C78DB0" w14:textId="5FA58410" w:rsidR="00A21ACA" w:rsidRPr="007A6609" w:rsidRDefault="00A21ACA" w:rsidP="00151237">
      <w:p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</w:p>
    <w:p w14:paraId="6BC83599" w14:textId="6E9CD3E8" w:rsidR="00A21ACA" w:rsidRPr="00151237" w:rsidRDefault="00A21ACA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 xml:space="preserve">Constatar que las adquisiciones de bienes del ejercicio </w:t>
      </w:r>
      <w:r w:rsidR="006537FD" w:rsidRPr="00151237">
        <w:rPr>
          <w:rFonts w:ascii="Arial" w:hAnsi="Arial" w:cs="Arial"/>
          <w:bCs/>
          <w:lang w:val="es-ES"/>
        </w:rPr>
        <w:t>fiscal</w:t>
      </w:r>
      <w:r w:rsidRPr="00151237">
        <w:rPr>
          <w:rFonts w:ascii="Arial" w:hAnsi="Arial" w:cs="Arial"/>
          <w:bCs/>
          <w:lang w:val="es-ES"/>
        </w:rPr>
        <w:t xml:space="preserve"> </w:t>
      </w:r>
      <w:r w:rsidR="0002798B" w:rsidRPr="00151237">
        <w:rPr>
          <w:rFonts w:ascii="Arial" w:hAnsi="Arial" w:cs="Arial"/>
          <w:bCs/>
          <w:lang w:val="es-ES"/>
        </w:rPr>
        <w:t xml:space="preserve">2022 </w:t>
      </w:r>
      <w:r w:rsidRPr="00151237">
        <w:rPr>
          <w:rFonts w:ascii="Arial" w:hAnsi="Arial" w:cs="Arial"/>
          <w:bCs/>
          <w:lang w:val="es-ES"/>
        </w:rPr>
        <w:t>se hayan contabilizado correctamente en la cuenta que corresponda conforme a la Ley General de Contabilidad Gubernamental.</w:t>
      </w:r>
    </w:p>
    <w:p w14:paraId="6EB009BC" w14:textId="2E56E516" w:rsidR="007414B1" w:rsidRPr="007A6609" w:rsidRDefault="007414B1" w:rsidP="00151237">
      <w:p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</w:p>
    <w:p w14:paraId="2D4F5CA2" w14:textId="2C6173D9" w:rsidR="00C20BDC" w:rsidRPr="00151237" w:rsidRDefault="00C20BDC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>Examinar la documentación original que compruebe las obligaciones y deudas contraídas por la entidad en el período auditado, derivadas de las adquisiciones de bienes o servicios necesarios y empleados en el desarrollo de las actividades propias.</w:t>
      </w:r>
    </w:p>
    <w:p w14:paraId="4DEC355B" w14:textId="77777777" w:rsidR="00723F15" w:rsidRPr="007A6609" w:rsidRDefault="00723F15" w:rsidP="00151237">
      <w:p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</w:p>
    <w:p w14:paraId="7B3F452D" w14:textId="1AF38B65" w:rsidR="007A3D6E" w:rsidRPr="00151237" w:rsidRDefault="007A3D6E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 xml:space="preserve">Realizar análisis de antigüedad de saldos de las cuentas por pagar para </w:t>
      </w:r>
      <w:r w:rsidR="007E70E3" w:rsidRPr="00151237">
        <w:rPr>
          <w:rFonts w:ascii="Arial" w:hAnsi="Arial" w:cs="Arial"/>
          <w:bCs/>
          <w:lang w:val="es-ES"/>
        </w:rPr>
        <w:t>verificar</w:t>
      </w:r>
      <w:r w:rsidRPr="00151237">
        <w:rPr>
          <w:rFonts w:ascii="Arial" w:hAnsi="Arial" w:cs="Arial"/>
          <w:bCs/>
          <w:lang w:val="es-ES"/>
        </w:rPr>
        <w:t xml:space="preserve"> la efectividad de los procedimientos de pago de obl</w:t>
      </w:r>
      <w:r w:rsidR="00A87DD2" w:rsidRPr="00151237">
        <w:rPr>
          <w:rFonts w:ascii="Arial" w:hAnsi="Arial" w:cs="Arial"/>
          <w:bCs/>
          <w:lang w:val="es-ES"/>
        </w:rPr>
        <w:t xml:space="preserve">igaciones a cargo de la entidad, </w:t>
      </w:r>
      <w:r w:rsidRPr="00151237">
        <w:rPr>
          <w:rFonts w:ascii="Arial" w:hAnsi="Arial" w:cs="Arial"/>
          <w:bCs/>
          <w:lang w:val="es-ES"/>
        </w:rPr>
        <w:t>así como comprobar que estas correspondan a compromisos reales.</w:t>
      </w:r>
    </w:p>
    <w:p w14:paraId="238758A1" w14:textId="7B44DBBB" w:rsidR="007A3D6E" w:rsidRPr="007A6609" w:rsidRDefault="007A3D6E" w:rsidP="00151237">
      <w:p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</w:p>
    <w:p w14:paraId="61739A22" w14:textId="0E7D4735" w:rsidR="004022BD" w:rsidRPr="00151237" w:rsidRDefault="004022BD" w:rsidP="00151237">
      <w:pPr>
        <w:pStyle w:val="Prrafodelista"/>
        <w:numPr>
          <w:ilvl w:val="0"/>
          <w:numId w:val="14"/>
        </w:numPr>
        <w:spacing w:line="360" w:lineRule="auto"/>
        <w:ind w:left="426" w:right="190"/>
        <w:jc w:val="both"/>
        <w:rPr>
          <w:rFonts w:ascii="Arial" w:hAnsi="Arial" w:cs="Arial"/>
          <w:bCs/>
          <w:lang w:val="es-ES"/>
        </w:rPr>
      </w:pPr>
      <w:r w:rsidRPr="00151237">
        <w:rPr>
          <w:rFonts w:ascii="Arial" w:hAnsi="Arial" w:cs="Arial"/>
          <w:bCs/>
          <w:lang w:val="es-ES"/>
        </w:rPr>
        <w:t>Comprobar que las cantidades retenidas por impuestos u otros conceptos, se hayan registrado como pasivos y que éstos se cancelen una vez cumplida o enterada la obligación en el tiempo y forma establecidos en los ordenamientos legales.</w:t>
      </w:r>
    </w:p>
    <w:p w14:paraId="2AED04DC" w14:textId="77777777" w:rsidR="004022BD" w:rsidRPr="007A6609" w:rsidRDefault="004022BD" w:rsidP="00151237">
      <w:pPr>
        <w:spacing w:line="360" w:lineRule="auto"/>
        <w:ind w:left="426" w:right="190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6BA65F08" w14:textId="6A22A957" w:rsidR="004022BD" w:rsidRPr="00151237" w:rsidRDefault="004022BD" w:rsidP="00151237">
      <w:pPr>
        <w:pStyle w:val="Prrafodelista"/>
        <w:numPr>
          <w:ilvl w:val="0"/>
          <w:numId w:val="14"/>
        </w:numPr>
        <w:spacing w:line="360" w:lineRule="auto"/>
        <w:ind w:left="426" w:right="283"/>
        <w:jc w:val="both"/>
        <w:rPr>
          <w:rFonts w:ascii="Arial" w:hAnsi="Arial" w:cs="Arial"/>
          <w:bCs/>
        </w:rPr>
      </w:pPr>
      <w:r w:rsidRPr="00151237">
        <w:rPr>
          <w:rFonts w:ascii="Arial" w:hAnsi="Arial" w:cs="Arial"/>
          <w:bCs/>
          <w:lang w:val="es-ES"/>
        </w:rPr>
        <w:t xml:space="preserve">Verificar que los registros contables de los </w:t>
      </w:r>
      <w:r w:rsidR="003902BA" w:rsidRPr="00151237">
        <w:rPr>
          <w:rFonts w:ascii="Arial" w:hAnsi="Arial" w:cs="Arial"/>
          <w:bCs/>
          <w:lang w:val="es-ES"/>
        </w:rPr>
        <w:t>gastos</w:t>
      </w:r>
      <w:r w:rsidRPr="00151237">
        <w:rPr>
          <w:rFonts w:ascii="Arial" w:hAnsi="Arial" w:cs="Arial"/>
          <w:bCs/>
          <w:lang w:val="es-ES"/>
        </w:rPr>
        <w:t xml:space="preserve"> sean oportunos, razonables, consistentes, y que exista una presentación y revelación adecuada en el Estado Analítico del Ejercicio del Presupuesto de Egresos y </w:t>
      </w:r>
      <w:r w:rsidR="0048510E" w:rsidRPr="00151237">
        <w:rPr>
          <w:rFonts w:ascii="Arial" w:hAnsi="Arial" w:cs="Arial"/>
          <w:bCs/>
          <w:lang w:val="es-ES"/>
        </w:rPr>
        <w:t xml:space="preserve">el </w:t>
      </w:r>
      <w:r w:rsidRPr="00151237">
        <w:rPr>
          <w:rFonts w:ascii="Arial" w:hAnsi="Arial" w:cs="Arial"/>
          <w:bCs/>
          <w:lang w:val="es-ES"/>
        </w:rPr>
        <w:t>Estado de Actividades.</w:t>
      </w:r>
    </w:p>
    <w:p w14:paraId="0EBA7F23" w14:textId="77777777" w:rsidR="004022BD" w:rsidRPr="007A6609" w:rsidRDefault="004022BD" w:rsidP="00200839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729AD3FF" w14:textId="2520F2F1" w:rsidR="008610C0" w:rsidRPr="00F44F61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7A6609">
        <w:rPr>
          <w:rFonts w:ascii="Arial" w:hAnsi="Arial" w:cs="Arial"/>
          <w:bCs/>
        </w:rPr>
        <w:t xml:space="preserve">La fiscalización se realizó </w:t>
      </w:r>
      <w:r w:rsidR="00B716AA" w:rsidRPr="007A6609">
        <w:rPr>
          <w:rFonts w:ascii="Arial" w:hAnsi="Arial" w:cs="Arial"/>
          <w:bCs/>
        </w:rPr>
        <w:t xml:space="preserve">conforme a los principios de legalidad, </w:t>
      </w:r>
      <w:proofErr w:type="spellStart"/>
      <w:r w:rsidR="00B716AA" w:rsidRPr="007A6609">
        <w:rPr>
          <w:rFonts w:ascii="Arial" w:hAnsi="Arial" w:cs="Arial"/>
          <w:bCs/>
        </w:rPr>
        <w:t>definitividad</w:t>
      </w:r>
      <w:proofErr w:type="spellEnd"/>
      <w:r w:rsidR="00B716AA" w:rsidRPr="007A6609">
        <w:rPr>
          <w:rFonts w:ascii="Arial" w:hAnsi="Arial" w:cs="Arial"/>
          <w:bCs/>
        </w:rPr>
        <w:t xml:space="preserve">, imparcialidad y confiabilidad, </w:t>
      </w:r>
      <w:r w:rsidR="00157F0C" w:rsidRPr="007A6609">
        <w:rPr>
          <w:rFonts w:ascii="Arial" w:hAnsi="Arial" w:cs="Arial"/>
          <w:bCs/>
        </w:rPr>
        <w:t xml:space="preserve">bajo </w:t>
      </w:r>
      <w:r w:rsidR="00B716AA" w:rsidRPr="007A6609">
        <w:rPr>
          <w:rFonts w:ascii="Arial" w:hAnsi="Arial" w:cs="Arial"/>
          <w:bCs/>
        </w:rPr>
        <w:t xml:space="preserve">un marco jurídico </w:t>
      </w:r>
      <w:r w:rsidR="00157F0C" w:rsidRPr="007A6609">
        <w:rPr>
          <w:rFonts w:ascii="Arial" w:hAnsi="Arial" w:cs="Arial"/>
          <w:bCs/>
        </w:rPr>
        <w:t>que establece</w:t>
      </w:r>
      <w:r w:rsidR="00B716AA" w:rsidRPr="007A6609">
        <w:rPr>
          <w:rFonts w:ascii="Arial" w:hAnsi="Arial" w:cs="Arial"/>
          <w:bCs/>
        </w:rPr>
        <w:t xml:space="preserve"> claramente el alcance de</w:t>
      </w:r>
      <w:r w:rsidR="00157F0C" w:rsidRPr="007A6609">
        <w:rPr>
          <w:rFonts w:ascii="Arial" w:hAnsi="Arial" w:cs="Arial"/>
          <w:bCs/>
        </w:rPr>
        <w:t xml:space="preserve"> </w:t>
      </w:r>
      <w:r w:rsidR="00B716AA" w:rsidRPr="007A6609">
        <w:rPr>
          <w:rFonts w:ascii="Arial" w:hAnsi="Arial" w:cs="Arial"/>
          <w:bCs/>
        </w:rPr>
        <w:t xml:space="preserve">la autonomía de </w:t>
      </w:r>
      <w:r w:rsidR="00157F0C" w:rsidRPr="007A6609">
        <w:rPr>
          <w:rFonts w:ascii="Arial" w:hAnsi="Arial" w:cs="Arial"/>
          <w:bCs/>
        </w:rPr>
        <w:t xml:space="preserve">este </w:t>
      </w:r>
      <w:r w:rsidR="000F598B" w:rsidRPr="007A6609">
        <w:rPr>
          <w:rFonts w:ascii="Arial" w:hAnsi="Arial" w:cs="Arial"/>
          <w:bCs/>
        </w:rPr>
        <w:t>organismo auditor</w:t>
      </w:r>
      <w:r w:rsidR="00B716AA" w:rsidRPr="007A6609">
        <w:rPr>
          <w:rFonts w:ascii="Arial" w:hAnsi="Arial" w:cs="Arial"/>
          <w:bCs/>
        </w:rPr>
        <w:t>, salvaguardando la eficiencia y</w:t>
      </w:r>
      <w:r w:rsidR="00157F0C" w:rsidRPr="007A6609">
        <w:rPr>
          <w:rFonts w:ascii="Arial" w:hAnsi="Arial" w:cs="Arial"/>
          <w:bCs/>
        </w:rPr>
        <w:t xml:space="preserve"> </w:t>
      </w:r>
      <w:r w:rsidR="00B716AA" w:rsidRPr="007A6609">
        <w:rPr>
          <w:rFonts w:ascii="Arial" w:hAnsi="Arial" w:cs="Arial"/>
          <w:bCs/>
        </w:rPr>
        <w:t>eficacia en el cumplimiento de sus atribuciones y el uso de una perspectiva</w:t>
      </w:r>
      <w:r w:rsidR="00157F0C" w:rsidRPr="007A6609">
        <w:rPr>
          <w:rFonts w:ascii="Arial" w:hAnsi="Arial" w:cs="Arial"/>
          <w:bCs/>
        </w:rPr>
        <w:t xml:space="preserve"> </w:t>
      </w:r>
      <w:r w:rsidR="00B716AA" w:rsidRPr="007A6609">
        <w:rPr>
          <w:rFonts w:ascii="Arial" w:hAnsi="Arial" w:cs="Arial"/>
          <w:bCs/>
        </w:rPr>
        <w:t>y un</w:t>
      </w:r>
      <w:r w:rsidR="00B716AA" w:rsidRPr="00F44F61">
        <w:rPr>
          <w:rFonts w:ascii="Arial" w:hAnsi="Arial" w:cs="Arial"/>
          <w:bCs/>
        </w:rPr>
        <w:t xml:space="preserve"> criterio independiente y responsable con el interés público</w:t>
      </w:r>
      <w:r w:rsidR="000F598B" w:rsidRPr="00F44F61">
        <w:rPr>
          <w:rFonts w:ascii="Arial" w:hAnsi="Arial" w:cs="Arial"/>
          <w:bCs/>
        </w:rPr>
        <w:t xml:space="preserve">, </w:t>
      </w:r>
      <w:r w:rsidRPr="00F44F61">
        <w:rPr>
          <w:rFonts w:ascii="Arial" w:hAnsi="Arial" w:cs="Arial"/>
          <w:bCs/>
        </w:rPr>
        <w:t xml:space="preserve">que </w:t>
      </w:r>
      <w:r w:rsidR="00480A82" w:rsidRPr="00F44F61">
        <w:rPr>
          <w:rFonts w:ascii="Arial" w:hAnsi="Arial" w:cs="Arial"/>
          <w:bCs/>
        </w:rPr>
        <w:t>permitieron</w:t>
      </w:r>
      <w:r w:rsidRPr="00F44F61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1B06FA9F" w14:textId="77777777" w:rsidR="00567EC2" w:rsidRPr="0036423C" w:rsidRDefault="00567EC2" w:rsidP="00FC2B31">
      <w:pPr>
        <w:spacing w:line="360" w:lineRule="auto"/>
        <w:ind w:right="190"/>
        <w:jc w:val="both"/>
        <w:rPr>
          <w:rFonts w:ascii="Arial" w:hAnsi="Arial" w:cs="Arial"/>
          <w:b/>
          <w:sz w:val="22"/>
          <w:szCs w:val="22"/>
          <w:highlight w:val="darkYellow"/>
        </w:rPr>
      </w:pPr>
    </w:p>
    <w:p w14:paraId="4A1FF583" w14:textId="02A8C06B" w:rsidR="00974042" w:rsidRPr="00F44F61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01274">
        <w:rPr>
          <w:rFonts w:ascii="Arial" w:hAnsi="Arial" w:cs="Arial"/>
          <w:b/>
        </w:rPr>
        <w:t>G</w:t>
      </w:r>
      <w:r w:rsidR="00855650" w:rsidRPr="00F01274">
        <w:rPr>
          <w:rFonts w:ascii="Arial" w:hAnsi="Arial" w:cs="Arial"/>
          <w:b/>
        </w:rPr>
        <w:t xml:space="preserve">. Servidores </w:t>
      </w:r>
      <w:r w:rsidR="00FA4D20" w:rsidRPr="00F01274">
        <w:rPr>
          <w:rFonts w:ascii="Arial" w:hAnsi="Arial" w:cs="Arial"/>
          <w:b/>
        </w:rPr>
        <w:t>P</w:t>
      </w:r>
      <w:r w:rsidR="00E43850" w:rsidRPr="00F01274">
        <w:rPr>
          <w:rFonts w:ascii="Arial" w:hAnsi="Arial" w:cs="Arial"/>
          <w:b/>
        </w:rPr>
        <w:t xml:space="preserve">úblicos </w:t>
      </w:r>
      <w:r w:rsidR="001715FF" w:rsidRPr="00F01274">
        <w:rPr>
          <w:rFonts w:ascii="Arial" w:hAnsi="Arial" w:cs="Arial"/>
          <w:b/>
        </w:rPr>
        <w:t xml:space="preserve">que </w:t>
      </w:r>
      <w:r w:rsidR="00B46629" w:rsidRPr="00F01274">
        <w:rPr>
          <w:rFonts w:ascii="Arial" w:hAnsi="Arial" w:cs="Arial"/>
          <w:b/>
        </w:rPr>
        <w:t>I</w:t>
      </w:r>
      <w:r w:rsidR="001715FF" w:rsidRPr="00F01274">
        <w:rPr>
          <w:rFonts w:ascii="Arial" w:hAnsi="Arial" w:cs="Arial"/>
          <w:b/>
        </w:rPr>
        <w:t>ntervinieron en</w:t>
      </w:r>
      <w:r w:rsidR="00E43850" w:rsidRPr="00F01274">
        <w:rPr>
          <w:rFonts w:ascii="Arial" w:hAnsi="Arial" w:cs="Arial"/>
          <w:b/>
        </w:rPr>
        <w:t xml:space="preserve"> la </w:t>
      </w:r>
      <w:r w:rsidR="00FA4D20" w:rsidRPr="00F01274">
        <w:rPr>
          <w:rFonts w:ascii="Arial" w:hAnsi="Arial" w:cs="Arial"/>
          <w:b/>
        </w:rPr>
        <w:t>A</w:t>
      </w:r>
      <w:r w:rsidR="00E43850" w:rsidRPr="00F01274">
        <w:rPr>
          <w:rFonts w:ascii="Arial" w:hAnsi="Arial" w:cs="Arial"/>
          <w:b/>
        </w:rPr>
        <w:t>uditoría</w:t>
      </w:r>
    </w:p>
    <w:p w14:paraId="679F8E29" w14:textId="77777777" w:rsidR="00D1152D" w:rsidRPr="0036423C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5DE7FC59" w14:textId="38221981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</w:t>
      </w:r>
      <w:r w:rsidRPr="00C42651">
        <w:rPr>
          <w:rFonts w:ascii="Arial" w:hAnsi="Arial" w:cs="Arial"/>
          <w:bCs/>
        </w:rPr>
        <w:t xml:space="preserve">Órgano Técnico de Fiscalización, </w:t>
      </w:r>
      <w:r w:rsidR="00A44EBC" w:rsidRPr="00C42651">
        <w:rPr>
          <w:rFonts w:ascii="Arial" w:hAnsi="Arial" w:cs="Arial"/>
          <w:bCs/>
        </w:rPr>
        <w:t>se encuentra referido en</w:t>
      </w:r>
      <w:r w:rsidR="00F97FE3" w:rsidRPr="00C42651">
        <w:rPr>
          <w:rFonts w:ascii="Arial" w:hAnsi="Arial" w:cs="Arial"/>
          <w:bCs/>
        </w:rPr>
        <w:t xml:space="preserve"> la</w:t>
      </w:r>
      <w:r w:rsidR="0004250B" w:rsidRPr="00C42651">
        <w:rPr>
          <w:rFonts w:ascii="Arial" w:hAnsi="Arial" w:cs="Arial"/>
          <w:bCs/>
        </w:rPr>
        <w:t xml:space="preserve"> orden e</w:t>
      </w:r>
      <w:r w:rsidR="00A44EBC" w:rsidRPr="00C42651">
        <w:rPr>
          <w:rFonts w:ascii="Arial" w:hAnsi="Arial" w:cs="Arial"/>
          <w:bCs/>
        </w:rPr>
        <w:t xml:space="preserve">mitida </w:t>
      </w:r>
      <w:r w:rsidR="00F97FE3" w:rsidRPr="00C42651">
        <w:rPr>
          <w:rFonts w:ascii="Arial" w:hAnsi="Arial" w:cs="Arial"/>
          <w:bCs/>
        </w:rPr>
        <w:t xml:space="preserve">con oficio </w:t>
      </w:r>
      <w:r w:rsidR="00F97FE3" w:rsidRPr="00713E10">
        <w:rPr>
          <w:rFonts w:ascii="Arial" w:hAnsi="Arial" w:cs="Arial"/>
          <w:bCs/>
        </w:rPr>
        <w:t>número</w:t>
      </w:r>
      <w:r w:rsidR="00B87C78" w:rsidRPr="00713E10">
        <w:rPr>
          <w:rFonts w:ascii="Arial" w:hAnsi="Arial" w:cs="Arial"/>
          <w:bCs/>
        </w:rPr>
        <w:t xml:space="preserve"> </w:t>
      </w:r>
      <w:r w:rsidR="00E65990" w:rsidRPr="00713E10">
        <w:rPr>
          <w:rFonts w:ascii="Arial" w:hAnsi="Arial" w:cs="Arial"/>
          <w:bCs/>
        </w:rPr>
        <w:t>ASEQROO/ASE/AEMF/</w:t>
      </w:r>
      <w:r w:rsidR="00DF56F5" w:rsidRPr="00713E10">
        <w:rPr>
          <w:rFonts w:ascii="Arial" w:hAnsi="Arial" w:cs="Arial"/>
          <w:bCs/>
        </w:rPr>
        <w:t>0545</w:t>
      </w:r>
      <w:r w:rsidR="00E65990" w:rsidRPr="00713E10">
        <w:rPr>
          <w:rFonts w:ascii="Arial" w:hAnsi="Arial" w:cs="Arial"/>
          <w:bCs/>
        </w:rPr>
        <w:t>/</w:t>
      </w:r>
      <w:r w:rsidR="00DF56F5" w:rsidRPr="00713E10">
        <w:rPr>
          <w:rFonts w:ascii="Arial" w:hAnsi="Arial" w:cs="Arial"/>
          <w:bCs/>
        </w:rPr>
        <w:t>05</w:t>
      </w:r>
      <w:r w:rsidR="00E65990" w:rsidRPr="00713E10">
        <w:rPr>
          <w:rFonts w:ascii="Arial" w:hAnsi="Arial" w:cs="Arial"/>
          <w:bCs/>
        </w:rPr>
        <w:t>/202</w:t>
      </w:r>
      <w:r w:rsidR="00DF56F5" w:rsidRPr="00713E10">
        <w:rPr>
          <w:rFonts w:ascii="Arial" w:hAnsi="Arial" w:cs="Arial"/>
          <w:bCs/>
        </w:rPr>
        <w:t>3</w:t>
      </w:r>
      <w:r w:rsidR="00F97FE3" w:rsidRPr="00713E10">
        <w:rPr>
          <w:rFonts w:ascii="Arial" w:hAnsi="Arial" w:cs="Arial"/>
          <w:bCs/>
        </w:rPr>
        <w:t>,</w:t>
      </w:r>
      <w:r w:rsidR="00A44EBC" w:rsidRPr="00C42651">
        <w:rPr>
          <w:rFonts w:ascii="Arial" w:hAnsi="Arial" w:cs="Arial"/>
          <w:bCs/>
        </w:rPr>
        <w:t xml:space="preserve"> </w:t>
      </w:r>
      <w:r w:rsidR="00E64E6A" w:rsidRPr="00C42651">
        <w:rPr>
          <w:rFonts w:ascii="Arial" w:hAnsi="Arial" w:cs="Arial"/>
          <w:bCs/>
        </w:rPr>
        <w:t xml:space="preserve">siendo </w:t>
      </w:r>
      <w:r w:rsidR="001715FF" w:rsidRPr="00C42651">
        <w:rPr>
          <w:rFonts w:ascii="Arial" w:hAnsi="Arial" w:cs="Arial"/>
          <w:bCs/>
        </w:rPr>
        <w:t>los servidores públicos</w:t>
      </w:r>
      <w:r w:rsidR="00E64E6A" w:rsidRPr="00C42651">
        <w:rPr>
          <w:rFonts w:ascii="Arial" w:hAnsi="Arial" w:cs="Arial"/>
          <w:bCs/>
        </w:rPr>
        <w:t xml:space="preserve"> a cargo de </w:t>
      </w:r>
      <w:r w:rsidR="009A657F" w:rsidRPr="00C42651">
        <w:rPr>
          <w:rFonts w:ascii="Arial" w:hAnsi="Arial" w:cs="Arial"/>
          <w:bCs/>
        </w:rPr>
        <w:t xml:space="preserve">coordinar y supervisar </w:t>
      </w:r>
      <w:r w:rsidR="00E64E6A" w:rsidRPr="00C42651">
        <w:rPr>
          <w:rFonts w:ascii="Arial" w:hAnsi="Arial" w:cs="Arial"/>
          <w:bCs/>
        </w:rPr>
        <w:t>la auditoría, los siguientes</w:t>
      </w:r>
      <w:r w:rsidR="00A44EBC" w:rsidRPr="00C42651">
        <w:rPr>
          <w:rFonts w:ascii="Arial" w:hAnsi="Arial" w:cs="Arial"/>
          <w:bCs/>
        </w:rPr>
        <w:t>:</w:t>
      </w:r>
    </w:p>
    <w:p w14:paraId="1DA79ABD" w14:textId="77777777" w:rsidR="001F215E" w:rsidRPr="0036423C" w:rsidRDefault="001F215E" w:rsidP="00FC2B31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54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05"/>
        <w:gridCol w:w="3038"/>
      </w:tblGrid>
      <w:tr w:rsidR="00855650" w:rsidRPr="00C42651" w14:paraId="34A271CE" w14:textId="77777777" w:rsidTr="003B25DE">
        <w:trPr>
          <w:trHeight w:val="777"/>
          <w:tblHeader/>
          <w:jc w:val="center"/>
        </w:trPr>
        <w:tc>
          <w:tcPr>
            <w:tcW w:w="6505" w:type="dxa"/>
            <w:shd w:val="clear" w:color="auto" w:fill="D0CECE" w:themeFill="background2" w:themeFillShade="E6"/>
          </w:tcPr>
          <w:p w14:paraId="5C4F057D" w14:textId="77777777" w:rsidR="00855650" w:rsidRPr="00C42651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71D79">
              <w:rPr>
                <w:rFonts w:ascii="Arial" w:hAnsi="Arial" w:cs="Arial"/>
                <w:bCs/>
              </w:rPr>
              <w:t xml:space="preserve"> </w:t>
            </w:r>
            <w:r w:rsidRPr="00C42651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038" w:type="dxa"/>
            <w:shd w:val="clear" w:color="auto" w:fill="D0CECE" w:themeFill="background2" w:themeFillShade="E6"/>
          </w:tcPr>
          <w:p w14:paraId="5E927BC1" w14:textId="77777777" w:rsidR="00855650" w:rsidRPr="00C42651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42651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E65990" w:rsidRPr="00713E10" w14:paraId="134EFBDA" w14:textId="77777777" w:rsidTr="003B25DE">
        <w:trPr>
          <w:trHeight w:val="493"/>
          <w:jc w:val="center"/>
        </w:trPr>
        <w:tc>
          <w:tcPr>
            <w:tcW w:w="6505" w:type="dxa"/>
            <w:shd w:val="clear" w:color="auto" w:fill="auto"/>
          </w:tcPr>
          <w:p w14:paraId="56F4CBBE" w14:textId="3EC7D7F5" w:rsidR="00E65990" w:rsidRPr="00713E10" w:rsidRDefault="00E65990" w:rsidP="003D666A">
            <w:pPr>
              <w:spacing w:line="360" w:lineRule="auto"/>
              <w:rPr>
                <w:rFonts w:ascii="Arial" w:hAnsi="Arial" w:cs="Arial"/>
                <w:bCs/>
              </w:rPr>
            </w:pPr>
            <w:r w:rsidRPr="00713E10">
              <w:rPr>
                <w:rFonts w:ascii="Arial" w:hAnsi="Arial" w:cs="Arial"/>
                <w:bCs/>
              </w:rPr>
              <w:t xml:space="preserve">M. en </w:t>
            </w:r>
            <w:proofErr w:type="spellStart"/>
            <w:r w:rsidRPr="00713E10">
              <w:rPr>
                <w:rFonts w:ascii="Arial" w:hAnsi="Arial" w:cs="Arial"/>
                <w:bCs/>
              </w:rPr>
              <w:t>Aud</w:t>
            </w:r>
            <w:proofErr w:type="spellEnd"/>
            <w:r w:rsidRPr="00713E10">
              <w:rPr>
                <w:rFonts w:ascii="Arial" w:hAnsi="Arial" w:cs="Arial"/>
                <w:bCs/>
              </w:rPr>
              <w:t>. Carlos Raúl Hernández Balam</w:t>
            </w:r>
            <w:r w:rsidR="003D666A" w:rsidRPr="00713E10">
              <w:rPr>
                <w:rFonts w:ascii="Arial" w:hAnsi="Arial" w:cs="Arial"/>
                <w:bCs/>
              </w:rPr>
              <w:t xml:space="preserve"> - CFP</w:t>
            </w:r>
          </w:p>
        </w:tc>
        <w:tc>
          <w:tcPr>
            <w:tcW w:w="3038" w:type="dxa"/>
            <w:shd w:val="clear" w:color="auto" w:fill="auto"/>
          </w:tcPr>
          <w:p w14:paraId="0839250C" w14:textId="77777777" w:rsidR="00E65990" w:rsidRPr="00713E10" w:rsidRDefault="00E65990" w:rsidP="00E659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13E10">
              <w:rPr>
                <w:rFonts w:ascii="Arial" w:hAnsi="Arial" w:cs="Arial"/>
                <w:bCs/>
              </w:rPr>
              <w:t>Coordinador</w:t>
            </w:r>
          </w:p>
        </w:tc>
      </w:tr>
      <w:tr w:rsidR="00E65990" w:rsidRPr="00845B1A" w14:paraId="50132D96" w14:textId="77777777" w:rsidTr="003B25DE">
        <w:trPr>
          <w:trHeight w:val="429"/>
          <w:jc w:val="center"/>
        </w:trPr>
        <w:tc>
          <w:tcPr>
            <w:tcW w:w="6505" w:type="dxa"/>
            <w:shd w:val="clear" w:color="auto" w:fill="auto"/>
          </w:tcPr>
          <w:p w14:paraId="5820A067" w14:textId="37C92915" w:rsidR="00E65990" w:rsidRPr="00713E10" w:rsidRDefault="00F01274" w:rsidP="00F01274">
            <w:pPr>
              <w:spacing w:line="360" w:lineRule="auto"/>
              <w:rPr>
                <w:rFonts w:ascii="Arial" w:hAnsi="Arial" w:cs="Arial"/>
                <w:bCs/>
              </w:rPr>
            </w:pPr>
            <w:r w:rsidRPr="00713E10">
              <w:rPr>
                <w:rFonts w:ascii="Arial" w:hAnsi="Arial" w:cs="Arial"/>
                <w:bCs/>
              </w:rPr>
              <w:t>L</w:t>
            </w:r>
            <w:r w:rsidR="00B53E36" w:rsidRPr="00713E10">
              <w:rPr>
                <w:rFonts w:ascii="Arial" w:hAnsi="Arial" w:cs="Arial"/>
                <w:bCs/>
              </w:rPr>
              <w:t>.</w:t>
            </w:r>
            <w:r w:rsidRPr="00713E10">
              <w:rPr>
                <w:rFonts w:ascii="Arial" w:hAnsi="Arial" w:cs="Arial"/>
                <w:bCs/>
              </w:rPr>
              <w:t>A.</w:t>
            </w:r>
            <w:r w:rsidR="00B53E36" w:rsidRPr="00713E10">
              <w:rPr>
                <w:rFonts w:ascii="Arial" w:hAnsi="Arial" w:cs="Arial"/>
                <w:bCs/>
              </w:rPr>
              <w:t xml:space="preserve"> M</w:t>
            </w:r>
            <w:r w:rsidRPr="00713E10">
              <w:rPr>
                <w:rFonts w:ascii="Arial" w:hAnsi="Arial" w:cs="Arial"/>
                <w:bCs/>
              </w:rPr>
              <w:t>arcial Misael Estrella Cobarrubias</w:t>
            </w:r>
            <w:r w:rsidR="00B53E36" w:rsidRPr="00713E10">
              <w:rPr>
                <w:rFonts w:ascii="Arial" w:hAnsi="Arial" w:cs="Arial"/>
                <w:bCs/>
              </w:rPr>
              <w:t xml:space="preserve"> - CFP</w:t>
            </w:r>
          </w:p>
        </w:tc>
        <w:tc>
          <w:tcPr>
            <w:tcW w:w="3038" w:type="dxa"/>
            <w:shd w:val="clear" w:color="auto" w:fill="auto"/>
          </w:tcPr>
          <w:p w14:paraId="76B670D2" w14:textId="42B1712A" w:rsidR="00E65990" w:rsidRPr="00713E10" w:rsidRDefault="00E65990" w:rsidP="00F0127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13E10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4C46A04" w14:textId="77777777" w:rsidR="0048510E" w:rsidRDefault="0048510E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4325308D" w:rsidR="00615C7A" w:rsidRPr="00F44F61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44F61">
        <w:rPr>
          <w:rFonts w:ascii="Arial" w:hAnsi="Arial" w:cs="Arial"/>
          <w:b/>
        </w:rPr>
        <w:t>I</w:t>
      </w:r>
      <w:r w:rsidR="00C47B98" w:rsidRPr="00F44F61">
        <w:rPr>
          <w:rFonts w:ascii="Arial" w:hAnsi="Arial" w:cs="Arial"/>
          <w:b/>
        </w:rPr>
        <w:t>.2</w:t>
      </w:r>
      <w:r w:rsidRPr="00F44F61">
        <w:rPr>
          <w:rFonts w:ascii="Arial" w:hAnsi="Arial" w:cs="Arial"/>
          <w:b/>
        </w:rPr>
        <w:t>.</w:t>
      </w:r>
      <w:r w:rsidR="004D1CA5" w:rsidRPr="00F44F61">
        <w:rPr>
          <w:rFonts w:ascii="Arial" w:hAnsi="Arial" w:cs="Arial"/>
          <w:b/>
        </w:rPr>
        <w:t xml:space="preserve"> </w:t>
      </w:r>
      <w:r w:rsidRPr="00F44F61">
        <w:rPr>
          <w:rFonts w:ascii="Arial" w:hAnsi="Arial" w:cs="Arial"/>
          <w:b/>
        </w:rPr>
        <w:t xml:space="preserve">CUMPLIMIENTO DE </w:t>
      </w:r>
      <w:r w:rsidR="0073389F" w:rsidRPr="00F44F61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48510E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26D52F27" w:rsidR="000F3999" w:rsidRPr="00F44F61" w:rsidRDefault="000F3999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F44F61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A14196" w:rsidRPr="00F44F61">
        <w:rPr>
          <w:rFonts w:ascii="Arial" w:hAnsi="Arial" w:cs="Arial"/>
        </w:rPr>
        <w:t xml:space="preserve">el </w:t>
      </w:r>
      <w:r w:rsidR="008C3DB6" w:rsidRPr="00F44F61">
        <w:rPr>
          <w:rFonts w:ascii="Arial" w:hAnsi="Arial" w:cs="Arial"/>
        </w:rPr>
        <w:t>Presupuesto de Egresos del Gobierno</w:t>
      </w:r>
      <w:r w:rsidR="00A14196" w:rsidRPr="00F44F61">
        <w:rPr>
          <w:rFonts w:ascii="Arial" w:hAnsi="Arial" w:cs="Arial"/>
        </w:rPr>
        <w:t xml:space="preserve"> del Estado de Quintana Roo,  </w:t>
      </w:r>
      <w:r w:rsidR="008C3DB6" w:rsidRPr="00F44F61">
        <w:rPr>
          <w:rFonts w:ascii="Arial" w:hAnsi="Arial" w:cs="Arial"/>
        </w:rPr>
        <w:t xml:space="preserve">para el ejercicio fiscal </w:t>
      </w:r>
      <w:r w:rsidR="008C3DB6" w:rsidRPr="00713E10">
        <w:rPr>
          <w:rFonts w:ascii="Arial" w:hAnsi="Arial" w:cs="Arial"/>
        </w:rPr>
        <w:t>202</w:t>
      </w:r>
      <w:r w:rsidR="00080BB0" w:rsidRPr="00713E10">
        <w:rPr>
          <w:rFonts w:ascii="Arial" w:hAnsi="Arial" w:cs="Arial"/>
        </w:rPr>
        <w:t>2</w:t>
      </w:r>
      <w:r w:rsidR="008C3DB6" w:rsidRPr="00713E10">
        <w:rPr>
          <w:rFonts w:ascii="Arial" w:hAnsi="Arial" w:cs="Arial"/>
        </w:rPr>
        <w:t>,</w:t>
      </w:r>
      <w:r w:rsidRPr="00713E10">
        <w:rPr>
          <w:rFonts w:ascii="Arial" w:hAnsi="Arial" w:cs="Arial"/>
        </w:rPr>
        <w:t xml:space="preserve"> y</w:t>
      </w:r>
      <w:r w:rsidR="00107A27" w:rsidRPr="00713E10">
        <w:rPr>
          <w:rFonts w:ascii="Arial" w:hAnsi="Arial" w:cs="Arial"/>
        </w:rPr>
        <w:t xml:space="preserve"> lo</w:t>
      </w:r>
      <w:r w:rsidR="00107A27" w:rsidRPr="00713E10">
        <w:rPr>
          <w:rFonts w:ascii="Arial" w:hAnsi="Arial" w:cs="Arial"/>
          <w:color w:val="FF0000"/>
        </w:rPr>
        <w:t xml:space="preserve"> </w:t>
      </w:r>
      <w:r w:rsidRPr="00713E10">
        <w:rPr>
          <w:rFonts w:ascii="Arial" w:hAnsi="Arial" w:cs="Arial"/>
        </w:rPr>
        <w:t>emitid</w:t>
      </w:r>
      <w:r w:rsidR="00107A27" w:rsidRPr="00713E10">
        <w:rPr>
          <w:rFonts w:ascii="Arial" w:hAnsi="Arial" w:cs="Arial"/>
        </w:rPr>
        <w:t>o</w:t>
      </w:r>
      <w:r w:rsidRPr="00713E10">
        <w:rPr>
          <w:rFonts w:ascii="Arial" w:hAnsi="Arial" w:cs="Arial"/>
        </w:rPr>
        <w:t xml:space="preserve"> por el Consejo Nacional de Armonización Contable (CONAC),</w:t>
      </w:r>
      <w:r w:rsidR="00053C6D" w:rsidRPr="00713E10">
        <w:rPr>
          <w:rFonts w:ascii="Arial" w:hAnsi="Arial" w:cs="Arial"/>
        </w:rPr>
        <w:t xml:space="preserve"> </w:t>
      </w:r>
      <w:r w:rsidRPr="00713E10">
        <w:rPr>
          <w:rFonts w:ascii="Arial" w:hAnsi="Arial" w:cs="Arial"/>
        </w:rPr>
        <w:t xml:space="preserve">dando cumplimiento </w:t>
      </w:r>
      <w:r w:rsidR="00107A27" w:rsidRPr="00713E10">
        <w:rPr>
          <w:rFonts w:ascii="Arial" w:hAnsi="Arial" w:cs="Arial"/>
        </w:rPr>
        <w:t xml:space="preserve">a </w:t>
      </w:r>
      <w:r w:rsidRPr="00713E10">
        <w:rPr>
          <w:rFonts w:ascii="Arial" w:hAnsi="Arial" w:cs="Arial"/>
        </w:rPr>
        <w:t>las diversas disposiciones legales y normativas aplicables</w:t>
      </w:r>
      <w:r w:rsidR="00226D57" w:rsidRPr="00713E10">
        <w:rPr>
          <w:rFonts w:ascii="Arial" w:hAnsi="Arial" w:cs="Arial"/>
        </w:rPr>
        <w:t>,</w:t>
      </w:r>
      <w:r w:rsidR="003A5AA6" w:rsidRPr="00713E10">
        <w:rPr>
          <w:rFonts w:ascii="Arial" w:hAnsi="Arial" w:cs="Arial"/>
        </w:rPr>
        <w:t xml:space="preserve"> </w:t>
      </w:r>
      <w:r w:rsidR="003A5AA6" w:rsidRPr="00713E10">
        <w:rPr>
          <w:rFonts w:ascii="Arial" w:hAnsi="Arial" w:cs="Arial"/>
          <w:color w:val="212121"/>
        </w:rPr>
        <w:t xml:space="preserve">en </w:t>
      </w:r>
      <w:r w:rsidR="00226D57" w:rsidRPr="00713E10">
        <w:rPr>
          <w:rFonts w:ascii="Arial" w:hAnsi="Arial" w:cs="Arial"/>
          <w:color w:val="212121"/>
        </w:rPr>
        <w:t>observancia</w:t>
      </w:r>
      <w:r w:rsidR="003A5AA6" w:rsidRPr="00713E10">
        <w:rPr>
          <w:rFonts w:ascii="Arial" w:hAnsi="Arial" w:cs="Arial"/>
          <w:color w:val="212121"/>
        </w:rPr>
        <w:t xml:space="preserve"> al artículo 38 fracción III de la Ley de Fiscalización y Rendición de Cuentas del Estado de Quintana Roo;</w:t>
      </w:r>
      <w:r w:rsidRPr="00713E10">
        <w:rPr>
          <w:rFonts w:ascii="Arial" w:hAnsi="Arial" w:cs="Arial"/>
        </w:rPr>
        <w:t xml:space="preserve"> por lo</w:t>
      </w:r>
      <w:r w:rsidRPr="002B3E8E">
        <w:rPr>
          <w:rFonts w:ascii="Arial" w:hAnsi="Arial" w:cs="Arial"/>
        </w:rPr>
        <w:t xml:space="preserve"> que se incluyeron pruebas a los registros de contabilidad y procedimientos</w:t>
      </w:r>
      <w:r w:rsidRPr="00F44F61">
        <w:rPr>
          <w:rFonts w:ascii="Arial" w:hAnsi="Arial" w:cs="Arial"/>
        </w:rPr>
        <w:t xml:space="preserve">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8B94B69" w14:textId="77777777" w:rsidR="000F464E" w:rsidRDefault="000F464E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DCC42EC" w14:textId="05408EF7" w:rsidR="00F87946" w:rsidRPr="00F44F61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44F61">
        <w:rPr>
          <w:rFonts w:ascii="Arial" w:hAnsi="Arial" w:cs="Arial"/>
          <w:b/>
        </w:rPr>
        <w:t>A</w:t>
      </w:r>
      <w:r w:rsidR="00F87946" w:rsidRPr="00F44F61">
        <w:rPr>
          <w:rFonts w:ascii="Arial" w:hAnsi="Arial" w:cs="Arial"/>
          <w:b/>
        </w:rPr>
        <w:t xml:space="preserve">. </w:t>
      </w:r>
      <w:r w:rsidRPr="00F44F61">
        <w:rPr>
          <w:rFonts w:ascii="Arial" w:hAnsi="Arial" w:cs="Arial"/>
          <w:b/>
        </w:rPr>
        <w:t>Conclusiones</w:t>
      </w:r>
    </w:p>
    <w:p w14:paraId="05A3E19D" w14:textId="77777777" w:rsidR="00892454" w:rsidRPr="001F215E" w:rsidRDefault="00892454" w:rsidP="00804894">
      <w:pPr>
        <w:spacing w:line="360" w:lineRule="auto"/>
        <w:ind w:right="190"/>
        <w:jc w:val="both"/>
        <w:rPr>
          <w:rFonts w:ascii="Arial" w:hAnsi="Arial" w:cs="Arial"/>
          <w:bCs/>
          <w:i/>
          <w:iCs/>
          <w:sz w:val="16"/>
        </w:rPr>
      </w:pPr>
    </w:p>
    <w:p w14:paraId="40FA1AB6" w14:textId="2D3B4519" w:rsidR="005D2AA9" w:rsidRDefault="00DC7C92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44F61">
        <w:rPr>
          <w:rFonts w:ascii="Arial" w:hAnsi="Arial" w:cs="Arial"/>
          <w:bCs/>
        </w:rPr>
        <w:t>Se constató el cumplimiento de la Ley General de Contabilidad Gubernamental</w:t>
      </w:r>
      <w:r w:rsidR="00A14196" w:rsidRPr="00F44F61">
        <w:rPr>
          <w:rFonts w:ascii="Arial" w:hAnsi="Arial" w:cs="Arial"/>
          <w:bCs/>
        </w:rPr>
        <w:t>,</w:t>
      </w:r>
      <w:r w:rsidR="00256113" w:rsidRPr="00F44F61">
        <w:rPr>
          <w:rFonts w:ascii="Arial" w:hAnsi="Arial" w:cs="Arial"/>
          <w:bCs/>
        </w:rPr>
        <w:t xml:space="preserve"> </w:t>
      </w:r>
      <w:r w:rsidR="00A14196" w:rsidRPr="00F44F61">
        <w:rPr>
          <w:rFonts w:ascii="Arial" w:hAnsi="Arial" w:cs="Arial"/>
        </w:rPr>
        <w:t>del</w:t>
      </w:r>
      <w:r w:rsidR="00CA1557" w:rsidRPr="00F44F61">
        <w:rPr>
          <w:rFonts w:ascii="Arial" w:hAnsi="Arial" w:cs="Arial"/>
        </w:rPr>
        <w:t xml:space="preserve"> Presupuesto de Egresos del Gobierno del Estado de Quintana Roo para el ejercicio fiscal </w:t>
      </w:r>
      <w:r w:rsidR="00CA1557" w:rsidRPr="00713E10">
        <w:rPr>
          <w:rFonts w:ascii="Arial" w:hAnsi="Arial" w:cs="Arial"/>
        </w:rPr>
        <w:t>202</w:t>
      </w:r>
      <w:r w:rsidR="001033C9" w:rsidRPr="00713E10">
        <w:rPr>
          <w:rFonts w:ascii="Arial" w:hAnsi="Arial" w:cs="Arial"/>
        </w:rPr>
        <w:t>2</w:t>
      </w:r>
      <w:r w:rsidR="004C06F3" w:rsidRPr="00713E10">
        <w:rPr>
          <w:rFonts w:ascii="Arial" w:hAnsi="Arial" w:cs="Arial"/>
          <w:bCs/>
        </w:rPr>
        <w:t>,</w:t>
      </w:r>
      <w:r w:rsidR="008665B0" w:rsidRPr="00F44F61">
        <w:rPr>
          <w:rFonts w:ascii="Arial" w:hAnsi="Arial" w:cs="Arial"/>
          <w:bCs/>
        </w:rPr>
        <w:t xml:space="preserve"> así como de</w:t>
      </w:r>
      <w:r w:rsidR="003B1CF3" w:rsidRPr="00F44F61">
        <w:rPr>
          <w:rFonts w:ascii="Arial" w:hAnsi="Arial" w:cs="Arial"/>
          <w:bCs/>
        </w:rPr>
        <w:t xml:space="preserve"> </w:t>
      </w:r>
      <w:r w:rsidR="004C06F3" w:rsidRPr="00F44F61">
        <w:rPr>
          <w:rFonts w:ascii="Arial" w:hAnsi="Arial" w:cs="Arial"/>
          <w:bCs/>
        </w:rPr>
        <w:t>l</w:t>
      </w:r>
      <w:r w:rsidR="00107A27" w:rsidRPr="00F44F61">
        <w:rPr>
          <w:rFonts w:ascii="Arial" w:hAnsi="Arial" w:cs="Arial"/>
          <w:bCs/>
        </w:rPr>
        <w:t>o</w:t>
      </w:r>
      <w:r w:rsidR="003B1CF3" w:rsidRPr="00F44F61">
        <w:rPr>
          <w:rFonts w:ascii="Arial" w:hAnsi="Arial" w:cs="Arial"/>
          <w:bCs/>
        </w:rPr>
        <w:t xml:space="preserve"> emitid</w:t>
      </w:r>
      <w:r w:rsidR="00107A27" w:rsidRPr="00F44F61">
        <w:rPr>
          <w:rFonts w:ascii="Arial" w:hAnsi="Arial" w:cs="Arial"/>
          <w:bCs/>
        </w:rPr>
        <w:t>o</w:t>
      </w:r>
      <w:r w:rsidR="003B1CF3" w:rsidRPr="00F44F61">
        <w:rPr>
          <w:rFonts w:ascii="Arial" w:hAnsi="Arial" w:cs="Arial"/>
          <w:bCs/>
        </w:rPr>
        <w:t xml:space="preserve"> por el Consejo Nacional de Armonización Contable (CONAC), </w:t>
      </w:r>
      <w:r w:rsidR="004C06F3" w:rsidRPr="00F44F61">
        <w:rPr>
          <w:rFonts w:ascii="Arial" w:hAnsi="Arial" w:cs="Arial"/>
          <w:bCs/>
        </w:rPr>
        <w:t>y</w:t>
      </w:r>
      <w:r w:rsidR="00BE357F" w:rsidRPr="00F44F61">
        <w:rPr>
          <w:rFonts w:ascii="Arial" w:hAnsi="Arial" w:cs="Arial"/>
          <w:bCs/>
        </w:rPr>
        <w:t xml:space="preserve"> </w:t>
      </w:r>
      <w:r w:rsidR="00EA41C8" w:rsidRPr="00F44F61">
        <w:rPr>
          <w:rFonts w:ascii="Arial" w:hAnsi="Arial" w:cs="Arial"/>
          <w:bCs/>
        </w:rPr>
        <w:t>demás disposiciones legales y normativas aplicables</w:t>
      </w:r>
      <w:r w:rsidR="005D2AA9">
        <w:rPr>
          <w:rFonts w:ascii="Arial" w:hAnsi="Arial" w:cs="Arial"/>
          <w:bCs/>
        </w:rPr>
        <w:t>.</w:t>
      </w:r>
    </w:p>
    <w:p w14:paraId="73C074C7" w14:textId="4847FA76" w:rsidR="00CD494C" w:rsidRPr="001F215E" w:rsidRDefault="000B7BD4" w:rsidP="00804894">
      <w:pPr>
        <w:spacing w:line="360" w:lineRule="auto"/>
        <w:ind w:right="190"/>
        <w:jc w:val="both"/>
        <w:rPr>
          <w:rFonts w:ascii="Arial" w:hAnsi="Arial" w:cs="Arial"/>
          <w:bCs/>
          <w:sz w:val="16"/>
        </w:rPr>
      </w:pPr>
      <w:r w:rsidRPr="00F44F61">
        <w:rPr>
          <w:rFonts w:ascii="Arial" w:hAnsi="Arial" w:cs="Arial"/>
          <w:bCs/>
        </w:rPr>
        <w:t xml:space="preserve"> </w:t>
      </w:r>
    </w:p>
    <w:p w14:paraId="709275CB" w14:textId="171ECDF0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44F61">
        <w:rPr>
          <w:rFonts w:ascii="Arial" w:hAnsi="Arial" w:cs="Arial"/>
          <w:b/>
        </w:rPr>
        <w:t>I</w:t>
      </w:r>
      <w:r w:rsidR="00C47B98" w:rsidRPr="00F44F61">
        <w:rPr>
          <w:rFonts w:ascii="Arial" w:hAnsi="Arial" w:cs="Arial"/>
          <w:b/>
        </w:rPr>
        <w:t>.3</w:t>
      </w:r>
      <w:r w:rsidR="00F326F4" w:rsidRPr="00F44F61">
        <w:rPr>
          <w:rFonts w:ascii="Arial" w:hAnsi="Arial" w:cs="Arial"/>
          <w:b/>
        </w:rPr>
        <w:t>.</w:t>
      </w:r>
      <w:r w:rsidR="001C3236" w:rsidRPr="00F44F61">
        <w:rPr>
          <w:rFonts w:ascii="Arial" w:hAnsi="Arial" w:cs="Arial"/>
          <w:b/>
        </w:rPr>
        <w:t xml:space="preserve"> </w:t>
      </w:r>
      <w:r w:rsidR="00F326F4" w:rsidRPr="00F44F61">
        <w:rPr>
          <w:rFonts w:ascii="Arial" w:hAnsi="Arial" w:cs="Arial"/>
          <w:b/>
        </w:rPr>
        <w:t>RESULTADOS</w:t>
      </w:r>
      <w:r w:rsidR="005F7A39" w:rsidRPr="00F44F61">
        <w:rPr>
          <w:rFonts w:ascii="Arial" w:hAnsi="Arial" w:cs="Arial"/>
          <w:b/>
        </w:rPr>
        <w:t xml:space="preserve"> DE LA </w:t>
      </w:r>
      <w:r w:rsidR="004D1CA5" w:rsidRPr="00F44F61">
        <w:rPr>
          <w:rFonts w:ascii="Arial" w:hAnsi="Arial" w:cs="Arial"/>
          <w:b/>
        </w:rPr>
        <w:t>FISCALIZACI</w:t>
      </w:r>
      <w:r w:rsidR="00FC74E3" w:rsidRPr="00F44F61">
        <w:rPr>
          <w:rFonts w:ascii="Arial" w:hAnsi="Arial" w:cs="Arial"/>
          <w:b/>
        </w:rPr>
        <w:t>Ó</w:t>
      </w:r>
      <w:r w:rsidR="004D1CA5" w:rsidRPr="00F44F61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1F215E" w:rsidRDefault="008443FB" w:rsidP="00391B50">
      <w:pPr>
        <w:spacing w:line="360" w:lineRule="auto"/>
        <w:jc w:val="both"/>
        <w:rPr>
          <w:rFonts w:ascii="Arial" w:hAnsi="Arial" w:cs="Arial"/>
          <w:sz w:val="16"/>
          <w:szCs w:val="20"/>
        </w:rPr>
      </w:pPr>
    </w:p>
    <w:p w14:paraId="35A32CCA" w14:textId="6469C60D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</w:t>
      </w:r>
      <w:r w:rsidRPr="00196132">
        <w:rPr>
          <w:rFonts w:ascii="Arial" w:hAnsi="Arial" w:cs="Arial"/>
        </w:rPr>
        <w:t xml:space="preserve">los artículos 17 </w:t>
      </w:r>
      <w:r w:rsidR="00AA45C4" w:rsidRPr="00196132">
        <w:rPr>
          <w:rFonts w:ascii="Arial" w:hAnsi="Arial" w:cs="Arial"/>
        </w:rPr>
        <w:t>fraccio</w:t>
      </w:r>
      <w:r w:rsidRPr="00196132">
        <w:rPr>
          <w:rFonts w:ascii="Arial" w:hAnsi="Arial" w:cs="Arial"/>
        </w:rPr>
        <w:t>n</w:t>
      </w:r>
      <w:r w:rsidR="00AA45C4" w:rsidRPr="00196132">
        <w:rPr>
          <w:rFonts w:ascii="Arial" w:hAnsi="Arial" w:cs="Arial"/>
        </w:rPr>
        <w:t>es</w:t>
      </w:r>
      <w:r w:rsidRPr="00196132">
        <w:rPr>
          <w:rFonts w:ascii="Arial" w:hAnsi="Arial" w:cs="Arial"/>
        </w:rPr>
        <w:t xml:space="preserve"> I</w:t>
      </w:r>
      <w:r w:rsidR="00977397" w:rsidRPr="00196132">
        <w:rPr>
          <w:rFonts w:ascii="Arial" w:hAnsi="Arial" w:cs="Arial"/>
        </w:rPr>
        <w:t xml:space="preserve"> y II</w:t>
      </w:r>
      <w:r w:rsidRPr="00196132">
        <w:rPr>
          <w:rFonts w:ascii="Arial" w:hAnsi="Arial" w:cs="Arial"/>
        </w:rPr>
        <w:t xml:space="preserve">, </w:t>
      </w:r>
      <w:r w:rsidR="007127B3" w:rsidRPr="00713E10">
        <w:rPr>
          <w:rFonts w:ascii="Arial" w:hAnsi="Arial" w:cs="Arial"/>
        </w:rPr>
        <w:t>38</w:t>
      </w:r>
      <w:r w:rsidR="003A5AA6" w:rsidRPr="00713E10">
        <w:rPr>
          <w:rFonts w:ascii="Arial" w:hAnsi="Arial" w:cs="Arial"/>
        </w:rPr>
        <w:t xml:space="preserve"> </w:t>
      </w:r>
      <w:r w:rsidR="003A5AA6" w:rsidRPr="00713E10">
        <w:rPr>
          <w:rFonts w:ascii="Arial" w:hAnsi="Arial" w:cs="Arial"/>
          <w:color w:val="212121"/>
        </w:rPr>
        <w:t>fracción IV</w:t>
      </w:r>
      <w:r w:rsidR="007127B3" w:rsidRPr="00713E10">
        <w:rPr>
          <w:rFonts w:ascii="Arial" w:hAnsi="Arial" w:cs="Arial"/>
        </w:rPr>
        <w:t xml:space="preserve">, </w:t>
      </w:r>
      <w:r w:rsidR="00212E90" w:rsidRPr="00713E10">
        <w:rPr>
          <w:rFonts w:ascii="Arial" w:hAnsi="Arial" w:cs="Arial"/>
        </w:rPr>
        <w:t>41</w:t>
      </w:r>
      <w:r w:rsidR="00996A1B" w:rsidRPr="00713E10">
        <w:rPr>
          <w:rFonts w:ascii="Arial" w:hAnsi="Arial" w:cs="Arial"/>
        </w:rPr>
        <w:t xml:space="preserve"> en su segundo párrafo</w:t>
      </w:r>
      <w:r w:rsidR="00212E90" w:rsidRPr="00713E10">
        <w:rPr>
          <w:rFonts w:ascii="Arial" w:hAnsi="Arial" w:cs="Arial"/>
        </w:rPr>
        <w:t>,</w:t>
      </w:r>
      <w:r w:rsidR="00AA45C4" w:rsidRPr="00713E10">
        <w:rPr>
          <w:rFonts w:ascii="Arial" w:hAnsi="Arial" w:cs="Arial"/>
        </w:rPr>
        <w:t xml:space="preserve"> y</w:t>
      </w:r>
      <w:r w:rsidR="00212E90" w:rsidRPr="00713E10">
        <w:rPr>
          <w:rFonts w:ascii="Arial" w:hAnsi="Arial" w:cs="Arial"/>
        </w:rPr>
        <w:t xml:space="preserve"> </w:t>
      </w:r>
      <w:r w:rsidRPr="00713E10">
        <w:rPr>
          <w:rFonts w:ascii="Arial" w:hAnsi="Arial" w:cs="Arial"/>
        </w:rPr>
        <w:t>61 párrafo primero de la Ley de Fiscalización y Rendición de Cuentas del Estado de Quintana Roo</w:t>
      </w:r>
      <w:r w:rsidR="007127B3" w:rsidRPr="00713E10">
        <w:rPr>
          <w:rFonts w:ascii="Arial" w:hAnsi="Arial" w:cs="Arial"/>
        </w:rPr>
        <w:t>, 4</w:t>
      </w:r>
      <w:r w:rsidR="00DD7950" w:rsidRPr="00713E10">
        <w:rPr>
          <w:rFonts w:ascii="Arial" w:hAnsi="Arial" w:cs="Arial"/>
        </w:rPr>
        <w:t>, 8</w:t>
      </w:r>
      <w:r w:rsidR="00996A1B" w:rsidRPr="00713E10">
        <w:rPr>
          <w:rFonts w:ascii="Arial" w:hAnsi="Arial" w:cs="Arial"/>
        </w:rPr>
        <w:t xml:space="preserve"> y</w:t>
      </w:r>
      <w:r w:rsidR="007127B3" w:rsidRPr="00713E10">
        <w:rPr>
          <w:rFonts w:ascii="Arial" w:hAnsi="Arial" w:cs="Arial"/>
        </w:rPr>
        <w:t xml:space="preserve"> 9 </w:t>
      </w:r>
      <w:r w:rsidR="00AA45C4" w:rsidRPr="00713E10">
        <w:rPr>
          <w:rFonts w:ascii="Arial" w:hAnsi="Arial" w:cs="Arial"/>
        </w:rPr>
        <w:t>fracciones</w:t>
      </w:r>
      <w:r w:rsidR="007127B3" w:rsidRPr="00713E10">
        <w:rPr>
          <w:rFonts w:ascii="Arial" w:hAnsi="Arial" w:cs="Arial"/>
        </w:rPr>
        <w:t xml:space="preserve"> X, </w:t>
      </w:r>
      <w:r w:rsidR="00996A1B" w:rsidRPr="00713E10">
        <w:rPr>
          <w:rFonts w:ascii="Arial" w:hAnsi="Arial" w:cs="Arial"/>
        </w:rPr>
        <w:t xml:space="preserve">XI, </w:t>
      </w:r>
      <w:r w:rsidR="007127B3" w:rsidRPr="00713E10">
        <w:rPr>
          <w:rFonts w:ascii="Arial" w:hAnsi="Arial" w:cs="Arial"/>
        </w:rPr>
        <w:t>XVIII y XXVI</w:t>
      </w:r>
      <w:r w:rsidR="00AA45C4" w:rsidRPr="00713E10">
        <w:rPr>
          <w:rFonts w:ascii="Arial" w:hAnsi="Arial" w:cs="Arial"/>
        </w:rPr>
        <w:t>,</w:t>
      </w:r>
      <w:r w:rsidR="007127B3" w:rsidRPr="00713E10">
        <w:rPr>
          <w:rFonts w:ascii="Arial" w:hAnsi="Arial" w:cs="Arial"/>
        </w:rPr>
        <w:t xml:space="preserve"> </w:t>
      </w:r>
      <w:r w:rsidRPr="00713E10">
        <w:rPr>
          <w:rFonts w:ascii="Arial" w:hAnsi="Arial" w:cs="Arial"/>
        </w:rPr>
        <w:t xml:space="preserve">del Reglamento Interior de </w:t>
      </w:r>
      <w:r w:rsidR="005A05B5" w:rsidRPr="00713E10">
        <w:rPr>
          <w:rFonts w:ascii="Arial" w:hAnsi="Arial" w:cs="Arial"/>
        </w:rPr>
        <w:t>la Auditoría Superior del Estado de Quintana Roo</w:t>
      </w:r>
      <w:r w:rsidRPr="00713E10">
        <w:rPr>
          <w:rFonts w:ascii="Arial" w:hAnsi="Arial"/>
        </w:rPr>
        <w:t>,</w:t>
      </w:r>
      <w:r w:rsidRPr="00713E10">
        <w:rPr>
          <w:rFonts w:ascii="Arial" w:hAnsi="Arial" w:cs="Arial"/>
        </w:rPr>
        <w:t xml:space="preserve"> </w:t>
      </w:r>
      <w:bookmarkStart w:id="9" w:name="_Hlk11408938"/>
      <w:bookmarkStart w:id="10" w:name="_Hlk11408885"/>
      <w:r w:rsidR="0041317A" w:rsidRPr="00713E10">
        <w:rPr>
          <w:rFonts w:ascii="Arial" w:hAnsi="Arial"/>
        </w:rPr>
        <w:t xml:space="preserve">durante este proceso de auditoría se hizo del conocimiento al ente </w:t>
      </w:r>
      <w:proofErr w:type="spellStart"/>
      <w:r w:rsidR="0041317A" w:rsidRPr="00713E10">
        <w:rPr>
          <w:rFonts w:ascii="Arial" w:hAnsi="Arial"/>
        </w:rPr>
        <w:t>fiscalizado</w:t>
      </w:r>
      <w:proofErr w:type="spellEnd"/>
      <w:r w:rsidR="0041317A" w:rsidRPr="00713E10">
        <w:rPr>
          <w:rFonts w:ascii="Arial" w:hAnsi="Arial"/>
        </w:rPr>
        <w:t xml:space="preserve"> de las observaciones preliminares derivadas de la aplicación de los procedimientos de revisión y fiscalización, las cuales se atendieron en su totalidad y de manera oportuna </w:t>
      </w:r>
      <w:r w:rsidR="0041317A" w:rsidRPr="00713E10">
        <w:rPr>
          <w:rFonts w:ascii="Arial" w:hAnsi="Arial" w:cs="Arial"/>
        </w:rPr>
        <w:t xml:space="preserve">en el transcurso de </w:t>
      </w:r>
      <w:r w:rsidR="0041317A" w:rsidRPr="00713E10">
        <w:rPr>
          <w:rFonts w:ascii="Arial" w:hAnsi="Arial"/>
        </w:rPr>
        <w:t>la revisión de la Cuenta Pública, presentando las justificaciones y aclaraciones respecto de las operaciones financieras mediante los documentos que técnicamente las comprobaron y justificaron</w:t>
      </w:r>
      <w:r w:rsidR="00AC1182" w:rsidRPr="00713E10">
        <w:rPr>
          <w:rFonts w:ascii="Arial" w:hAnsi="Arial" w:cs="Arial"/>
        </w:rPr>
        <w:t>.</w:t>
      </w:r>
    </w:p>
    <w:p w14:paraId="1686683B" w14:textId="3490C08D" w:rsidR="004F6E96" w:rsidRPr="00F44F61" w:rsidRDefault="004F6E96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1" w:name="_Hlk11419882"/>
      <w:bookmarkEnd w:id="9"/>
      <w:bookmarkEnd w:id="10"/>
    </w:p>
    <w:bookmarkEnd w:id="11"/>
    <w:p w14:paraId="6424A28D" w14:textId="383A4BCC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555DD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</w:t>
      </w:r>
      <w:r w:rsidR="005E2FB7">
        <w:rPr>
          <w:rFonts w:ascii="Arial" w:hAnsi="Arial" w:cs="Arial"/>
          <w:b/>
        </w:rPr>
        <w:t>L</w:t>
      </w:r>
      <w:r w:rsidR="00BE445E" w:rsidRPr="00B42982">
        <w:rPr>
          <w:rFonts w:ascii="Arial" w:hAnsi="Arial" w:cs="Arial"/>
          <w:b/>
        </w:rPr>
        <w:t xml:space="preserve"> </w:t>
      </w:r>
      <w:r w:rsidR="005E2FB7">
        <w:rPr>
          <w:rFonts w:ascii="Arial" w:hAnsi="Arial" w:cs="Arial"/>
          <w:b/>
        </w:rPr>
        <w:t>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7A6C53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596DA590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</w:t>
      </w:r>
      <w:r w:rsidRPr="004D1AF4">
        <w:rPr>
          <w:rFonts w:ascii="Arial" w:hAnsi="Arial" w:cs="Arial"/>
        </w:rPr>
        <w:t xml:space="preserve">emite </w:t>
      </w:r>
      <w:r w:rsidRPr="00523AE7">
        <w:rPr>
          <w:rFonts w:ascii="Arial" w:hAnsi="Arial" w:cs="Arial"/>
        </w:rPr>
        <w:t xml:space="preserve">el </w:t>
      </w:r>
      <w:r w:rsidR="00665F0B" w:rsidRPr="00713E10">
        <w:rPr>
          <w:rFonts w:ascii="Arial" w:hAnsi="Arial" w:cs="Arial"/>
        </w:rPr>
        <w:t>2</w:t>
      </w:r>
      <w:r w:rsidR="0048510E" w:rsidRPr="00713E10">
        <w:rPr>
          <w:rFonts w:ascii="Arial" w:hAnsi="Arial" w:cs="Arial"/>
        </w:rPr>
        <w:t>1</w:t>
      </w:r>
      <w:r w:rsidR="0027129B" w:rsidRPr="00713E10">
        <w:rPr>
          <w:rFonts w:ascii="Arial" w:hAnsi="Arial" w:cs="Arial"/>
        </w:rPr>
        <w:t xml:space="preserve"> de </w:t>
      </w:r>
      <w:r w:rsidR="00665F0B" w:rsidRPr="00713E10">
        <w:rPr>
          <w:rFonts w:ascii="Arial" w:hAnsi="Arial" w:cs="Arial"/>
        </w:rPr>
        <w:t>junio</w:t>
      </w:r>
      <w:r w:rsidR="0027129B" w:rsidRPr="00713E10">
        <w:rPr>
          <w:rFonts w:ascii="Arial" w:hAnsi="Arial" w:cs="Arial"/>
        </w:rPr>
        <w:t xml:space="preserve"> de 202</w:t>
      </w:r>
      <w:r w:rsidR="00096C71" w:rsidRPr="00713E10">
        <w:rPr>
          <w:rFonts w:ascii="Arial" w:hAnsi="Arial" w:cs="Arial"/>
        </w:rPr>
        <w:t>3</w:t>
      </w:r>
      <w:r w:rsidRPr="00713E10">
        <w:rPr>
          <w:rFonts w:ascii="Arial" w:hAnsi="Arial" w:cs="Arial"/>
        </w:rPr>
        <w:t>, fecha de conclusión de los trabajos de auditoría, la cual se practicó sobre la información financiera proporcionada por la entidad fiscalizable, consistente en los estados e informes contables</w:t>
      </w:r>
      <w:r w:rsidR="00053C6D" w:rsidRPr="00713E10">
        <w:rPr>
          <w:rFonts w:ascii="Arial" w:hAnsi="Arial" w:cs="Arial"/>
        </w:rPr>
        <w:t>,</w:t>
      </w:r>
      <w:r w:rsidRPr="00713E10">
        <w:rPr>
          <w:rFonts w:ascii="Arial" w:hAnsi="Arial" w:cs="Arial"/>
        </w:rPr>
        <w:t xml:space="preserve"> presupuestarios</w:t>
      </w:r>
      <w:r w:rsidR="00053C6D" w:rsidRPr="00713E10">
        <w:rPr>
          <w:rFonts w:ascii="Arial" w:hAnsi="Arial" w:cs="Arial"/>
        </w:rPr>
        <w:t xml:space="preserve"> y programáticos</w:t>
      </w:r>
      <w:r w:rsidRPr="00713E10">
        <w:rPr>
          <w:rFonts w:ascii="Arial" w:hAnsi="Arial" w:cs="Arial"/>
        </w:rPr>
        <w:t xml:space="preserve"> que integran la Cuenta Pública del ejercicio fiscal </w:t>
      </w:r>
      <w:r w:rsidR="000D1D97" w:rsidRPr="00713E10">
        <w:rPr>
          <w:rFonts w:ascii="Arial" w:hAnsi="Arial" w:cs="Arial"/>
          <w:bCs/>
        </w:rPr>
        <w:t>202</w:t>
      </w:r>
      <w:r w:rsidR="00053C6D" w:rsidRPr="00713E10">
        <w:rPr>
          <w:rFonts w:ascii="Arial" w:hAnsi="Arial" w:cs="Arial"/>
          <w:bCs/>
        </w:rPr>
        <w:t>2</w:t>
      </w:r>
      <w:r w:rsidRPr="00713E10">
        <w:rPr>
          <w:rFonts w:ascii="Arial" w:hAnsi="Arial" w:cs="Arial"/>
        </w:rPr>
        <w:t>, formulados</w:t>
      </w:r>
      <w:r w:rsidRPr="00F44F61">
        <w:rPr>
          <w:rFonts w:ascii="Arial" w:hAnsi="Arial" w:cs="Arial"/>
        </w:rPr>
        <w:t xml:space="preserve">, integrados y presentados por </w:t>
      </w:r>
      <w:r w:rsidR="000865F6" w:rsidRPr="00F44F61">
        <w:rPr>
          <w:rFonts w:ascii="Arial" w:hAnsi="Arial" w:cs="Arial"/>
        </w:rPr>
        <w:t>el</w:t>
      </w:r>
      <w:r w:rsidRPr="00F44F61">
        <w:rPr>
          <w:rFonts w:ascii="Arial" w:hAnsi="Arial" w:cs="Arial"/>
        </w:rPr>
        <w:t xml:space="preserve"> </w:t>
      </w:r>
      <w:r w:rsidR="00C47E6D" w:rsidRPr="00F44F61">
        <w:rPr>
          <w:rFonts w:ascii="Arial" w:hAnsi="Arial" w:cs="Arial"/>
          <w:b/>
        </w:rPr>
        <w:t>Tribunal Electoral</w:t>
      </w:r>
      <w:r w:rsidR="00C47E6D" w:rsidRPr="00F44F61">
        <w:rPr>
          <w:rFonts w:ascii="Arial" w:hAnsi="Arial" w:cs="Arial"/>
        </w:rPr>
        <w:t xml:space="preserve"> </w:t>
      </w:r>
      <w:r w:rsidR="000D1D97" w:rsidRPr="00F44F61">
        <w:rPr>
          <w:rFonts w:ascii="Arial" w:hAnsi="Arial" w:cs="Arial"/>
          <w:b/>
          <w:bCs/>
        </w:rPr>
        <w:t>de Quintana Roo</w:t>
      </w:r>
      <w:r w:rsidRPr="00F44F61">
        <w:rPr>
          <w:rFonts w:ascii="Arial" w:hAnsi="Arial" w:cs="Arial"/>
          <w:bCs/>
        </w:rPr>
        <w:t>.</w:t>
      </w:r>
    </w:p>
    <w:p w14:paraId="03578969" w14:textId="77777777" w:rsidR="00E024A3" w:rsidRPr="007A6C5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7A6C5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F39B507" w14:textId="05063664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</w:t>
      </w:r>
      <w:r w:rsidR="00184643" w:rsidRPr="00B63673">
        <w:rPr>
          <w:rFonts w:ascii="Arial" w:hAnsi="Arial" w:cs="Arial"/>
        </w:rPr>
        <w:t>en</w:t>
      </w:r>
      <w:r w:rsidRPr="00B63673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B63673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</w:t>
      </w:r>
      <w:r w:rsidR="00A94E02">
        <w:rPr>
          <w:rFonts w:ascii="Arial" w:hAnsi="Arial" w:cs="Arial"/>
        </w:rPr>
        <w:t xml:space="preserve"> que se estimaron necesarias</w:t>
      </w:r>
      <w:r w:rsidR="00B63673" w:rsidRPr="00B63673">
        <w:rPr>
          <w:rFonts w:ascii="Arial" w:hAnsi="Arial" w:cs="Arial"/>
        </w:rPr>
        <w:t xml:space="preserve"> y, en consecuencia, se considera que la evidencia obtenida de la fiscalización proporciona una base suficiente y adecuada para emitir el siguiente dictamen de auditoría que se refiere a la muestra de los rubros revisados:</w:t>
      </w:r>
    </w:p>
    <w:p w14:paraId="22337700" w14:textId="77777777" w:rsidR="00B63673" w:rsidRPr="007A6C53" w:rsidRDefault="00B6367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6F4783F1" w14:textId="28282C80" w:rsidR="00E357BE" w:rsidRPr="00713E10" w:rsidRDefault="005710B8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560F70" w:rsidRPr="00713E10">
        <w:rPr>
          <w:rFonts w:ascii="Arial" w:hAnsi="Arial" w:cs="Arial"/>
          <w:b/>
          <w:bCs/>
        </w:rPr>
        <w:t>2</w:t>
      </w:r>
      <w:r w:rsidR="009D7044" w:rsidRPr="00713E10">
        <w:rPr>
          <w:rFonts w:ascii="Arial" w:hAnsi="Arial" w:cs="Arial"/>
          <w:b/>
          <w:bCs/>
        </w:rPr>
        <w:t>2</w:t>
      </w:r>
      <w:r w:rsidR="00560F70" w:rsidRPr="00713E10">
        <w:rPr>
          <w:rFonts w:ascii="Arial" w:hAnsi="Arial" w:cs="Arial"/>
          <w:b/>
          <w:bCs/>
        </w:rPr>
        <w:t>-AEMF-C-GOB-0</w:t>
      </w:r>
      <w:r w:rsidR="00EE3C52" w:rsidRPr="00713E10">
        <w:rPr>
          <w:rFonts w:ascii="Arial" w:hAnsi="Arial" w:cs="Arial"/>
          <w:b/>
          <w:bCs/>
        </w:rPr>
        <w:t>68</w:t>
      </w:r>
      <w:r w:rsidR="00560F70" w:rsidRPr="00713E10">
        <w:rPr>
          <w:rFonts w:ascii="Arial" w:hAnsi="Arial" w:cs="Arial"/>
          <w:b/>
          <w:bCs/>
        </w:rPr>
        <w:t>-</w:t>
      </w:r>
      <w:r w:rsidR="00EE3C52" w:rsidRPr="00713E10">
        <w:rPr>
          <w:rFonts w:ascii="Arial" w:hAnsi="Arial" w:cs="Arial"/>
          <w:b/>
          <w:bCs/>
        </w:rPr>
        <w:t>1</w:t>
      </w:r>
      <w:r w:rsidR="009D7044" w:rsidRPr="00713E10">
        <w:rPr>
          <w:rFonts w:ascii="Arial" w:hAnsi="Arial" w:cs="Arial"/>
          <w:b/>
          <w:bCs/>
        </w:rPr>
        <w:t>47</w:t>
      </w:r>
      <w:r w:rsidRPr="00713E10">
        <w:rPr>
          <w:rFonts w:ascii="Arial" w:hAnsi="Arial" w:cs="Arial"/>
        </w:rPr>
        <w:t>, denominada “</w:t>
      </w:r>
      <w:r w:rsidR="00A619B3" w:rsidRPr="00713E10">
        <w:rPr>
          <w:rFonts w:ascii="Arial" w:hAnsi="Arial" w:cs="Arial"/>
        </w:rPr>
        <w:t xml:space="preserve">Auditoría de Cumplimiento Financiero de Ingresos y Gastos </w:t>
      </w:r>
      <w:r w:rsidR="009D7044" w:rsidRPr="00713E10">
        <w:rPr>
          <w:rFonts w:ascii="Arial" w:hAnsi="Arial" w:cs="Arial"/>
        </w:rPr>
        <w:t>Públicos</w:t>
      </w:r>
      <w:r w:rsidRPr="00713E10">
        <w:rPr>
          <w:rFonts w:ascii="Arial" w:hAnsi="Arial" w:cs="Arial"/>
        </w:rPr>
        <w:t xml:space="preserve">”, cuyo objetivo fue </w:t>
      </w:r>
      <w:r w:rsidR="000865F6" w:rsidRPr="00713E10">
        <w:rPr>
          <w:rFonts w:ascii="Arial" w:hAnsi="Arial" w:cs="Arial"/>
          <w:bCs/>
          <w:lang w:val="es-ES"/>
        </w:rPr>
        <w:t xml:space="preserve">fiscalizar </w:t>
      </w:r>
      <w:r w:rsidR="00EE3C52" w:rsidRPr="00713E10">
        <w:rPr>
          <w:rFonts w:ascii="Arial" w:hAnsi="Arial" w:cs="Arial"/>
          <w:bCs/>
          <w:lang w:val="es-ES"/>
        </w:rPr>
        <w:t>la gestión financiera para verificar la forma y términos en que los ingresos estatales fueron obtenidos, captados y administrados durante el ejercicio fiscal en revisión, de acuerdo a las disposiciones legales, reglamentarias y administrativas aplicables, y que la ejecución de los egresos se realizó de conformidad con los términos y montos aprobados en el Presupuesto de Egresos del Gobierno del Estado de Quintana Roo, para el ejercicio fiscal 202</w:t>
      </w:r>
      <w:r w:rsidR="00132BB0" w:rsidRPr="00713E10">
        <w:rPr>
          <w:rFonts w:ascii="Arial" w:hAnsi="Arial" w:cs="Arial"/>
          <w:bCs/>
          <w:lang w:val="es-ES"/>
        </w:rPr>
        <w:t>2</w:t>
      </w:r>
      <w:r w:rsidR="00EE3C52" w:rsidRPr="00713E10">
        <w:rPr>
          <w:rFonts w:ascii="Arial" w:hAnsi="Arial" w:cs="Arial"/>
          <w:bCs/>
          <w:lang w:val="es-ES"/>
        </w:rPr>
        <w:t>, revisando que los gastos se ejercieron en los conceptos y partidas autorizadas, así como la demás información financiera, contable, patrimonial</w:t>
      </w:r>
      <w:r w:rsidR="008B6442" w:rsidRPr="00713E10">
        <w:rPr>
          <w:rFonts w:ascii="Arial" w:hAnsi="Arial" w:cs="Arial"/>
          <w:bCs/>
          <w:lang w:val="es-ES"/>
        </w:rPr>
        <w:t>,</w:t>
      </w:r>
      <w:r w:rsidR="00EE3C52" w:rsidRPr="00713E10">
        <w:rPr>
          <w:rFonts w:ascii="Arial" w:hAnsi="Arial" w:cs="Arial"/>
          <w:bCs/>
          <w:lang w:val="es-ES"/>
        </w:rPr>
        <w:t xml:space="preserve"> presupuestaria</w:t>
      </w:r>
      <w:r w:rsidR="008B6442" w:rsidRPr="00713E10">
        <w:rPr>
          <w:rFonts w:ascii="Arial" w:hAnsi="Arial" w:cs="Arial"/>
          <w:bCs/>
          <w:lang w:val="es-ES"/>
        </w:rPr>
        <w:t xml:space="preserve"> y programática</w:t>
      </w:r>
      <w:r w:rsidR="00EE3C52" w:rsidRPr="00713E10">
        <w:rPr>
          <w:rFonts w:ascii="Arial" w:hAnsi="Arial" w:cs="Arial"/>
          <w:bCs/>
          <w:lang w:val="es-ES"/>
        </w:rPr>
        <w:t xml:space="preserve"> </w:t>
      </w:r>
      <w:r w:rsidR="00EE3C52" w:rsidRPr="00713E10">
        <w:rPr>
          <w:rFonts w:ascii="Arial" w:hAnsi="Arial" w:cs="Arial"/>
          <w:bCs/>
        </w:rPr>
        <w:t>que la entidad fiscalizada deba incluir en su cuenta pública conforme a la normatividad atribuible</w:t>
      </w:r>
      <w:r w:rsidR="00391BFD" w:rsidRPr="00713E10">
        <w:rPr>
          <w:rFonts w:ascii="Arial" w:hAnsi="Arial" w:cs="Arial"/>
          <w:bCs/>
        </w:rPr>
        <w:t>,</w:t>
      </w:r>
      <w:r w:rsidRPr="00713E10">
        <w:rPr>
          <w:rFonts w:ascii="Arial" w:hAnsi="Arial" w:cs="Arial"/>
        </w:rPr>
        <w:t xml:space="preserve"> para verificar que</w:t>
      </w:r>
      <w:r w:rsidR="00AB34CD" w:rsidRPr="00713E10">
        <w:rPr>
          <w:rFonts w:ascii="Arial" w:hAnsi="Arial" w:cs="Arial"/>
        </w:rPr>
        <w:t xml:space="preserve"> los ingresos y</w:t>
      </w:r>
      <w:r w:rsidRPr="00713E10">
        <w:rPr>
          <w:rFonts w:ascii="Arial" w:hAnsi="Arial" w:cs="Arial"/>
        </w:rPr>
        <w:t xml:space="preserve"> </w:t>
      </w:r>
      <w:r w:rsidR="00B3384E" w:rsidRPr="00713E10">
        <w:rPr>
          <w:rFonts w:ascii="Arial" w:hAnsi="Arial" w:cs="Arial"/>
        </w:rPr>
        <w:t xml:space="preserve">el presupuesto asignado, a los programas presupuestarios </w:t>
      </w:r>
      <w:r w:rsidR="00681260" w:rsidRPr="00713E10">
        <w:rPr>
          <w:rFonts w:ascii="Arial" w:hAnsi="Arial" w:cs="Arial"/>
        </w:rPr>
        <w:t>E002 - Promover la Cultura Democrática y Fortalecer la Confianza Ciudadana Mediante la Resolución de Conflictos en la Materia y M001 - Gestión y Apoyo Institucional</w:t>
      </w:r>
      <w:r w:rsidR="00B3384E" w:rsidRPr="00713E10">
        <w:rPr>
          <w:rFonts w:ascii="Arial" w:hAnsi="Arial" w:cs="Arial"/>
        </w:rPr>
        <w:t>,</w:t>
      </w:r>
      <w:r w:rsidRPr="00713E10">
        <w:rPr>
          <w:rFonts w:ascii="Arial" w:hAnsi="Arial" w:cs="Arial"/>
        </w:rPr>
        <w:t xml:space="preserve"> se haya</w:t>
      </w:r>
      <w:r w:rsidR="00132BB0" w:rsidRPr="00713E10">
        <w:rPr>
          <w:rFonts w:ascii="Arial" w:hAnsi="Arial" w:cs="Arial"/>
        </w:rPr>
        <w:t>n</w:t>
      </w:r>
      <w:r w:rsidR="0042632F" w:rsidRPr="00713E10">
        <w:rPr>
          <w:rFonts w:ascii="Arial" w:hAnsi="Arial" w:cs="Arial"/>
        </w:rPr>
        <w:t xml:space="preserve"> devengado</w:t>
      </w:r>
      <w:r w:rsidRPr="00713E10">
        <w:rPr>
          <w:rFonts w:ascii="Arial" w:hAnsi="Arial" w:cs="Arial"/>
        </w:rPr>
        <w:t xml:space="preserve"> y registrado conforme a los montos aprobados, y específicamente, respecto de la muestra auditada señalada en el apartado relativo al alcance, en nuestra opinión se concluye que en términos generales,</w:t>
      </w:r>
      <w:r w:rsidR="00E024A3" w:rsidRPr="00713E10">
        <w:rPr>
          <w:rFonts w:ascii="Arial" w:hAnsi="Arial" w:cs="Arial"/>
        </w:rPr>
        <w:t xml:space="preserve"> </w:t>
      </w:r>
      <w:r w:rsidR="000865F6" w:rsidRPr="00713E10">
        <w:rPr>
          <w:rFonts w:ascii="Arial" w:hAnsi="Arial" w:cs="Arial"/>
        </w:rPr>
        <w:t>el</w:t>
      </w:r>
      <w:r w:rsidR="00E024A3" w:rsidRPr="00713E10">
        <w:rPr>
          <w:rFonts w:ascii="Arial" w:hAnsi="Arial" w:cs="Arial"/>
        </w:rPr>
        <w:t xml:space="preserve"> </w:t>
      </w:r>
      <w:r w:rsidR="00FD2828" w:rsidRPr="00713E10">
        <w:rPr>
          <w:rFonts w:ascii="Arial" w:hAnsi="Arial" w:cs="Arial"/>
          <w:b/>
        </w:rPr>
        <w:t>Tribunal Electoral</w:t>
      </w:r>
      <w:r w:rsidR="00FD2828" w:rsidRPr="00713E10">
        <w:rPr>
          <w:rFonts w:ascii="Arial" w:hAnsi="Arial" w:cs="Arial"/>
        </w:rPr>
        <w:t xml:space="preserve"> </w:t>
      </w:r>
      <w:r w:rsidR="00FD2828" w:rsidRPr="00713E10">
        <w:rPr>
          <w:rFonts w:ascii="Arial" w:hAnsi="Arial" w:cs="Arial"/>
          <w:b/>
          <w:bCs/>
        </w:rPr>
        <w:t>de Quintana Roo</w:t>
      </w:r>
      <w:r w:rsidR="00E024A3" w:rsidRPr="00713E10">
        <w:rPr>
          <w:rFonts w:ascii="Arial" w:hAnsi="Arial" w:cs="Arial"/>
        </w:rPr>
        <w:t xml:space="preserve"> cumplió con las disposiciones legales y normativas que son aplicables en la materia</w:t>
      </w:r>
      <w:r w:rsidR="0089169F" w:rsidRPr="00713E10">
        <w:rPr>
          <w:rFonts w:ascii="Arial" w:hAnsi="Arial" w:cs="Arial"/>
        </w:rPr>
        <w:t>.</w:t>
      </w:r>
    </w:p>
    <w:p w14:paraId="2ECBFC80" w14:textId="77777777" w:rsidR="001F215E" w:rsidRPr="00713E10" w:rsidRDefault="001F215E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6FA1CE15" w14:textId="77777777" w:rsidR="00F82520" w:rsidRPr="00713E10" w:rsidRDefault="00F82520" w:rsidP="00F82520">
      <w:pPr>
        <w:spacing w:line="360" w:lineRule="auto"/>
        <w:ind w:right="190"/>
        <w:jc w:val="both"/>
        <w:rPr>
          <w:rFonts w:ascii="Arial" w:hAnsi="Arial" w:cs="Arial"/>
        </w:rPr>
      </w:pPr>
      <w:r w:rsidRPr="00713E10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713E10">
        <w:rPr>
          <w:rFonts w:ascii="Arial" w:hAnsi="Arial" w:cs="Arial"/>
        </w:rPr>
        <w:t>fiscalizado</w:t>
      </w:r>
      <w:proofErr w:type="spellEnd"/>
      <w:r w:rsidRPr="00713E10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14:paraId="1006D778" w14:textId="5064E420" w:rsidR="00E024A3" w:rsidRPr="00713E10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49907112" w14:textId="27239B4A" w:rsidR="004E17DA" w:rsidRPr="00713E10" w:rsidRDefault="004E17DA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1C093768" w14:textId="77777777" w:rsidR="004E17DA" w:rsidRPr="00713E10" w:rsidRDefault="004E17DA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7184CAAB" w14:textId="77777777" w:rsidR="00E024A3" w:rsidRPr="00713E10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713E10">
        <w:rPr>
          <w:rFonts w:ascii="Arial" w:hAnsi="Arial" w:cs="Arial"/>
          <w:b/>
        </w:rPr>
        <w:t>EL AUDITOR SUPERIOR DEL ESTADO</w:t>
      </w:r>
    </w:p>
    <w:p w14:paraId="0E5FE52E" w14:textId="77777777" w:rsidR="00E024A3" w:rsidRPr="00713E10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  <w:sz w:val="16"/>
        </w:rPr>
      </w:pPr>
    </w:p>
    <w:p w14:paraId="4AE17F51" w14:textId="083D0661" w:rsid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  <w:sz w:val="16"/>
        </w:rPr>
      </w:pPr>
    </w:p>
    <w:p w14:paraId="282A708F" w14:textId="77777777" w:rsidR="00CD494C" w:rsidRPr="00713E10" w:rsidRDefault="00CD494C" w:rsidP="00E024A3">
      <w:pPr>
        <w:spacing w:line="360" w:lineRule="auto"/>
        <w:ind w:right="190"/>
        <w:jc w:val="center"/>
        <w:rPr>
          <w:rFonts w:ascii="Arial" w:hAnsi="Arial" w:cs="Arial"/>
          <w:b/>
          <w:sz w:val="16"/>
        </w:rPr>
      </w:pPr>
    </w:p>
    <w:p w14:paraId="353521F4" w14:textId="2F9014EA" w:rsidR="00DA15CF" w:rsidRDefault="007C38CF" w:rsidP="00F42816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713E10">
        <w:rPr>
          <w:rFonts w:ascii="Arial" w:hAnsi="Arial" w:cs="Arial"/>
          <w:b/>
        </w:rPr>
        <w:t>M. EN AUD</w:t>
      </w:r>
      <w:r w:rsidR="00BE3C22" w:rsidRPr="00713E10">
        <w:rPr>
          <w:rFonts w:ascii="Arial" w:hAnsi="Arial" w:cs="Arial"/>
          <w:b/>
        </w:rPr>
        <w:t>. MANUEL PALACIOS HERRERA</w:t>
      </w:r>
    </w:p>
    <w:p w14:paraId="457F28A1" w14:textId="39F8B17D" w:rsidR="00F42816" w:rsidRDefault="00F42816" w:rsidP="00F42816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14BDECBE" w14:textId="61D37202" w:rsidR="00F42816" w:rsidRDefault="00F42816" w:rsidP="00F42816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7C9A267" w14:textId="522B4E6C" w:rsidR="00F42816" w:rsidRDefault="00F42816" w:rsidP="00F42816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sectPr w:rsidR="00F42816" w:rsidSect="00161E0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307A" w14:textId="77777777" w:rsidR="003E6D86" w:rsidRDefault="003E6D86">
      <w:r>
        <w:separator/>
      </w:r>
    </w:p>
  </w:endnote>
  <w:endnote w:type="continuationSeparator" w:id="0">
    <w:p w14:paraId="4CCF7165" w14:textId="77777777" w:rsidR="003E6D86" w:rsidRDefault="003E6D86">
      <w:r>
        <w:continuationSeparator/>
      </w:r>
    </w:p>
  </w:endnote>
  <w:endnote w:type="continuationNotice" w:id="1">
    <w:p w14:paraId="60BB4FAC" w14:textId="77777777" w:rsidR="003E6D86" w:rsidRDefault="003E6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080BB0" w:rsidRDefault="00080BB0">
    <w:pPr>
      <w:pStyle w:val="Piedepgina"/>
    </w:pPr>
  </w:p>
  <w:p w14:paraId="48EC363F" w14:textId="77777777" w:rsidR="00080BB0" w:rsidRDefault="00080B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560"/>
    </w:tblGrid>
    <w:tr w:rsidR="00080BB0" w:rsidRPr="00D875E2" w14:paraId="4AB64A37" w14:textId="77777777" w:rsidTr="0091677C">
      <w:trPr>
        <w:trHeight w:val="364"/>
      </w:trPr>
      <w:tc>
        <w:tcPr>
          <w:tcW w:w="9560" w:type="dxa"/>
          <w:shd w:val="clear" w:color="auto" w:fill="auto"/>
        </w:tcPr>
        <w:p w14:paraId="478B6BE0" w14:textId="77777777" w:rsidR="00080BB0" w:rsidRPr="00D875E2" w:rsidRDefault="00080BB0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59B9BF00" w:rsidR="00080BB0" w:rsidRPr="00880D13" w:rsidRDefault="00080BB0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2C63C4">
      <w:rPr>
        <w:rFonts w:ascii="Arial" w:hAnsi="Arial" w:cs="Arial"/>
        <w:b/>
        <w:bCs/>
        <w:noProof/>
        <w:sz w:val="18"/>
        <w:szCs w:val="18"/>
        <w:lang w:val="es-ES"/>
      </w:rPr>
      <w:t>15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2C63C4">
      <w:rPr>
        <w:rFonts w:ascii="Arial" w:hAnsi="Arial" w:cs="Arial"/>
        <w:b/>
        <w:bCs/>
        <w:noProof/>
        <w:sz w:val="18"/>
        <w:szCs w:val="18"/>
        <w:lang w:val="es-ES"/>
      </w:rPr>
      <w:t>16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080BB0" w:rsidRPr="00D875E2" w14:paraId="51F49509" w14:textId="77777777" w:rsidTr="00A52B76">
      <w:trPr>
        <w:trHeight w:val="344"/>
      </w:trPr>
      <w:tc>
        <w:tcPr>
          <w:tcW w:w="9360" w:type="dxa"/>
          <w:shd w:val="clear" w:color="auto" w:fill="auto"/>
        </w:tcPr>
        <w:p w14:paraId="0AA75F02" w14:textId="77777777" w:rsidR="00080BB0" w:rsidRPr="00D875E2" w:rsidRDefault="00080BB0" w:rsidP="00B37C6B">
          <w:pPr>
            <w:rPr>
              <w:rStyle w:val="nfasis"/>
              <w:i w:val="0"/>
              <w:iCs w:val="0"/>
            </w:rPr>
          </w:pPr>
        </w:p>
      </w:tc>
    </w:tr>
  </w:tbl>
  <w:p w14:paraId="1CD4D677" w14:textId="32388835" w:rsidR="00080BB0" w:rsidRDefault="00080BB0" w:rsidP="00DA15CF">
    <w:pPr>
      <w:pStyle w:val="Piedepgina"/>
      <w:ind w:right="474"/>
      <w:jc w:val="right"/>
    </w:pPr>
    <w:r>
      <w:rPr>
        <w:rFonts w:ascii="Arial" w:hAnsi="Arial" w:cs="Arial"/>
        <w:b/>
        <w:sz w:val="18"/>
        <w:szCs w:val="18"/>
        <w:lang w:val="es-ES"/>
      </w:rPr>
      <w:t xml:space="preserve">       </w:t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>
      <w:rPr>
        <w:rFonts w:ascii="Arial" w:hAnsi="Arial" w:cs="Arial"/>
        <w:b/>
        <w:bCs/>
        <w:noProof/>
        <w:sz w:val="18"/>
        <w:szCs w:val="18"/>
        <w:lang w:val="es-ES"/>
      </w:rPr>
      <w:t>21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5F8DB" w14:textId="77777777" w:rsidR="003E6D86" w:rsidRDefault="003E6D86">
      <w:r>
        <w:separator/>
      </w:r>
    </w:p>
  </w:footnote>
  <w:footnote w:type="continuationSeparator" w:id="0">
    <w:p w14:paraId="061C5452" w14:textId="77777777" w:rsidR="003E6D86" w:rsidRDefault="003E6D86">
      <w:r>
        <w:continuationSeparator/>
      </w:r>
    </w:p>
  </w:footnote>
  <w:footnote w:type="continuationNotice" w:id="1">
    <w:p w14:paraId="092094B8" w14:textId="77777777" w:rsidR="003E6D86" w:rsidRDefault="003E6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080BB0" w:rsidRPr="006F757C" w14:paraId="1C70C49D" w14:textId="77777777" w:rsidTr="007D48A8">
      <w:tc>
        <w:tcPr>
          <w:tcW w:w="2055" w:type="dxa"/>
          <w:vAlign w:val="center"/>
        </w:tcPr>
        <w:p w14:paraId="0C20FB24" w14:textId="77777777" w:rsidR="00080BB0" w:rsidRPr="00CF3DF4" w:rsidRDefault="00080BB0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84F3A5D" w14:textId="77777777" w:rsidR="00080BB0" w:rsidRPr="00CF3DF4" w:rsidRDefault="00080BB0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27EFB05" w14:textId="7DA3E101" w:rsidR="00080BB0" w:rsidRPr="00207E4F" w:rsidRDefault="00080BB0" w:rsidP="006F2B3E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080BB0" w:rsidRPr="003316E8" w14:paraId="49BEFB96" w14:textId="77777777" w:rsidTr="007D48A8">
      <w:tc>
        <w:tcPr>
          <w:tcW w:w="2055" w:type="dxa"/>
          <w:vAlign w:val="center"/>
          <w:hideMark/>
        </w:tcPr>
        <w:p w14:paraId="2D336DB0" w14:textId="63D3D8DD" w:rsidR="00080BB0" w:rsidRPr="003316E8" w:rsidRDefault="00080BB0" w:rsidP="003C2FE7">
          <w:pPr>
            <w:tabs>
              <w:tab w:val="center" w:pos="4419"/>
              <w:tab w:val="right" w:pos="8838"/>
            </w:tabs>
            <w:jc w:val="center"/>
          </w:pPr>
          <w:r w:rsidRPr="00D23D35">
            <w:rPr>
              <w:noProof/>
              <w:lang w:eastAsia="es-MX"/>
            </w:rPr>
            <w:drawing>
              <wp:inline distT="0" distB="0" distL="0" distR="0" wp14:anchorId="1FA62CCA" wp14:editId="3316C7A8">
                <wp:extent cx="1115367" cy="1370531"/>
                <wp:effectExtent l="0" t="0" r="0" b="0"/>
                <wp:docPr id="33" name="Imagen 33" descr="Z:\Coordinacion\EJERCICIO 2021\DOCUMENTOS GENERALES\logo lesgislatura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Coordinacion\EJERCICIO 2021\DOCUMENTOS GENERALES\logo lesgislatura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763" cy="1372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11837BEF" w14:textId="72D61C04" w:rsidR="00080BB0" w:rsidRPr="00373686" w:rsidRDefault="00080BB0" w:rsidP="003736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7C3649ED" w14:textId="77777777" w:rsidR="00080BB0" w:rsidRPr="003316E8" w:rsidRDefault="00080BB0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34" name="Imagen 3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0BB0" w:rsidRPr="003316E8" w14:paraId="7D2EED08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080BB0" w:rsidRPr="00F756C3" w:rsidRDefault="00080BB0" w:rsidP="003C2FE7">
          <w:pPr>
            <w:tabs>
              <w:tab w:val="center" w:pos="4419"/>
              <w:tab w:val="right" w:pos="8838"/>
            </w:tabs>
            <w:rPr>
              <w:sz w:val="12"/>
              <w:szCs w:val="12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080BB0" w:rsidRPr="003316E8" w:rsidRDefault="00080BB0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080BB0" w:rsidRPr="003316E8" w:rsidRDefault="00080BB0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080BB0" w:rsidRPr="00906A65" w:rsidRDefault="00080BB0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080BB0" w:rsidRPr="006F757C" w14:paraId="665C3E17" w14:textId="77777777" w:rsidTr="00A52B76">
      <w:tc>
        <w:tcPr>
          <w:tcW w:w="2055" w:type="dxa"/>
          <w:vAlign w:val="center"/>
        </w:tcPr>
        <w:p w14:paraId="37880C60" w14:textId="77777777" w:rsidR="00080BB0" w:rsidRPr="00CF3DF4" w:rsidRDefault="00080BB0" w:rsidP="00B37C6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794F9C75" w14:textId="77777777" w:rsidR="00080BB0" w:rsidRPr="00CF3DF4" w:rsidRDefault="00080BB0" w:rsidP="00B37C6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7E322FAF" w14:textId="77777777" w:rsidR="00080BB0" w:rsidRPr="00207E4F" w:rsidRDefault="00080BB0" w:rsidP="00B37C6B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</w:t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t>2</w:t>
          </w:r>
        </w:p>
      </w:tc>
    </w:tr>
    <w:tr w:rsidR="00080BB0" w:rsidRPr="003316E8" w14:paraId="692039C8" w14:textId="77777777" w:rsidTr="00A52B76">
      <w:tc>
        <w:tcPr>
          <w:tcW w:w="2055" w:type="dxa"/>
          <w:vAlign w:val="center"/>
          <w:hideMark/>
        </w:tcPr>
        <w:p w14:paraId="7BC6D962" w14:textId="0784DDB6" w:rsidR="00080BB0" w:rsidRPr="003316E8" w:rsidRDefault="00080BB0" w:rsidP="00B37C6B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B0BAEC9" wp14:editId="2AD4B45C">
                <wp:extent cx="1168400" cy="1498600"/>
                <wp:effectExtent l="0" t="0" r="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1498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168E8D6C" w14:textId="77777777" w:rsidR="00080BB0" w:rsidRPr="00373686" w:rsidRDefault="00080BB0" w:rsidP="00B37C6B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75D435C8" w14:textId="77777777" w:rsidR="00080BB0" w:rsidRPr="003316E8" w:rsidRDefault="00080BB0" w:rsidP="00B37C6B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089A3D7" wp14:editId="7B5F3BD4">
                <wp:extent cx="1200150" cy="1190625"/>
                <wp:effectExtent l="0" t="0" r="0" b="0"/>
                <wp:docPr id="36" name="Imagen 36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0BB0" w:rsidRPr="003316E8" w14:paraId="3462D858" w14:textId="77777777" w:rsidTr="00A52B76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4559EE0" w14:textId="77777777" w:rsidR="00080BB0" w:rsidRPr="003316E8" w:rsidRDefault="00080BB0" w:rsidP="00B37C6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3BCBC76" w14:textId="77777777" w:rsidR="00080BB0" w:rsidRPr="003316E8" w:rsidRDefault="00080BB0" w:rsidP="00B37C6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A96C079" w14:textId="77777777" w:rsidR="00080BB0" w:rsidRPr="003316E8" w:rsidRDefault="00080BB0" w:rsidP="00B37C6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627B48FE" w14:textId="77777777" w:rsidR="00080BB0" w:rsidRDefault="00080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880"/>
    <w:multiLevelType w:val="hybridMultilevel"/>
    <w:tmpl w:val="A6D84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614"/>
    <w:multiLevelType w:val="hybridMultilevel"/>
    <w:tmpl w:val="A4CC96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D5559"/>
    <w:multiLevelType w:val="hybridMultilevel"/>
    <w:tmpl w:val="94B4543E"/>
    <w:lvl w:ilvl="0" w:tplc="8E1C6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F95"/>
    <w:multiLevelType w:val="hybridMultilevel"/>
    <w:tmpl w:val="7CCAEE6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7B67B0"/>
    <w:multiLevelType w:val="hybridMultilevel"/>
    <w:tmpl w:val="530AF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1B09"/>
    <w:multiLevelType w:val="hybridMultilevel"/>
    <w:tmpl w:val="9E8E4D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E73E3"/>
    <w:multiLevelType w:val="hybridMultilevel"/>
    <w:tmpl w:val="38D0D81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830C0"/>
    <w:multiLevelType w:val="hybridMultilevel"/>
    <w:tmpl w:val="5C4C3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D1EC9"/>
    <w:multiLevelType w:val="hybridMultilevel"/>
    <w:tmpl w:val="BFF6D4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43EDC"/>
    <w:multiLevelType w:val="hybridMultilevel"/>
    <w:tmpl w:val="8C16B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603A91"/>
    <w:multiLevelType w:val="hybridMultilevel"/>
    <w:tmpl w:val="FBA46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13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9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953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10"/>
    <w:rsid w:val="00014E52"/>
    <w:rsid w:val="00014ED2"/>
    <w:rsid w:val="0001557F"/>
    <w:rsid w:val="0001571C"/>
    <w:rsid w:val="000160A8"/>
    <w:rsid w:val="000161F7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5334"/>
    <w:rsid w:val="000260E2"/>
    <w:rsid w:val="0002628B"/>
    <w:rsid w:val="000264DA"/>
    <w:rsid w:val="0002674A"/>
    <w:rsid w:val="00026880"/>
    <w:rsid w:val="00026D28"/>
    <w:rsid w:val="00026F57"/>
    <w:rsid w:val="00027270"/>
    <w:rsid w:val="0002740F"/>
    <w:rsid w:val="0002798B"/>
    <w:rsid w:val="00027C12"/>
    <w:rsid w:val="00027EB0"/>
    <w:rsid w:val="00030994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468"/>
    <w:rsid w:val="00033651"/>
    <w:rsid w:val="0003385C"/>
    <w:rsid w:val="000338D8"/>
    <w:rsid w:val="000338F3"/>
    <w:rsid w:val="00034932"/>
    <w:rsid w:val="00034EEE"/>
    <w:rsid w:val="00034FE1"/>
    <w:rsid w:val="00035255"/>
    <w:rsid w:val="000354F3"/>
    <w:rsid w:val="00035575"/>
    <w:rsid w:val="000357F2"/>
    <w:rsid w:val="00036041"/>
    <w:rsid w:val="0003634A"/>
    <w:rsid w:val="000364B3"/>
    <w:rsid w:val="00036530"/>
    <w:rsid w:val="00036578"/>
    <w:rsid w:val="000367C6"/>
    <w:rsid w:val="00036F07"/>
    <w:rsid w:val="000373EB"/>
    <w:rsid w:val="00037A64"/>
    <w:rsid w:val="00037EFC"/>
    <w:rsid w:val="00037FFE"/>
    <w:rsid w:val="000409EC"/>
    <w:rsid w:val="00040E11"/>
    <w:rsid w:val="000410F7"/>
    <w:rsid w:val="0004128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37A9"/>
    <w:rsid w:val="00053C6D"/>
    <w:rsid w:val="00054360"/>
    <w:rsid w:val="000544B5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2CC"/>
    <w:rsid w:val="00060AE7"/>
    <w:rsid w:val="00060E1E"/>
    <w:rsid w:val="00061C2B"/>
    <w:rsid w:val="00063006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6D0"/>
    <w:rsid w:val="000657CD"/>
    <w:rsid w:val="00067CB2"/>
    <w:rsid w:val="0007077B"/>
    <w:rsid w:val="00070B12"/>
    <w:rsid w:val="00070DAC"/>
    <w:rsid w:val="00070DE6"/>
    <w:rsid w:val="00072578"/>
    <w:rsid w:val="00072BEF"/>
    <w:rsid w:val="000731B4"/>
    <w:rsid w:val="00073637"/>
    <w:rsid w:val="00073C40"/>
    <w:rsid w:val="000747BF"/>
    <w:rsid w:val="00075601"/>
    <w:rsid w:val="0008009F"/>
    <w:rsid w:val="00080AAB"/>
    <w:rsid w:val="00080BB0"/>
    <w:rsid w:val="00080D5B"/>
    <w:rsid w:val="000811EE"/>
    <w:rsid w:val="000813E3"/>
    <w:rsid w:val="00081643"/>
    <w:rsid w:val="00081A40"/>
    <w:rsid w:val="00081D9A"/>
    <w:rsid w:val="00082281"/>
    <w:rsid w:val="000823F3"/>
    <w:rsid w:val="00082E2F"/>
    <w:rsid w:val="0008424A"/>
    <w:rsid w:val="0008469F"/>
    <w:rsid w:val="00084954"/>
    <w:rsid w:val="000849C4"/>
    <w:rsid w:val="000854A5"/>
    <w:rsid w:val="00085682"/>
    <w:rsid w:val="000858B0"/>
    <w:rsid w:val="000858E6"/>
    <w:rsid w:val="000860D3"/>
    <w:rsid w:val="000865F6"/>
    <w:rsid w:val="00086938"/>
    <w:rsid w:val="00086D09"/>
    <w:rsid w:val="00087355"/>
    <w:rsid w:val="000877E7"/>
    <w:rsid w:val="00087E9E"/>
    <w:rsid w:val="00090887"/>
    <w:rsid w:val="00090A66"/>
    <w:rsid w:val="0009110D"/>
    <w:rsid w:val="0009130B"/>
    <w:rsid w:val="000916DC"/>
    <w:rsid w:val="0009225F"/>
    <w:rsid w:val="0009240F"/>
    <w:rsid w:val="00092589"/>
    <w:rsid w:val="00093095"/>
    <w:rsid w:val="000940C3"/>
    <w:rsid w:val="00094410"/>
    <w:rsid w:val="00094921"/>
    <w:rsid w:val="00094BA5"/>
    <w:rsid w:val="000968B9"/>
    <w:rsid w:val="00096C51"/>
    <w:rsid w:val="00096C71"/>
    <w:rsid w:val="000973D8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051"/>
    <w:rsid w:val="000A3114"/>
    <w:rsid w:val="000A424D"/>
    <w:rsid w:val="000A472A"/>
    <w:rsid w:val="000A56E4"/>
    <w:rsid w:val="000A5A85"/>
    <w:rsid w:val="000A5B90"/>
    <w:rsid w:val="000A5FF4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DA"/>
    <w:rsid w:val="000B0DF3"/>
    <w:rsid w:val="000B1389"/>
    <w:rsid w:val="000B26CC"/>
    <w:rsid w:val="000B2718"/>
    <w:rsid w:val="000B2967"/>
    <w:rsid w:val="000B3119"/>
    <w:rsid w:val="000B381A"/>
    <w:rsid w:val="000B3A60"/>
    <w:rsid w:val="000B3B23"/>
    <w:rsid w:val="000B43BB"/>
    <w:rsid w:val="000B4ACD"/>
    <w:rsid w:val="000B4B58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1EBE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0D95"/>
    <w:rsid w:val="000D1221"/>
    <w:rsid w:val="000D1BE6"/>
    <w:rsid w:val="000D1D97"/>
    <w:rsid w:val="000D1DE6"/>
    <w:rsid w:val="000D22F2"/>
    <w:rsid w:val="000D2300"/>
    <w:rsid w:val="000D2319"/>
    <w:rsid w:val="000D2951"/>
    <w:rsid w:val="000D2C11"/>
    <w:rsid w:val="000D30A8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64E"/>
    <w:rsid w:val="000F47F6"/>
    <w:rsid w:val="000F4C17"/>
    <w:rsid w:val="000F5895"/>
    <w:rsid w:val="000F58FF"/>
    <w:rsid w:val="000F598B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33C9"/>
    <w:rsid w:val="00104750"/>
    <w:rsid w:val="0010484E"/>
    <w:rsid w:val="00104ABC"/>
    <w:rsid w:val="00104B19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3BEC"/>
    <w:rsid w:val="0011490C"/>
    <w:rsid w:val="00114C84"/>
    <w:rsid w:val="00115342"/>
    <w:rsid w:val="001158E8"/>
    <w:rsid w:val="00115A24"/>
    <w:rsid w:val="00115E1E"/>
    <w:rsid w:val="00116397"/>
    <w:rsid w:val="00116D21"/>
    <w:rsid w:val="00117D25"/>
    <w:rsid w:val="00117FAD"/>
    <w:rsid w:val="001207F3"/>
    <w:rsid w:val="001208C9"/>
    <w:rsid w:val="0012096C"/>
    <w:rsid w:val="00120E9B"/>
    <w:rsid w:val="0012139F"/>
    <w:rsid w:val="00121694"/>
    <w:rsid w:val="00121A6E"/>
    <w:rsid w:val="00122247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663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9B3"/>
    <w:rsid w:val="001308CE"/>
    <w:rsid w:val="00130991"/>
    <w:rsid w:val="00130F12"/>
    <w:rsid w:val="0013116F"/>
    <w:rsid w:val="001315B1"/>
    <w:rsid w:val="00131A86"/>
    <w:rsid w:val="00131D23"/>
    <w:rsid w:val="00131E37"/>
    <w:rsid w:val="00131F8F"/>
    <w:rsid w:val="00131FA6"/>
    <w:rsid w:val="00131FE6"/>
    <w:rsid w:val="001328A5"/>
    <w:rsid w:val="00132BB0"/>
    <w:rsid w:val="00133431"/>
    <w:rsid w:val="001337A2"/>
    <w:rsid w:val="001337C0"/>
    <w:rsid w:val="00133B2C"/>
    <w:rsid w:val="00133E2B"/>
    <w:rsid w:val="00134690"/>
    <w:rsid w:val="001346C7"/>
    <w:rsid w:val="00134D2A"/>
    <w:rsid w:val="00134FD5"/>
    <w:rsid w:val="00135F57"/>
    <w:rsid w:val="0013639E"/>
    <w:rsid w:val="00137DA4"/>
    <w:rsid w:val="00137ED0"/>
    <w:rsid w:val="0014030E"/>
    <w:rsid w:val="00140585"/>
    <w:rsid w:val="0014093C"/>
    <w:rsid w:val="00141409"/>
    <w:rsid w:val="0014161A"/>
    <w:rsid w:val="0014168C"/>
    <w:rsid w:val="001419EA"/>
    <w:rsid w:val="00141B19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A9A"/>
    <w:rsid w:val="00150B34"/>
    <w:rsid w:val="0015102B"/>
    <w:rsid w:val="00151237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6CE4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1E04"/>
    <w:rsid w:val="00161FF9"/>
    <w:rsid w:val="00162324"/>
    <w:rsid w:val="00162514"/>
    <w:rsid w:val="00162558"/>
    <w:rsid w:val="0016265C"/>
    <w:rsid w:val="0016265D"/>
    <w:rsid w:val="001628C3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5FF"/>
    <w:rsid w:val="00173A35"/>
    <w:rsid w:val="00173FE4"/>
    <w:rsid w:val="0017406A"/>
    <w:rsid w:val="00174072"/>
    <w:rsid w:val="001747A8"/>
    <w:rsid w:val="00174853"/>
    <w:rsid w:val="00174AF9"/>
    <w:rsid w:val="0017545C"/>
    <w:rsid w:val="00175B99"/>
    <w:rsid w:val="00175E39"/>
    <w:rsid w:val="00175F7E"/>
    <w:rsid w:val="00176017"/>
    <w:rsid w:val="00176F47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2F74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1DD"/>
    <w:rsid w:val="00191C17"/>
    <w:rsid w:val="00192309"/>
    <w:rsid w:val="0019296D"/>
    <w:rsid w:val="00192DE1"/>
    <w:rsid w:val="00193105"/>
    <w:rsid w:val="00193709"/>
    <w:rsid w:val="0019381F"/>
    <w:rsid w:val="00193C02"/>
    <w:rsid w:val="00194171"/>
    <w:rsid w:val="00194327"/>
    <w:rsid w:val="001943CA"/>
    <w:rsid w:val="00194B53"/>
    <w:rsid w:val="00194EAC"/>
    <w:rsid w:val="0019551E"/>
    <w:rsid w:val="0019558F"/>
    <w:rsid w:val="00195F97"/>
    <w:rsid w:val="0019607A"/>
    <w:rsid w:val="00196132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49A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1DAB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6D91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64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1EA"/>
    <w:rsid w:val="001E3689"/>
    <w:rsid w:val="001E3738"/>
    <w:rsid w:val="001E3994"/>
    <w:rsid w:val="001E3B4F"/>
    <w:rsid w:val="001E4E41"/>
    <w:rsid w:val="001E4F01"/>
    <w:rsid w:val="001E5090"/>
    <w:rsid w:val="001E5C60"/>
    <w:rsid w:val="001E7020"/>
    <w:rsid w:val="001E7072"/>
    <w:rsid w:val="001E7111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15E"/>
    <w:rsid w:val="001F25B6"/>
    <w:rsid w:val="001F268F"/>
    <w:rsid w:val="001F3026"/>
    <w:rsid w:val="001F304C"/>
    <w:rsid w:val="001F39CE"/>
    <w:rsid w:val="001F3CFB"/>
    <w:rsid w:val="001F4362"/>
    <w:rsid w:val="001F44C0"/>
    <w:rsid w:val="001F48B7"/>
    <w:rsid w:val="001F4D9E"/>
    <w:rsid w:val="001F4E73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6D2C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055"/>
    <w:rsid w:val="002103EC"/>
    <w:rsid w:val="00210584"/>
    <w:rsid w:val="00210586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1B2"/>
    <w:rsid w:val="00214320"/>
    <w:rsid w:val="0021438A"/>
    <w:rsid w:val="002145F0"/>
    <w:rsid w:val="002147B3"/>
    <w:rsid w:val="002148F2"/>
    <w:rsid w:val="0021541C"/>
    <w:rsid w:val="0021558E"/>
    <w:rsid w:val="002155C5"/>
    <w:rsid w:val="002156BD"/>
    <w:rsid w:val="00216164"/>
    <w:rsid w:val="00216830"/>
    <w:rsid w:val="00217071"/>
    <w:rsid w:val="002170A6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6D"/>
    <w:rsid w:val="002263A5"/>
    <w:rsid w:val="002264AB"/>
    <w:rsid w:val="002265D0"/>
    <w:rsid w:val="00226651"/>
    <w:rsid w:val="0022678B"/>
    <w:rsid w:val="002268A6"/>
    <w:rsid w:val="00226D57"/>
    <w:rsid w:val="00226F4D"/>
    <w:rsid w:val="00227232"/>
    <w:rsid w:val="00227C96"/>
    <w:rsid w:val="0023007A"/>
    <w:rsid w:val="00230A11"/>
    <w:rsid w:val="00231075"/>
    <w:rsid w:val="002317B8"/>
    <w:rsid w:val="0023204E"/>
    <w:rsid w:val="00232452"/>
    <w:rsid w:val="0023281E"/>
    <w:rsid w:val="00232F41"/>
    <w:rsid w:val="002337F2"/>
    <w:rsid w:val="0023402F"/>
    <w:rsid w:val="00234687"/>
    <w:rsid w:val="00234CE3"/>
    <w:rsid w:val="00234FDC"/>
    <w:rsid w:val="00235BE3"/>
    <w:rsid w:val="00235EBF"/>
    <w:rsid w:val="002364DE"/>
    <w:rsid w:val="002367AD"/>
    <w:rsid w:val="00236900"/>
    <w:rsid w:val="00236E72"/>
    <w:rsid w:val="002374B4"/>
    <w:rsid w:val="0023776B"/>
    <w:rsid w:val="00237A9C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2F1"/>
    <w:rsid w:val="00250A28"/>
    <w:rsid w:val="00250C00"/>
    <w:rsid w:val="002511BA"/>
    <w:rsid w:val="00251631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6113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18"/>
    <w:rsid w:val="0026626F"/>
    <w:rsid w:val="00266563"/>
    <w:rsid w:val="00266A74"/>
    <w:rsid w:val="00267255"/>
    <w:rsid w:val="00267859"/>
    <w:rsid w:val="002709E5"/>
    <w:rsid w:val="00270DA6"/>
    <w:rsid w:val="00270F70"/>
    <w:rsid w:val="0027129B"/>
    <w:rsid w:val="0027217E"/>
    <w:rsid w:val="002726EA"/>
    <w:rsid w:val="00272CC8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D8C"/>
    <w:rsid w:val="00277E06"/>
    <w:rsid w:val="0028050E"/>
    <w:rsid w:val="00280515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7B24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97AFC"/>
    <w:rsid w:val="002A1C3D"/>
    <w:rsid w:val="002A2633"/>
    <w:rsid w:val="002A2AFC"/>
    <w:rsid w:val="002A2B65"/>
    <w:rsid w:val="002A31A0"/>
    <w:rsid w:val="002A34C2"/>
    <w:rsid w:val="002A4111"/>
    <w:rsid w:val="002A41F9"/>
    <w:rsid w:val="002A44D0"/>
    <w:rsid w:val="002A4783"/>
    <w:rsid w:val="002A496C"/>
    <w:rsid w:val="002A4D18"/>
    <w:rsid w:val="002A5182"/>
    <w:rsid w:val="002A5305"/>
    <w:rsid w:val="002A5C7B"/>
    <w:rsid w:val="002A5CDC"/>
    <w:rsid w:val="002A5E8A"/>
    <w:rsid w:val="002A5FBF"/>
    <w:rsid w:val="002A6003"/>
    <w:rsid w:val="002A670F"/>
    <w:rsid w:val="002A7CE2"/>
    <w:rsid w:val="002B0048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3E8E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1E9D"/>
    <w:rsid w:val="002C223D"/>
    <w:rsid w:val="002C24DE"/>
    <w:rsid w:val="002C2634"/>
    <w:rsid w:val="002C270D"/>
    <w:rsid w:val="002C2CA8"/>
    <w:rsid w:val="002C31BD"/>
    <w:rsid w:val="002C3450"/>
    <w:rsid w:val="002C38EC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1A8"/>
    <w:rsid w:val="002C6309"/>
    <w:rsid w:val="002C63C4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84B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4DC3"/>
    <w:rsid w:val="002D568A"/>
    <w:rsid w:val="002D584D"/>
    <w:rsid w:val="002D591E"/>
    <w:rsid w:val="002D6EE8"/>
    <w:rsid w:val="002D71F0"/>
    <w:rsid w:val="002D7303"/>
    <w:rsid w:val="002D7C58"/>
    <w:rsid w:val="002E0245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1A6"/>
    <w:rsid w:val="002E539F"/>
    <w:rsid w:val="002E5E90"/>
    <w:rsid w:val="002E5F5F"/>
    <w:rsid w:val="002E60A0"/>
    <w:rsid w:val="002E6869"/>
    <w:rsid w:val="002E69B6"/>
    <w:rsid w:val="002E7274"/>
    <w:rsid w:val="002E74D5"/>
    <w:rsid w:val="002E7E58"/>
    <w:rsid w:val="002F07A2"/>
    <w:rsid w:val="002F12E3"/>
    <w:rsid w:val="002F14CA"/>
    <w:rsid w:val="002F17A5"/>
    <w:rsid w:val="002F1A28"/>
    <w:rsid w:val="002F24FC"/>
    <w:rsid w:val="002F2864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A44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680"/>
    <w:rsid w:val="0030277E"/>
    <w:rsid w:val="003028BF"/>
    <w:rsid w:val="003028FD"/>
    <w:rsid w:val="00302C52"/>
    <w:rsid w:val="00303429"/>
    <w:rsid w:val="00303809"/>
    <w:rsid w:val="0030384B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6FC4"/>
    <w:rsid w:val="00307224"/>
    <w:rsid w:val="003103D7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B27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4E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8DA"/>
    <w:rsid w:val="00330906"/>
    <w:rsid w:val="00330984"/>
    <w:rsid w:val="00330A26"/>
    <w:rsid w:val="00330A2E"/>
    <w:rsid w:val="00331382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2F5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3C6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AE0"/>
    <w:rsid w:val="00344C3E"/>
    <w:rsid w:val="003454C2"/>
    <w:rsid w:val="00345572"/>
    <w:rsid w:val="00345A15"/>
    <w:rsid w:val="00345C1A"/>
    <w:rsid w:val="0034639E"/>
    <w:rsid w:val="003464FF"/>
    <w:rsid w:val="00346653"/>
    <w:rsid w:val="00346690"/>
    <w:rsid w:val="003466B0"/>
    <w:rsid w:val="003475CE"/>
    <w:rsid w:val="0035031B"/>
    <w:rsid w:val="003506AD"/>
    <w:rsid w:val="003506BE"/>
    <w:rsid w:val="003506F1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904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591"/>
    <w:rsid w:val="00362F2C"/>
    <w:rsid w:val="00363397"/>
    <w:rsid w:val="00363D59"/>
    <w:rsid w:val="00364058"/>
    <w:rsid w:val="00364116"/>
    <w:rsid w:val="0036423C"/>
    <w:rsid w:val="00364723"/>
    <w:rsid w:val="003655ED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603"/>
    <w:rsid w:val="00375E7E"/>
    <w:rsid w:val="00376488"/>
    <w:rsid w:val="0037661E"/>
    <w:rsid w:val="003767E1"/>
    <w:rsid w:val="003768B4"/>
    <w:rsid w:val="00377523"/>
    <w:rsid w:val="0037786A"/>
    <w:rsid w:val="00377A0D"/>
    <w:rsid w:val="00377D85"/>
    <w:rsid w:val="00380AC1"/>
    <w:rsid w:val="00381636"/>
    <w:rsid w:val="003816B6"/>
    <w:rsid w:val="003816E0"/>
    <w:rsid w:val="00381CDE"/>
    <w:rsid w:val="003820AE"/>
    <w:rsid w:val="00382B20"/>
    <w:rsid w:val="00382B62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878D1"/>
    <w:rsid w:val="0039013D"/>
    <w:rsid w:val="003902BA"/>
    <w:rsid w:val="0039070B"/>
    <w:rsid w:val="003912ED"/>
    <w:rsid w:val="00391349"/>
    <w:rsid w:val="0039137C"/>
    <w:rsid w:val="00391811"/>
    <w:rsid w:val="003919CA"/>
    <w:rsid w:val="00391B50"/>
    <w:rsid w:val="00391BFD"/>
    <w:rsid w:val="00391CA7"/>
    <w:rsid w:val="00391ECB"/>
    <w:rsid w:val="00391F2C"/>
    <w:rsid w:val="003924B8"/>
    <w:rsid w:val="00392BD7"/>
    <w:rsid w:val="00393267"/>
    <w:rsid w:val="00393296"/>
    <w:rsid w:val="00393345"/>
    <w:rsid w:val="0039341D"/>
    <w:rsid w:val="0039347D"/>
    <w:rsid w:val="00393931"/>
    <w:rsid w:val="00393CCB"/>
    <w:rsid w:val="00394758"/>
    <w:rsid w:val="00395576"/>
    <w:rsid w:val="003956E0"/>
    <w:rsid w:val="003959BD"/>
    <w:rsid w:val="00395F62"/>
    <w:rsid w:val="00396235"/>
    <w:rsid w:val="00397987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5AA6"/>
    <w:rsid w:val="003A670D"/>
    <w:rsid w:val="003A6751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1F3C"/>
    <w:rsid w:val="003B2114"/>
    <w:rsid w:val="003B25DE"/>
    <w:rsid w:val="003B3184"/>
    <w:rsid w:val="003B4177"/>
    <w:rsid w:val="003B41E3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B06"/>
    <w:rsid w:val="003C0E3D"/>
    <w:rsid w:val="003C15A1"/>
    <w:rsid w:val="003C1796"/>
    <w:rsid w:val="003C1A99"/>
    <w:rsid w:val="003C20AA"/>
    <w:rsid w:val="003C267F"/>
    <w:rsid w:val="003C26D9"/>
    <w:rsid w:val="003C28A3"/>
    <w:rsid w:val="003C2CDB"/>
    <w:rsid w:val="003C2FE7"/>
    <w:rsid w:val="003C3007"/>
    <w:rsid w:val="003C346D"/>
    <w:rsid w:val="003C3B0D"/>
    <w:rsid w:val="003C4132"/>
    <w:rsid w:val="003C43B3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2932"/>
    <w:rsid w:val="003D2FD1"/>
    <w:rsid w:val="003D3CC6"/>
    <w:rsid w:val="003D3F0F"/>
    <w:rsid w:val="003D45FB"/>
    <w:rsid w:val="003D4F9C"/>
    <w:rsid w:val="003D5AE3"/>
    <w:rsid w:val="003D666A"/>
    <w:rsid w:val="003D6FFF"/>
    <w:rsid w:val="003D707B"/>
    <w:rsid w:val="003D7DB9"/>
    <w:rsid w:val="003E04BC"/>
    <w:rsid w:val="003E12AA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46AD"/>
    <w:rsid w:val="003E5B06"/>
    <w:rsid w:val="003E6739"/>
    <w:rsid w:val="003E688B"/>
    <w:rsid w:val="003E6D86"/>
    <w:rsid w:val="003E6E6E"/>
    <w:rsid w:val="003E7A33"/>
    <w:rsid w:val="003E7B54"/>
    <w:rsid w:val="003E7BE3"/>
    <w:rsid w:val="003E7FAD"/>
    <w:rsid w:val="003F0373"/>
    <w:rsid w:val="003F0DFC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94F"/>
    <w:rsid w:val="003F6DB4"/>
    <w:rsid w:val="003F713B"/>
    <w:rsid w:val="003F7421"/>
    <w:rsid w:val="003F7596"/>
    <w:rsid w:val="0040050E"/>
    <w:rsid w:val="00400B70"/>
    <w:rsid w:val="00400EF4"/>
    <w:rsid w:val="004011C8"/>
    <w:rsid w:val="004016CD"/>
    <w:rsid w:val="00401890"/>
    <w:rsid w:val="004018BF"/>
    <w:rsid w:val="004022BD"/>
    <w:rsid w:val="004032BB"/>
    <w:rsid w:val="00403536"/>
    <w:rsid w:val="004037CA"/>
    <w:rsid w:val="00403B58"/>
    <w:rsid w:val="00403C04"/>
    <w:rsid w:val="00403D69"/>
    <w:rsid w:val="004043C5"/>
    <w:rsid w:val="00405378"/>
    <w:rsid w:val="00405AE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2C2B"/>
    <w:rsid w:val="0041317A"/>
    <w:rsid w:val="00413191"/>
    <w:rsid w:val="004132AD"/>
    <w:rsid w:val="004135C0"/>
    <w:rsid w:val="00413F1B"/>
    <w:rsid w:val="00414BB7"/>
    <w:rsid w:val="004156D9"/>
    <w:rsid w:val="00415C5F"/>
    <w:rsid w:val="00416329"/>
    <w:rsid w:val="0041632B"/>
    <w:rsid w:val="00416461"/>
    <w:rsid w:val="00417875"/>
    <w:rsid w:val="00417A61"/>
    <w:rsid w:val="00417D5E"/>
    <w:rsid w:val="00420184"/>
    <w:rsid w:val="00420F4C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798"/>
    <w:rsid w:val="00424B0B"/>
    <w:rsid w:val="00425646"/>
    <w:rsid w:val="00425693"/>
    <w:rsid w:val="00426049"/>
    <w:rsid w:val="00426116"/>
    <w:rsid w:val="0042632F"/>
    <w:rsid w:val="004264EA"/>
    <w:rsid w:val="0042689A"/>
    <w:rsid w:val="00426E3A"/>
    <w:rsid w:val="00430423"/>
    <w:rsid w:val="004307A4"/>
    <w:rsid w:val="004309AE"/>
    <w:rsid w:val="004319EE"/>
    <w:rsid w:val="00431C03"/>
    <w:rsid w:val="0043203B"/>
    <w:rsid w:val="00432621"/>
    <w:rsid w:val="004329D6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62D3"/>
    <w:rsid w:val="00437062"/>
    <w:rsid w:val="004375E6"/>
    <w:rsid w:val="00437B7F"/>
    <w:rsid w:val="00437E3E"/>
    <w:rsid w:val="00437E6D"/>
    <w:rsid w:val="0044017A"/>
    <w:rsid w:val="0044067E"/>
    <w:rsid w:val="004408EB"/>
    <w:rsid w:val="00440A4C"/>
    <w:rsid w:val="00440F0E"/>
    <w:rsid w:val="00442581"/>
    <w:rsid w:val="0044354A"/>
    <w:rsid w:val="00443B9D"/>
    <w:rsid w:val="00444375"/>
    <w:rsid w:val="004444BA"/>
    <w:rsid w:val="004458DF"/>
    <w:rsid w:val="00445ADA"/>
    <w:rsid w:val="00445CFA"/>
    <w:rsid w:val="00445FAD"/>
    <w:rsid w:val="004467F3"/>
    <w:rsid w:val="00446DAA"/>
    <w:rsid w:val="00446ED1"/>
    <w:rsid w:val="00446EE8"/>
    <w:rsid w:val="00447822"/>
    <w:rsid w:val="00447874"/>
    <w:rsid w:val="00450132"/>
    <w:rsid w:val="004508C5"/>
    <w:rsid w:val="0045092C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D3A"/>
    <w:rsid w:val="00454E09"/>
    <w:rsid w:val="00454EBD"/>
    <w:rsid w:val="0045521C"/>
    <w:rsid w:val="004552D2"/>
    <w:rsid w:val="00455570"/>
    <w:rsid w:val="00455DA4"/>
    <w:rsid w:val="00455F57"/>
    <w:rsid w:val="0045615C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CCB"/>
    <w:rsid w:val="00461F3D"/>
    <w:rsid w:val="00462880"/>
    <w:rsid w:val="00462D52"/>
    <w:rsid w:val="00463144"/>
    <w:rsid w:val="00463490"/>
    <w:rsid w:val="00463500"/>
    <w:rsid w:val="00463B1D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09A1"/>
    <w:rsid w:val="004710B4"/>
    <w:rsid w:val="004726B6"/>
    <w:rsid w:val="00472A29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65D"/>
    <w:rsid w:val="00477BB0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33A7"/>
    <w:rsid w:val="00484156"/>
    <w:rsid w:val="00484462"/>
    <w:rsid w:val="00484472"/>
    <w:rsid w:val="00484636"/>
    <w:rsid w:val="004846C5"/>
    <w:rsid w:val="00484A28"/>
    <w:rsid w:val="00484B74"/>
    <w:rsid w:val="00484BFA"/>
    <w:rsid w:val="0048510E"/>
    <w:rsid w:val="0048557F"/>
    <w:rsid w:val="004857A7"/>
    <w:rsid w:val="00485962"/>
    <w:rsid w:val="004865E7"/>
    <w:rsid w:val="0048697E"/>
    <w:rsid w:val="00486F87"/>
    <w:rsid w:val="00486F8E"/>
    <w:rsid w:val="00487614"/>
    <w:rsid w:val="00487A0C"/>
    <w:rsid w:val="00490AC6"/>
    <w:rsid w:val="00490F0E"/>
    <w:rsid w:val="0049112B"/>
    <w:rsid w:val="00491677"/>
    <w:rsid w:val="00491926"/>
    <w:rsid w:val="00491E14"/>
    <w:rsid w:val="0049235A"/>
    <w:rsid w:val="004930CA"/>
    <w:rsid w:val="00493994"/>
    <w:rsid w:val="00493B97"/>
    <w:rsid w:val="004946CD"/>
    <w:rsid w:val="00495105"/>
    <w:rsid w:val="004958FA"/>
    <w:rsid w:val="00495956"/>
    <w:rsid w:val="00496A01"/>
    <w:rsid w:val="00496BC4"/>
    <w:rsid w:val="00497037"/>
    <w:rsid w:val="00497894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3CA4"/>
    <w:rsid w:val="004A400D"/>
    <w:rsid w:val="004A4AB2"/>
    <w:rsid w:val="004A4C1A"/>
    <w:rsid w:val="004A50CA"/>
    <w:rsid w:val="004A5DFC"/>
    <w:rsid w:val="004A61C3"/>
    <w:rsid w:val="004A6C15"/>
    <w:rsid w:val="004A6C3B"/>
    <w:rsid w:val="004A6DFD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B18"/>
    <w:rsid w:val="004B2D6D"/>
    <w:rsid w:val="004B2FEA"/>
    <w:rsid w:val="004B3671"/>
    <w:rsid w:val="004B378E"/>
    <w:rsid w:val="004B3DCA"/>
    <w:rsid w:val="004B41D1"/>
    <w:rsid w:val="004B44FC"/>
    <w:rsid w:val="004B4874"/>
    <w:rsid w:val="004B4ABD"/>
    <w:rsid w:val="004B4F3B"/>
    <w:rsid w:val="004B4F63"/>
    <w:rsid w:val="004B5F85"/>
    <w:rsid w:val="004B7076"/>
    <w:rsid w:val="004B78D8"/>
    <w:rsid w:val="004B7B11"/>
    <w:rsid w:val="004C0014"/>
    <w:rsid w:val="004C0085"/>
    <w:rsid w:val="004C0267"/>
    <w:rsid w:val="004C052E"/>
    <w:rsid w:val="004C06F3"/>
    <w:rsid w:val="004C0839"/>
    <w:rsid w:val="004C0B99"/>
    <w:rsid w:val="004C119F"/>
    <w:rsid w:val="004C17A2"/>
    <w:rsid w:val="004C1915"/>
    <w:rsid w:val="004C1EE1"/>
    <w:rsid w:val="004C248F"/>
    <w:rsid w:val="004C36DF"/>
    <w:rsid w:val="004C39DE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1CC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AF4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5F1"/>
    <w:rsid w:val="004D7842"/>
    <w:rsid w:val="004D7945"/>
    <w:rsid w:val="004E0B98"/>
    <w:rsid w:val="004E1124"/>
    <w:rsid w:val="004E17DA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36B"/>
    <w:rsid w:val="004E7AC7"/>
    <w:rsid w:val="004E7CF0"/>
    <w:rsid w:val="004F00D0"/>
    <w:rsid w:val="004F0191"/>
    <w:rsid w:val="004F01A7"/>
    <w:rsid w:val="004F08BD"/>
    <w:rsid w:val="004F1BC6"/>
    <w:rsid w:val="004F1C5D"/>
    <w:rsid w:val="004F1E9E"/>
    <w:rsid w:val="004F1F4A"/>
    <w:rsid w:val="004F1F7F"/>
    <w:rsid w:val="004F2479"/>
    <w:rsid w:val="004F25D4"/>
    <w:rsid w:val="004F2717"/>
    <w:rsid w:val="004F2B0C"/>
    <w:rsid w:val="004F2B8F"/>
    <w:rsid w:val="004F2B9A"/>
    <w:rsid w:val="004F2C74"/>
    <w:rsid w:val="004F3F96"/>
    <w:rsid w:val="004F45E5"/>
    <w:rsid w:val="004F4621"/>
    <w:rsid w:val="004F4899"/>
    <w:rsid w:val="004F49DF"/>
    <w:rsid w:val="004F4A12"/>
    <w:rsid w:val="004F4FF4"/>
    <w:rsid w:val="004F5D78"/>
    <w:rsid w:val="004F60A1"/>
    <w:rsid w:val="004F61A5"/>
    <w:rsid w:val="004F6B21"/>
    <w:rsid w:val="004F6D4F"/>
    <w:rsid w:val="004F6E96"/>
    <w:rsid w:val="004F7919"/>
    <w:rsid w:val="004F7AEF"/>
    <w:rsid w:val="005002D6"/>
    <w:rsid w:val="00501C22"/>
    <w:rsid w:val="005022A7"/>
    <w:rsid w:val="00502549"/>
    <w:rsid w:val="00502566"/>
    <w:rsid w:val="005025F2"/>
    <w:rsid w:val="00503873"/>
    <w:rsid w:val="00503BCB"/>
    <w:rsid w:val="00503FB5"/>
    <w:rsid w:val="005043BF"/>
    <w:rsid w:val="00504BC7"/>
    <w:rsid w:val="00505151"/>
    <w:rsid w:val="005052DB"/>
    <w:rsid w:val="0050564D"/>
    <w:rsid w:val="00505680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5F"/>
    <w:rsid w:val="00511FAD"/>
    <w:rsid w:val="0051225F"/>
    <w:rsid w:val="005130DF"/>
    <w:rsid w:val="00513D93"/>
    <w:rsid w:val="00513DB5"/>
    <w:rsid w:val="00514A86"/>
    <w:rsid w:val="00514B25"/>
    <w:rsid w:val="0051565C"/>
    <w:rsid w:val="00515671"/>
    <w:rsid w:val="00515675"/>
    <w:rsid w:val="00515730"/>
    <w:rsid w:val="00515F3C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35ED"/>
    <w:rsid w:val="00523AE7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2601"/>
    <w:rsid w:val="00533034"/>
    <w:rsid w:val="005337D2"/>
    <w:rsid w:val="00533C98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07EB"/>
    <w:rsid w:val="0054120E"/>
    <w:rsid w:val="005417D1"/>
    <w:rsid w:val="00541C99"/>
    <w:rsid w:val="005424EE"/>
    <w:rsid w:val="00542682"/>
    <w:rsid w:val="00542772"/>
    <w:rsid w:val="005432A1"/>
    <w:rsid w:val="00543354"/>
    <w:rsid w:val="00544466"/>
    <w:rsid w:val="00544B0C"/>
    <w:rsid w:val="00544D32"/>
    <w:rsid w:val="0054546F"/>
    <w:rsid w:val="0054579D"/>
    <w:rsid w:val="00545C02"/>
    <w:rsid w:val="00546AAD"/>
    <w:rsid w:val="00546B7E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DA5"/>
    <w:rsid w:val="00560C76"/>
    <w:rsid w:val="00560F70"/>
    <w:rsid w:val="005610F9"/>
    <w:rsid w:val="00561201"/>
    <w:rsid w:val="00561220"/>
    <w:rsid w:val="005612DF"/>
    <w:rsid w:val="005615EE"/>
    <w:rsid w:val="00561940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321"/>
    <w:rsid w:val="00571E3C"/>
    <w:rsid w:val="005727B2"/>
    <w:rsid w:val="00572B42"/>
    <w:rsid w:val="00572B51"/>
    <w:rsid w:val="005735C2"/>
    <w:rsid w:val="00573981"/>
    <w:rsid w:val="00574638"/>
    <w:rsid w:val="005747A4"/>
    <w:rsid w:val="0057497A"/>
    <w:rsid w:val="0057500B"/>
    <w:rsid w:val="00575C92"/>
    <w:rsid w:val="00576976"/>
    <w:rsid w:val="00576FE9"/>
    <w:rsid w:val="0057765A"/>
    <w:rsid w:val="005778CA"/>
    <w:rsid w:val="00580231"/>
    <w:rsid w:val="005804AD"/>
    <w:rsid w:val="0058231E"/>
    <w:rsid w:val="0058307D"/>
    <w:rsid w:val="00584518"/>
    <w:rsid w:val="00584606"/>
    <w:rsid w:val="00584B24"/>
    <w:rsid w:val="00585174"/>
    <w:rsid w:val="0058517C"/>
    <w:rsid w:val="005856C3"/>
    <w:rsid w:val="00585B9F"/>
    <w:rsid w:val="00585FE1"/>
    <w:rsid w:val="0058609C"/>
    <w:rsid w:val="00586348"/>
    <w:rsid w:val="00586712"/>
    <w:rsid w:val="00586987"/>
    <w:rsid w:val="00586A31"/>
    <w:rsid w:val="00586A99"/>
    <w:rsid w:val="00586B1F"/>
    <w:rsid w:val="005870D5"/>
    <w:rsid w:val="00587585"/>
    <w:rsid w:val="00587AA7"/>
    <w:rsid w:val="005901B7"/>
    <w:rsid w:val="005901E8"/>
    <w:rsid w:val="00590365"/>
    <w:rsid w:val="00590AF6"/>
    <w:rsid w:val="00590DE9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8C1"/>
    <w:rsid w:val="00595EEC"/>
    <w:rsid w:val="005963C6"/>
    <w:rsid w:val="00596486"/>
    <w:rsid w:val="005969F5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130D"/>
    <w:rsid w:val="005A195F"/>
    <w:rsid w:val="005A3302"/>
    <w:rsid w:val="005A33B8"/>
    <w:rsid w:val="005A34A3"/>
    <w:rsid w:val="005A36A6"/>
    <w:rsid w:val="005A3CBA"/>
    <w:rsid w:val="005A3D15"/>
    <w:rsid w:val="005A42B2"/>
    <w:rsid w:val="005A4458"/>
    <w:rsid w:val="005A4806"/>
    <w:rsid w:val="005A58CC"/>
    <w:rsid w:val="005A5F07"/>
    <w:rsid w:val="005A603D"/>
    <w:rsid w:val="005A60BF"/>
    <w:rsid w:val="005A653D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5C49"/>
    <w:rsid w:val="005B6000"/>
    <w:rsid w:val="005B6492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A69"/>
    <w:rsid w:val="005C1B49"/>
    <w:rsid w:val="005C24FA"/>
    <w:rsid w:val="005C2624"/>
    <w:rsid w:val="005C320C"/>
    <w:rsid w:val="005C3465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21A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AA9"/>
    <w:rsid w:val="005D2F57"/>
    <w:rsid w:val="005D2F5B"/>
    <w:rsid w:val="005D3778"/>
    <w:rsid w:val="005D4AD7"/>
    <w:rsid w:val="005D5276"/>
    <w:rsid w:val="005D54DE"/>
    <w:rsid w:val="005D60AE"/>
    <w:rsid w:val="005D6463"/>
    <w:rsid w:val="005D6ED8"/>
    <w:rsid w:val="005D712A"/>
    <w:rsid w:val="005D72ED"/>
    <w:rsid w:val="005D74DF"/>
    <w:rsid w:val="005D7568"/>
    <w:rsid w:val="005D7E5A"/>
    <w:rsid w:val="005D7E93"/>
    <w:rsid w:val="005E170A"/>
    <w:rsid w:val="005E1AAB"/>
    <w:rsid w:val="005E1EE5"/>
    <w:rsid w:val="005E20F7"/>
    <w:rsid w:val="005E243E"/>
    <w:rsid w:val="005E26B2"/>
    <w:rsid w:val="005E2FB7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C96"/>
    <w:rsid w:val="005E6FCA"/>
    <w:rsid w:val="005E742B"/>
    <w:rsid w:val="005E7DFC"/>
    <w:rsid w:val="005F0344"/>
    <w:rsid w:val="005F0750"/>
    <w:rsid w:val="005F0944"/>
    <w:rsid w:val="005F095C"/>
    <w:rsid w:val="005F0AE5"/>
    <w:rsid w:val="005F0DFE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A61"/>
    <w:rsid w:val="005F4ADD"/>
    <w:rsid w:val="005F4F2A"/>
    <w:rsid w:val="005F508E"/>
    <w:rsid w:val="005F5096"/>
    <w:rsid w:val="005F54AC"/>
    <w:rsid w:val="005F5584"/>
    <w:rsid w:val="005F5E2D"/>
    <w:rsid w:val="005F60C9"/>
    <w:rsid w:val="005F6646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0B4B"/>
    <w:rsid w:val="0061108F"/>
    <w:rsid w:val="00611120"/>
    <w:rsid w:val="006116F7"/>
    <w:rsid w:val="00611818"/>
    <w:rsid w:val="00612458"/>
    <w:rsid w:val="00612608"/>
    <w:rsid w:val="00612C0C"/>
    <w:rsid w:val="0061307E"/>
    <w:rsid w:val="00613235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7CF"/>
    <w:rsid w:val="00623874"/>
    <w:rsid w:val="006244CC"/>
    <w:rsid w:val="00624C93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149"/>
    <w:rsid w:val="0063434C"/>
    <w:rsid w:val="00634698"/>
    <w:rsid w:val="00634F2A"/>
    <w:rsid w:val="00634FC9"/>
    <w:rsid w:val="00635212"/>
    <w:rsid w:val="006360BD"/>
    <w:rsid w:val="00636366"/>
    <w:rsid w:val="006368D6"/>
    <w:rsid w:val="00636E90"/>
    <w:rsid w:val="00637494"/>
    <w:rsid w:val="006376A2"/>
    <w:rsid w:val="00637FFA"/>
    <w:rsid w:val="006402B2"/>
    <w:rsid w:val="0064049D"/>
    <w:rsid w:val="006407F4"/>
    <w:rsid w:val="00640CCA"/>
    <w:rsid w:val="00640FF7"/>
    <w:rsid w:val="00641469"/>
    <w:rsid w:val="006418B9"/>
    <w:rsid w:val="00641AA0"/>
    <w:rsid w:val="006424E9"/>
    <w:rsid w:val="006427F1"/>
    <w:rsid w:val="00642CD9"/>
    <w:rsid w:val="00643084"/>
    <w:rsid w:val="006432B2"/>
    <w:rsid w:val="00643D09"/>
    <w:rsid w:val="0064406D"/>
    <w:rsid w:val="006447D4"/>
    <w:rsid w:val="00644D96"/>
    <w:rsid w:val="00645428"/>
    <w:rsid w:val="0064560D"/>
    <w:rsid w:val="00645BB1"/>
    <w:rsid w:val="006460ED"/>
    <w:rsid w:val="00646202"/>
    <w:rsid w:val="006467BA"/>
    <w:rsid w:val="00646B51"/>
    <w:rsid w:val="00646D2C"/>
    <w:rsid w:val="00646E5B"/>
    <w:rsid w:val="006471A3"/>
    <w:rsid w:val="00647E2D"/>
    <w:rsid w:val="00650046"/>
    <w:rsid w:val="0065011D"/>
    <w:rsid w:val="00650A09"/>
    <w:rsid w:val="00650C21"/>
    <w:rsid w:val="00650C5E"/>
    <w:rsid w:val="00651791"/>
    <w:rsid w:val="006522ED"/>
    <w:rsid w:val="006523DE"/>
    <w:rsid w:val="0065295F"/>
    <w:rsid w:val="00652E42"/>
    <w:rsid w:val="006537FD"/>
    <w:rsid w:val="00653950"/>
    <w:rsid w:val="00653C45"/>
    <w:rsid w:val="00654538"/>
    <w:rsid w:val="00654923"/>
    <w:rsid w:val="00654B64"/>
    <w:rsid w:val="00654B7C"/>
    <w:rsid w:val="00654C5E"/>
    <w:rsid w:val="00654E50"/>
    <w:rsid w:val="00655B61"/>
    <w:rsid w:val="00656165"/>
    <w:rsid w:val="00656553"/>
    <w:rsid w:val="00656741"/>
    <w:rsid w:val="00656814"/>
    <w:rsid w:val="00656B0B"/>
    <w:rsid w:val="00656CA5"/>
    <w:rsid w:val="0065738B"/>
    <w:rsid w:val="006575B4"/>
    <w:rsid w:val="00657C78"/>
    <w:rsid w:val="00660937"/>
    <w:rsid w:val="00660D52"/>
    <w:rsid w:val="00661030"/>
    <w:rsid w:val="006615F7"/>
    <w:rsid w:val="006629F6"/>
    <w:rsid w:val="00663048"/>
    <w:rsid w:val="006634F2"/>
    <w:rsid w:val="00663652"/>
    <w:rsid w:val="00663D28"/>
    <w:rsid w:val="00664045"/>
    <w:rsid w:val="006644BD"/>
    <w:rsid w:val="006647AB"/>
    <w:rsid w:val="0066493A"/>
    <w:rsid w:val="00664980"/>
    <w:rsid w:val="00664E63"/>
    <w:rsid w:val="00664F9E"/>
    <w:rsid w:val="006659AF"/>
    <w:rsid w:val="00665AE4"/>
    <w:rsid w:val="00665F0B"/>
    <w:rsid w:val="0066623E"/>
    <w:rsid w:val="00666D6F"/>
    <w:rsid w:val="00666E9C"/>
    <w:rsid w:val="0066778F"/>
    <w:rsid w:val="00667988"/>
    <w:rsid w:val="00667BC7"/>
    <w:rsid w:val="00667BFE"/>
    <w:rsid w:val="00667EE9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1BD"/>
    <w:rsid w:val="00674747"/>
    <w:rsid w:val="00674798"/>
    <w:rsid w:val="00674A0D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BD9"/>
    <w:rsid w:val="0068044E"/>
    <w:rsid w:val="00680478"/>
    <w:rsid w:val="00680DD8"/>
    <w:rsid w:val="00680EAC"/>
    <w:rsid w:val="00681260"/>
    <w:rsid w:val="00681C7C"/>
    <w:rsid w:val="00681E55"/>
    <w:rsid w:val="0068254F"/>
    <w:rsid w:val="00682645"/>
    <w:rsid w:val="00682F51"/>
    <w:rsid w:val="00683B19"/>
    <w:rsid w:val="0068403A"/>
    <w:rsid w:val="006840EA"/>
    <w:rsid w:val="00684D31"/>
    <w:rsid w:val="00685A4C"/>
    <w:rsid w:val="00685E97"/>
    <w:rsid w:val="006865D0"/>
    <w:rsid w:val="00686B34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5E6E"/>
    <w:rsid w:val="00696474"/>
    <w:rsid w:val="00696C92"/>
    <w:rsid w:val="00697154"/>
    <w:rsid w:val="006A0089"/>
    <w:rsid w:val="006A066E"/>
    <w:rsid w:val="006A07DD"/>
    <w:rsid w:val="006A0B64"/>
    <w:rsid w:val="006A0CD1"/>
    <w:rsid w:val="006A0D5E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50B"/>
    <w:rsid w:val="006A5BA3"/>
    <w:rsid w:val="006A5E4B"/>
    <w:rsid w:val="006A6A32"/>
    <w:rsid w:val="006A7197"/>
    <w:rsid w:val="006A7C08"/>
    <w:rsid w:val="006B0147"/>
    <w:rsid w:val="006B01B5"/>
    <w:rsid w:val="006B0744"/>
    <w:rsid w:val="006B0CB7"/>
    <w:rsid w:val="006B11B8"/>
    <w:rsid w:val="006B18A7"/>
    <w:rsid w:val="006B1AEE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6F"/>
    <w:rsid w:val="006B52CB"/>
    <w:rsid w:val="006B5546"/>
    <w:rsid w:val="006B5612"/>
    <w:rsid w:val="006B5EDB"/>
    <w:rsid w:val="006B5F7F"/>
    <w:rsid w:val="006B70C0"/>
    <w:rsid w:val="006B7126"/>
    <w:rsid w:val="006B7552"/>
    <w:rsid w:val="006B7779"/>
    <w:rsid w:val="006B7E0B"/>
    <w:rsid w:val="006B7E37"/>
    <w:rsid w:val="006C006D"/>
    <w:rsid w:val="006C0BC7"/>
    <w:rsid w:val="006C10F2"/>
    <w:rsid w:val="006C11F5"/>
    <w:rsid w:val="006C18C6"/>
    <w:rsid w:val="006C247D"/>
    <w:rsid w:val="006C2894"/>
    <w:rsid w:val="006C2B04"/>
    <w:rsid w:val="006C2F20"/>
    <w:rsid w:val="006C30BA"/>
    <w:rsid w:val="006C3663"/>
    <w:rsid w:val="006C36F9"/>
    <w:rsid w:val="006C3979"/>
    <w:rsid w:val="006C3ED3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C6B"/>
    <w:rsid w:val="006D2EA6"/>
    <w:rsid w:val="006D39A0"/>
    <w:rsid w:val="006D4E08"/>
    <w:rsid w:val="006D514F"/>
    <w:rsid w:val="006D543A"/>
    <w:rsid w:val="006D5BD7"/>
    <w:rsid w:val="006D5FDD"/>
    <w:rsid w:val="006D6269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1D5"/>
    <w:rsid w:val="006E5461"/>
    <w:rsid w:val="006E5789"/>
    <w:rsid w:val="006E59CF"/>
    <w:rsid w:val="006E5A96"/>
    <w:rsid w:val="006E6420"/>
    <w:rsid w:val="006E6686"/>
    <w:rsid w:val="006E6927"/>
    <w:rsid w:val="006E6C8E"/>
    <w:rsid w:val="006E6F45"/>
    <w:rsid w:val="006E71DC"/>
    <w:rsid w:val="006E77B2"/>
    <w:rsid w:val="006E7F65"/>
    <w:rsid w:val="006F026F"/>
    <w:rsid w:val="006F0591"/>
    <w:rsid w:val="006F06EE"/>
    <w:rsid w:val="006F07ED"/>
    <w:rsid w:val="006F0A31"/>
    <w:rsid w:val="006F1274"/>
    <w:rsid w:val="006F17F2"/>
    <w:rsid w:val="006F18E1"/>
    <w:rsid w:val="006F1BA2"/>
    <w:rsid w:val="006F2438"/>
    <w:rsid w:val="006F2571"/>
    <w:rsid w:val="006F2921"/>
    <w:rsid w:val="006F2A93"/>
    <w:rsid w:val="006F2B3E"/>
    <w:rsid w:val="006F2E84"/>
    <w:rsid w:val="006F2F9C"/>
    <w:rsid w:val="006F333E"/>
    <w:rsid w:val="006F4B8D"/>
    <w:rsid w:val="006F680A"/>
    <w:rsid w:val="006F7545"/>
    <w:rsid w:val="006F757C"/>
    <w:rsid w:val="006F7EDA"/>
    <w:rsid w:val="006F7F81"/>
    <w:rsid w:val="0070078B"/>
    <w:rsid w:val="00700900"/>
    <w:rsid w:val="00700F76"/>
    <w:rsid w:val="0070126A"/>
    <w:rsid w:val="00701504"/>
    <w:rsid w:val="00701E06"/>
    <w:rsid w:val="00701EBD"/>
    <w:rsid w:val="00702279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6C3D"/>
    <w:rsid w:val="00707113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A42"/>
    <w:rsid w:val="00713B19"/>
    <w:rsid w:val="00713D23"/>
    <w:rsid w:val="00713E10"/>
    <w:rsid w:val="0071457E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70EA"/>
    <w:rsid w:val="0071754F"/>
    <w:rsid w:val="0071783F"/>
    <w:rsid w:val="0071785A"/>
    <w:rsid w:val="00717AB3"/>
    <w:rsid w:val="00717C82"/>
    <w:rsid w:val="007207B0"/>
    <w:rsid w:val="00720F3D"/>
    <w:rsid w:val="007211FA"/>
    <w:rsid w:val="00721456"/>
    <w:rsid w:val="007224C4"/>
    <w:rsid w:val="007224FE"/>
    <w:rsid w:val="00723244"/>
    <w:rsid w:val="0072337E"/>
    <w:rsid w:val="00723ABD"/>
    <w:rsid w:val="00723AF2"/>
    <w:rsid w:val="00723F15"/>
    <w:rsid w:val="007241DA"/>
    <w:rsid w:val="0072433B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330"/>
    <w:rsid w:val="0073358B"/>
    <w:rsid w:val="0073389F"/>
    <w:rsid w:val="00733D6D"/>
    <w:rsid w:val="00733F9A"/>
    <w:rsid w:val="007340AC"/>
    <w:rsid w:val="00734B64"/>
    <w:rsid w:val="00734DB3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4B1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4FA9"/>
    <w:rsid w:val="00745078"/>
    <w:rsid w:val="00745871"/>
    <w:rsid w:val="00746133"/>
    <w:rsid w:val="007468F0"/>
    <w:rsid w:val="00746F90"/>
    <w:rsid w:val="0074723F"/>
    <w:rsid w:val="00747889"/>
    <w:rsid w:val="00750C62"/>
    <w:rsid w:val="007510E3"/>
    <w:rsid w:val="00751140"/>
    <w:rsid w:val="00751A96"/>
    <w:rsid w:val="00751BCD"/>
    <w:rsid w:val="00752330"/>
    <w:rsid w:val="00753EF5"/>
    <w:rsid w:val="00753FC2"/>
    <w:rsid w:val="00754531"/>
    <w:rsid w:val="00754603"/>
    <w:rsid w:val="007547CB"/>
    <w:rsid w:val="00754A47"/>
    <w:rsid w:val="00754B61"/>
    <w:rsid w:val="007555DD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12D"/>
    <w:rsid w:val="0076294D"/>
    <w:rsid w:val="00762E19"/>
    <w:rsid w:val="00762F06"/>
    <w:rsid w:val="00762FD4"/>
    <w:rsid w:val="0076390E"/>
    <w:rsid w:val="00763B7A"/>
    <w:rsid w:val="007642BC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5D7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5EC6"/>
    <w:rsid w:val="00775EFE"/>
    <w:rsid w:val="0077730A"/>
    <w:rsid w:val="007774AA"/>
    <w:rsid w:val="00777D1F"/>
    <w:rsid w:val="007800E3"/>
    <w:rsid w:val="007806B5"/>
    <w:rsid w:val="0078161E"/>
    <w:rsid w:val="007819AD"/>
    <w:rsid w:val="00781FDE"/>
    <w:rsid w:val="0078216F"/>
    <w:rsid w:val="00782194"/>
    <w:rsid w:val="00782477"/>
    <w:rsid w:val="007827FE"/>
    <w:rsid w:val="007829CC"/>
    <w:rsid w:val="00783106"/>
    <w:rsid w:val="0078359B"/>
    <w:rsid w:val="00783B30"/>
    <w:rsid w:val="007840F8"/>
    <w:rsid w:val="00784E85"/>
    <w:rsid w:val="00785371"/>
    <w:rsid w:val="0078549C"/>
    <w:rsid w:val="007866C2"/>
    <w:rsid w:val="00786732"/>
    <w:rsid w:val="00786C6B"/>
    <w:rsid w:val="00786F2B"/>
    <w:rsid w:val="007878EF"/>
    <w:rsid w:val="007879B7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F28"/>
    <w:rsid w:val="00793875"/>
    <w:rsid w:val="00793E40"/>
    <w:rsid w:val="007946AD"/>
    <w:rsid w:val="00794BD9"/>
    <w:rsid w:val="0079500C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3D6E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6609"/>
    <w:rsid w:val="007A6C53"/>
    <w:rsid w:val="007A7156"/>
    <w:rsid w:val="007A767C"/>
    <w:rsid w:val="007B0286"/>
    <w:rsid w:val="007B02D8"/>
    <w:rsid w:val="007B078D"/>
    <w:rsid w:val="007B083F"/>
    <w:rsid w:val="007B088F"/>
    <w:rsid w:val="007B08F3"/>
    <w:rsid w:val="007B093E"/>
    <w:rsid w:val="007B1830"/>
    <w:rsid w:val="007B1F53"/>
    <w:rsid w:val="007B25A1"/>
    <w:rsid w:val="007B2745"/>
    <w:rsid w:val="007B2D54"/>
    <w:rsid w:val="007B2E01"/>
    <w:rsid w:val="007B3135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E3D"/>
    <w:rsid w:val="007B5F8F"/>
    <w:rsid w:val="007B6EE2"/>
    <w:rsid w:val="007B714B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4FF"/>
    <w:rsid w:val="007C3609"/>
    <w:rsid w:val="007C38CF"/>
    <w:rsid w:val="007C3B2D"/>
    <w:rsid w:val="007C4310"/>
    <w:rsid w:val="007C4813"/>
    <w:rsid w:val="007C4BC7"/>
    <w:rsid w:val="007C5145"/>
    <w:rsid w:val="007C51FE"/>
    <w:rsid w:val="007C6759"/>
    <w:rsid w:val="007C698F"/>
    <w:rsid w:val="007C6F17"/>
    <w:rsid w:val="007C7049"/>
    <w:rsid w:val="007C7298"/>
    <w:rsid w:val="007C7574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29C9"/>
    <w:rsid w:val="007D3A8B"/>
    <w:rsid w:val="007D48A8"/>
    <w:rsid w:val="007D4D05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734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A82"/>
    <w:rsid w:val="007E5B5E"/>
    <w:rsid w:val="007E624E"/>
    <w:rsid w:val="007E639B"/>
    <w:rsid w:val="007E679C"/>
    <w:rsid w:val="007E67D9"/>
    <w:rsid w:val="007E692E"/>
    <w:rsid w:val="007E70E3"/>
    <w:rsid w:val="007E7497"/>
    <w:rsid w:val="007E7538"/>
    <w:rsid w:val="007E75FB"/>
    <w:rsid w:val="007E7D8F"/>
    <w:rsid w:val="007E7F29"/>
    <w:rsid w:val="007F0A23"/>
    <w:rsid w:val="007F14CE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CB6"/>
    <w:rsid w:val="007F3DE8"/>
    <w:rsid w:val="007F4A08"/>
    <w:rsid w:val="007F4E6E"/>
    <w:rsid w:val="007F520E"/>
    <w:rsid w:val="007F5541"/>
    <w:rsid w:val="007F5558"/>
    <w:rsid w:val="007F592C"/>
    <w:rsid w:val="007F604D"/>
    <w:rsid w:val="007F6561"/>
    <w:rsid w:val="007F6A53"/>
    <w:rsid w:val="007F6F4F"/>
    <w:rsid w:val="007F76EF"/>
    <w:rsid w:val="00800005"/>
    <w:rsid w:val="00800207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408C"/>
    <w:rsid w:val="00804894"/>
    <w:rsid w:val="00804F9E"/>
    <w:rsid w:val="00806026"/>
    <w:rsid w:val="008069D9"/>
    <w:rsid w:val="00806A0E"/>
    <w:rsid w:val="00807905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C55"/>
    <w:rsid w:val="00812DDD"/>
    <w:rsid w:val="00814ADB"/>
    <w:rsid w:val="00814C51"/>
    <w:rsid w:val="00815232"/>
    <w:rsid w:val="008152CC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29C"/>
    <w:rsid w:val="008206AA"/>
    <w:rsid w:val="008207DB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6F8A"/>
    <w:rsid w:val="0082759F"/>
    <w:rsid w:val="0082797E"/>
    <w:rsid w:val="008300AB"/>
    <w:rsid w:val="0083072A"/>
    <w:rsid w:val="00830ACA"/>
    <w:rsid w:val="00830AFE"/>
    <w:rsid w:val="00830CF6"/>
    <w:rsid w:val="008313ED"/>
    <w:rsid w:val="008318D2"/>
    <w:rsid w:val="00831B36"/>
    <w:rsid w:val="00831B8D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1F16"/>
    <w:rsid w:val="00842274"/>
    <w:rsid w:val="00842374"/>
    <w:rsid w:val="008429D0"/>
    <w:rsid w:val="0084331A"/>
    <w:rsid w:val="00843FC9"/>
    <w:rsid w:val="00844118"/>
    <w:rsid w:val="008443FB"/>
    <w:rsid w:val="00844F72"/>
    <w:rsid w:val="0084580D"/>
    <w:rsid w:val="00845B1A"/>
    <w:rsid w:val="008465D4"/>
    <w:rsid w:val="008466E4"/>
    <w:rsid w:val="00846D9D"/>
    <w:rsid w:val="00846F25"/>
    <w:rsid w:val="008472F8"/>
    <w:rsid w:val="00847348"/>
    <w:rsid w:val="008476A2"/>
    <w:rsid w:val="00847CCF"/>
    <w:rsid w:val="00847D64"/>
    <w:rsid w:val="008504C5"/>
    <w:rsid w:val="008509AE"/>
    <w:rsid w:val="0085104E"/>
    <w:rsid w:val="0085124E"/>
    <w:rsid w:val="008512A1"/>
    <w:rsid w:val="008513EE"/>
    <w:rsid w:val="00851B44"/>
    <w:rsid w:val="008526F7"/>
    <w:rsid w:val="00852993"/>
    <w:rsid w:val="00852A3B"/>
    <w:rsid w:val="00852E00"/>
    <w:rsid w:val="00853102"/>
    <w:rsid w:val="008532E7"/>
    <w:rsid w:val="00853A64"/>
    <w:rsid w:val="00854170"/>
    <w:rsid w:val="00854336"/>
    <w:rsid w:val="00854C8F"/>
    <w:rsid w:val="00854F08"/>
    <w:rsid w:val="00855549"/>
    <w:rsid w:val="0085556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31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7CC"/>
    <w:rsid w:val="00870CD4"/>
    <w:rsid w:val="008711D3"/>
    <w:rsid w:val="008714E7"/>
    <w:rsid w:val="00871A8E"/>
    <w:rsid w:val="00871C10"/>
    <w:rsid w:val="00871D79"/>
    <w:rsid w:val="00871E45"/>
    <w:rsid w:val="00872348"/>
    <w:rsid w:val="008724AB"/>
    <w:rsid w:val="00872A36"/>
    <w:rsid w:val="00872E8F"/>
    <w:rsid w:val="00873F00"/>
    <w:rsid w:val="00873F27"/>
    <w:rsid w:val="008740B7"/>
    <w:rsid w:val="00874308"/>
    <w:rsid w:val="0087515D"/>
    <w:rsid w:val="008751E8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560"/>
    <w:rsid w:val="00882693"/>
    <w:rsid w:val="00882C3F"/>
    <w:rsid w:val="008831A4"/>
    <w:rsid w:val="0088361A"/>
    <w:rsid w:val="008837F0"/>
    <w:rsid w:val="00883C5B"/>
    <w:rsid w:val="008858DB"/>
    <w:rsid w:val="00885A65"/>
    <w:rsid w:val="0088606A"/>
    <w:rsid w:val="008872C0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169F"/>
    <w:rsid w:val="00892454"/>
    <w:rsid w:val="008925BF"/>
    <w:rsid w:val="00892711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538"/>
    <w:rsid w:val="008947E1"/>
    <w:rsid w:val="0089629A"/>
    <w:rsid w:val="00896A94"/>
    <w:rsid w:val="008970A3"/>
    <w:rsid w:val="008979AD"/>
    <w:rsid w:val="008A0337"/>
    <w:rsid w:val="008A07F0"/>
    <w:rsid w:val="008A1106"/>
    <w:rsid w:val="008A1FC0"/>
    <w:rsid w:val="008A2065"/>
    <w:rsid w:val="008A2368"/>
    <w:rsid w:val="008A2A02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BC0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3FF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1EE"/>
    <w:rsid w:val="008B5421"/>
    <w:rsid w:val="008B5B56"/>
    <w:rsid w:val="008B5F45"/>
    <w:rsid w:val="008B603E"/>
    <w:rsid w:val="008B6442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333"/>
    <w:rsid w:val="008C3798"/>
    <w:rsid w:val="008C384E"/>
    <w:rsid w:val="008C3AC6"/>
    <w:rsid w:val="008C3DB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1103"/>
    <w:rsid w:val="008D119D"/>
    <w:rsid w:val="008D1A93"/>
    <w:rsid w:val="008D270F"/>
    <w:rsid w:val="008D2933"/>
    <w:rsid w:val="008D2BDF"/>
    <w:rsid w:val="008D2C9F"/>
    <w:rsid w:val="008D2E8A"/>
    <w:rsid w:val="008D2F20"/>
    <w:rsid w:val="008D37E4"/>
    <w:rsid w:val="008D3C22"/>
    <w:rsid w:val="008D3E00"/>
    <w:rsid w:val="008D4140"/>
    <w:rsid w:val="008D4630"/>
    <w:rsid w:val="008D4822"/>
    <w:rsid w:val="008D48CF"/>
    <w:rsid w:val="008D4F01"/>
    <w:rsid w:val="008D591F"/>
    <w:rsid w:val="008D5B3B"/>
    <w:rsid w:val="008D5EFF"/>
    <w:rsid w:val="008D6B94"/>
    <w:rsid w:val="008E0856"/>
    <w:rsid w:val="008E0866"/>
    <w:rsid w:val="008E0DB2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047"/>
    <w:rsid w:val="008E55C9"/>
    <w:rsid w:val="008E5C54"/>
    <w:rsid w:val="008E6338"/>
    <w:rsid w:val="008E6394"/>
    <w:rsid w:val="008E7538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67CB"/>
    <w:rsid w:val="008F70B5"/>
    <w:rsid w:val="008F7199"/>
    <w:rsid w:val="008F7996"/>
    <w:rsid w:val="008F7D9F"/>
    <w:rsid w:val="0090068D"/>
    <w:rsid w:val="0090083C"/>
    <w:rsid w:val="009008A1"/>
    <w:rsid w:val="00901360"/>
    <w:rsid w:val="00901616"/>
    <w:rsid w:val="009019A8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48E6"/>
    <w:rsid w:val="009051DD"/>
    <w:rsid w:val="00906A65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77C"/>
    <w:rsid w:val="00916EB5"/>
    <w:rsid w:val="0091744A"/>
    <w:rsid w:val="009176C9"/>
    <w:rsid w:val="00917AEA"/>
    <w:rsid w:val="0092006C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1665"/>
    <w:rsid w:val="0093200E"/>
    <w:rsid w:val="00932228"/>
    <w:rsid w:val="009322F6"/>
    <w:rsid w:val="00932A62"/>
    <w:rsid w:val="00932B7B"/>
    <w:rsid w:val="00932C9C"/>
    <w:rsid w:val="00932D4C"/>
    <w:rsid w:val="009333F6"/>
    <w:rsid w:val="009334F2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60BF"/>
    <w:rsid w:val="00947145"/>
    <w:rsid w:val="00947AA9"/>
    <w:rsid w:val="00947FF8"/>
    <w:rsid w:val="009508F6"/>
    <w:rsid w:val="00951B74"/>
    <w:rsid w:val="009522A3"/>
    <w:rsid w:val="00952558"/>
    <w:rsid w:val="00953AA5"/>
    <w:rsid w:val="00954347"/>
    <w:rsid w:val="00954384"/>
    <w:rsid w:val="009549C0"/>
    <w:rsid w:val="00954ADC"/>
    <w:rsid w:val="00954CD2"/>
    <w:rsid w:val="009553A0"/>
    <w:rsid w:val="00955894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086D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5E"/>
    <w:rsid w:val="009658B6"/>
    <w:rsid w:val="00965C92"/>
    <w:rsid w:val="00966052"/>
    <w:rsid w:val="00966121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A39"/>
    <w:rsid w:val="00973DA9"/>
    <w:rsid w:val="00974042"/>
    <w:rsid w:val="00975112"/>
    <w:rsid w:val="009751C7"/>
    <w:rsid w:val="00975244"/>
    <w:rsid w:val="009753FF"/>
    <w:rsid w:val="00975440"/>
    <w:rsid w:val="00975710"/>
    <w:rsid w:val="00975E73"/>
    <w:rsid w:val="0097678B"/>
    <w:rsid w:val="00976B84"/>
    <w:rsid w:val="009772B3"/>
    <w:rsid w:val="00977397"/>
    <w:rsid w:val="00977806"/>
    <w:rsid w:val="00980758"/>
    <w:rsid w:val="009809F4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7609"/>
    <w:rsid w:val="009879F6"/>
    <w:rsid w:val="00990A43"/>
    <w:rsid w:val="00990C53"/>
    <w:rsid w:val="00990CD0"/>
    <w:rsid w:val="009914B0"/>
    <w:rsid w:val="00991999"/>
    <w:rsid w:val="00991B62"/>
    <w:rsid w:val="00991E9B"/>
    <w:rsid w:val="00992B5C"/>
    <w:rsid w:val="00992BB1"/>
    <w:rsid w:val="009931DF"/>
    <w:rsid w:val="0099395A"/>
    <w:rsid w:val="009939B0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8A3"/>
    <w:rsid w:val="009A394B"/>
    <w:rsid w:val="009A3E0B"/>
    <w:rsid w:val="009A4078"/>
    <w:rsid w:val="009A491E"/>
    <w:rsid w:val="009A4E4E"/>
    <w:rsid w:val="009A511E"/>
    <w:rsid w:val="009A527B"/>
    <w:rsid w:val="009A58F0"/>
    <w:rsid w:val="009A59D7"/>
    <w:rsid w:val="009A657F"/>
    <w:rsid w:val="009A6EF0"/>
    <w:rsid w:val="009A74FD"/>
    <w:rsid w:val="009B00FA"/>
    <w:rsid w:val="009B02E2"/>
    <w:rsid w:val="009B0333"/>
    <w:rsid w:val="009B0463"/>
    <w:rsid w:val="009B166E"/>
    <w:rsid w:val="009B1819"/>
    <w:rsid w:val="009B189F"/>
    <w:rsid w:val="009B1DD4"/>
    <w:rsid w:val="009B1ECC"/>
    <w:rsid w:val="009B344F"/>
    <w:rsid w:val="009B3515"/>
    <w:rsid w:val="009B3D00"/>
    <w:rsid w:val="009B4893"/>
    <w:rsid w:val="009B4E4E"/>
    <w:rsid w:val="009B53F9"/>
    <w:rsid w:val="009B5637"/>
    <w:rsid w:val="009B5E10"/>
    <w:rsid w:val="009B5EBB"/>
    <w:rsid w:val="009B5F73"/>
    <w:rsid w:val="009B6450"/>
    <w:rsid w:val="009B662C"/>
    <w:rsid w:val="009B6B3E"/>
    <w:rsid w:val="009B6D92"/>
    <w:rsid w:val="009B7074"/>
    <w:rsid w:val="009B7120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3C32"/>
    <w:rsid w:val="009C4A0C"/>
    <w:rsid w:val="009C4B15"/>
    <w:rsid w:val="009C4B8E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88C"/>
    <w:rsid w:val="009D1C5D"/>
    <w:rsid w:val="009D1E0D"/>
    <w:rsid w:val="009D2849"/>
    <w:rsid w:val="009D2C54"/>
    <w:rsid w:val="009D3BB6"/>
    <w:rsid w:val="009D4507"/>
    <w:rsid w:val="009D471C"/>
    <w:rsid w:val="009D4A3C"/>
    <w:rsid w:val="009D4A58"/>
    <w:rsid w:val="009D5601"/>
    <w:rsid w:val="009D570B"/>
    <w:rsid w:val="009D5B56"/>
    <w:rsid w:val="009D5DF7"/>
    <w:rsid w:val="009D6B75"/>
    <w:rsid w:val="009D6FC5"/>
    <w:rsid w:val="009D7044"/>
    <w:rsid w:val="009D78B6"/>
    <w:rsid w:val="009D7FB6"/>
    <w:rsid w:val="009D7FC0"/>
    <w:rsid w:val="009E0198"/>
    <w:rsid w:val="009E02E2"/>
    <w:rsid w:val="009E0735"/>
    <w:rsid w:val="009E10FD"/>
    <w:rsid w:val="009E1B12"/>
    <w:rsid w:val="009E1E8B"/>
    <w:rsid w:val="009E21CF"/>
    <w:rsid w:val="009E254B"/>
    <w:rsid w:val="009E25DD"/>
    <w:rsid w:val="009E2C61"/>
    <w:rsid w:val="009E2EBD"/>
    <w:rsid w:val="009E31B0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3AF"/>
    <w:rsid w:val="00A03597"/>
    <w:rsid w:val="00A035E7"/>
    <w:rsid w:val="00A03721"/>
    <w:rsid w:val="00A03AEC"/>
    <w:rsid w:val="00A03B97"/>
    <w:rsid w:val="00A03D26"/>
    <w:rsid w:val="00A040AD"/>
    <w:rsid w:val="00A0475A"/>
    <w:rsid w:val="00A04F53"/>
    <w:rsid w:val="00A054ED"/>
    <w:rsid w:val="00A05588"/>
    <w:rsid w:val="00A0576B"/>
    <w:rsid w:val="00A05A49"/>
    <w:rsid w:val="00A061B6"/>
    <w:rsid w:val="00A06D6C"/>
    <w:rsid w:val="00A06E27"/>
    <w:rsid w:val="00A07726"/>
    <w:rsid w:val="00A07AD2"/>
    <w:rsid w:val="00A1036C"/>
    <w:rsid w:val="00A107B5"/>
    <w:rsid w:val="00A10E85"/>
    <w:rsid w:val="00A10FAB"/>
    <w:rsid w:val="00A11AC9"/>
    <w:rsid w:val="00A11C70"/>
    <w:rsid w:val="00A12766"/>
    <w:rsid w:val="00A12E4D"/>
    <w:rsid w:val="00A12F92"/>
    <w:rsid w:val="00A135C1"/>
    <w:rsid w:val="00A1408E"/>
    <w:rsid w:val="00A14131"/>
    <w:rsid w:val="00A14196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1ACA"/>
    <w:rsid w:val="00A22CC2"/>
    <w:rsid w:val="00A22F95"/>
    <w:rsid w:val="00A23226"/>
    <w:rsid w:val="00A2330C"/>
    <w:rsid w:val="00A23F6B"/>
    <w:rsid w:val="00A245A8"/>
    <w:rsid w:val="00A2487F"/>
    <w:rsid w:val="00A2512B"/>
    <w:rsid w:val="00A260BC"/>
    <w:rsid w:val="00A262AA"/>
    <w:rsid w:val="00A263F4"/>
    <w:rsid w:val="00A26427"/>
    <w:rsid w:val="00A26450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89"/>
    <w:rsid w:val="00A32FAC"/>
    <w:rsid w:val="00A333EC"/>
    <w:rsid w:val="00A341CD"/>
    <w:rsid w:val="00A3463E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20D"/>
    <w:rsid w:val="00A42B8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27B"/>
    <w:rsid w:val="00A513F7"/>
    <w:rsid w:val="00A51868"/>
    <w:rsid w:val="00A520CE"/>
    <w:rsid w:val="00A52B76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03AA"/>
    <w:rsid w:val="00A6172B"/>
    <w:rsid w:val="00A6175A"/>
    <w:rsid w:val="00A61847"/>
    <w:rsid w:val="00A619B3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89F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E1"/>
    <w:rsid w:val="00A8254A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69E"/>
    <w:rsid w:val="00A847CE"/>
    <w:rsid w:val="00A84813"/>
    <w:rsid w:val="00A84B3D"/>
    <w:rsid w:val="00A852B3"/>
    <w:rsid w:val="00A853D4"/>
    <w:rsid w:val="00A856A3"/>
    <w:rsid w:val="00A85785"/>
    <w:rsid w:val="00A85875"/>
    <w:rsid w:val="00A85F7E"/>
    <w:rsid w:val="00A864B9"/>
    <w:rsid w:val="00A86D84"/>
    <w:rsid w:val="00A86EF1"/>
    <w:rsid w:val="00A87DD2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9C8"/>
    <w:rsid w:val="00A91CAD"/>
    <w:rsid w:val="00A91CF2"/>
    <w:rsid w:val="00A91F17"/>
    <w:rsid w:val="00A92B8C"/>
    <w:rsid w:val="00A92DFE"/>
    <w:rsid w:val="00A92E16"/>
    <w:rsid w:val="00A92E2B"/>
    <w:rsid w:val="00A9368B"/>
    <w:rsid w:val="00A93774"/>
    <w:rsid w:val="00A93795"/>
    <w:rsid w:val="00A93AE5"/>
    <w:rsid w:val="00A93C60"/>
    <w:rsid w:val="00A9402E"/>
    <w:rsid w:val="00A94CD5"/>
    <w:rsid w:val="00A94E02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7DC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426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AC3"/>
    <w:rsid w:val="00AB0626"/>
    <w:rsid w:val="00AB0D8A"/>
    <w:rsid w:val="00AB0EEB"/>
    <w:rsid w:val="00AB0F67"/>
    <w:rsid w:val="00AB1519"/>
    <w:rsid w:val="00AB19E1"/>
    <w:rsid w:val="00AB1AE6"/>
    <w:rsid w:val="00AB1B19"/>
    <w:rsid w:val="00AB1E3C"/>
    <w:rsid w:val="00AB22A3"/>
    <w:rsid w:val="00AB34CD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296"/>
    <w:rsid w:val="00AB65DC"/>
    <w:rsid w:val="00AB6DE9"/>
    <w:rsid w:val="00AB6F18"/>
    <w:rsid w:val="00AB6F62"/>
    <w:rsid w:val="00AB7020"/>
    <w:rsid w:val="00AB73BC"/>
    <w:rsid w:val="00AB7F5D"/>
    <w:rsid w:val="00AC00D5"/>
    <w:rsid w:val="00AC01F7"/>
    <w:rsid w:val="00AC02AD"/>
    <w:rsid w:val="00AC0367"/>
    <w:rsid w:val="00AC09A0"/>
    <w:rsid w:val="00AC1064"/>
    <w:rsid w:val="00AC1182"/>
    <w:rsid w:val="00AC1188"/>
    <w:rsid w:val="00AC11ED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127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BF2"/>
    <w:rsid w:val="00AD1FD7"/>
    <w:rsid w:val="00AD217B"/>
    <w:rsid w:val="00AD2558"/>
    <w:rsid w:val="00AD25EE"/>
    <w:rsid w:val="00AD298C"/>
    <w:rsid w:val="00AD29B0"/>
    <w:rsid w:val="00AD31EB"/>
    <w:rsid w:val="00AD3201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99"/>
    <w:rsid w:val="00AE0DFD"/>
    <w:rsid w:val="00AE0E0E"/>
    <w:rsid w:val="00AE1433"/>
    <w:rsid w:val="00AE1853"/>
    <w:rsid w:val="00AE1D0D"/>
    <w:rsid w:val="00AE1EA2"/>
    <w:rsid w:val="00AE2039"/>
    <w:rsid w:val="00AE347B"/>
    <w:rsid w:val="00AE36FC"/>
    <w:rsid w:val="00AE3971"/>
    <w:rsid w:val="00AE3CE0"/>
    <w:rsid w:val="00AE410C"/>
    <w:rsid w:val="00AE4AE9"/>
    <w:rsid w:val="00AE4B71"/>
    <w:rsid w:val="00AE4E73"/>
    <w:rsid w:val="00AE5191"/>
    <w:rsid w:val="00AE5EBB"/>
    <w:rsid w:val="00AE6180"/>
    <w:rsid w:val="00AE620E"/>
    <w:rsid w:val="00AE698A"/>
    <w:rsid w:val="00AE6A63"/>
    <w:rsid w:val="00AE6BE6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215"/>
    <w:rsid w:val="00AF65C9"/>
    <w:rsid w:val="00AF6E49"/>
    <w:rsid w:val="00AF6F85"/>
    <w:rsid w:val="00AF769F"/>
    <w:rsid w:val="00B004D2"/>
    <w:rsid w:val="00B00A42"/>
    <w:rsid w:val="00B0165B"/>
    <w:rsid w:val="00B028FD"/>
    <w:rsid w:val="00B03321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2EC5"/>
    <w:rsid w:val="00B1314E"/>
    <w:rsid w:val="00B13454"/>
    <w:rsid w:val="00B13953"/>
    <w:rsid w:val="00B1424A"/>
    <w:rsid w:val="00B14855"/>
    <w:rsid w:val="00B14B30"/>
    <w:rsid w:val="00B14BD0"/>
    <w:rsid w:val="00B14D4C"/>
    <w:rsid w:val="00B151A2"/>
    <w:rsid w:val="00B1530F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08F"/>
    <w:rsid w:val="00B23352"/>
    <w:rsid w:val="00B23389"/>
    <w:rsid w:val="00B234C8"/>
    <w:rsid w:val="00B23DE2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84E"/>
    <w:rsid w:val="00B33D8C"/>
    <w:rsid w:val="00B33E6D"/>
    <w:rsid w:val="00B34178"/>
    <w:rsid w:val="00B341E4"/>
    <w:rsid w:val="00B34264"/>
    <w:rsid w:val="00B34691"/>
    <w:rsid w:val="00B35414"/>
    <w:rsid w:val="00B35711"/>
    <w:rsid w:val="00B3593D"/>
    <w:rsid w:val="00B35C8C"/>
    <w:rsid w:val="00B35D6E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719"/>
    <w:rsid w:val="00B427AD"/>
    <w:rsid w:val="00B42B38"/>
    <w:rsid w:val="00B43171"/>
    <w:rsid w:val="00B43BF7"/>
    <w:rsid w:val="00B4438B"/>
    <w:rsid w:val="00B447BE"/>
    <w:rsid w:val="00B44ADE"/>
    <w:rsid w:val="00B44C91"/>
    <w:rsid w:val="00B454C0"/>
    <w:rsid w:val="00B455C1"/>
    <w:rsid w:val="00B458F1"/>
    <w:rsid w:val="00B45F24"/>
    <w:rsid w:val="00B46629"/>
    <w:rsid w:val="00B4669F"/>
    <w:rsid w:val="00B466A0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3E36"/>
    <w:rsid w:val="00B54259"/>
    <w:rsid w:val="00B542C6"/>
    <w:rsid w:val="00B54354"/>
    <w:rsid w:val="00B54DC7"/>
    <w:rsid w:val="00B5554E"/>
    <w:rsid w:val="00B55C3E"/>
    <w:rsid w:val="00B55C8D"/>
    <w:rsid w:val="00B55D5C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3673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673A0"/>
    <w:rsid w:val="00B67A0A"/>
    <w:rsid w:val="00B70510"/>
    <w:rsid w:val="00B71067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BA"/>
    <w:rsid w:val="00B752F7"/>
    <w:rsid w:val="00B75AA5"/>
    <w:rsid w:val="00B75F77"/>
    <w:rsid w:val="00B76B11"/>
    <w:rsid w:val="00B76F44"/>
    <w:rsid w:val="00B76FF7"/>
    <w:rsid w:val="00B7700A"/>
    <w:rsid w:val="00B7773B"/>
    <w:rsid w:val="00B777C2"/>
    <w:rsid w:val="00B77B39"/>
    <w:rsid w:val="00B77BBA"/>
    <w:rsid w:val="00B77DA1"/>
    <w:rsid w:val="00B77E5F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3D13"/>
    <w:rsid w:val="00B83F17"/>
    <w:rsid w:val="00B84486"/>
    <w:rsid w:val="00B8456C"/>
    <w:rsid w:val="00B84595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150"/>
    <w:rsid w:val="00B873AB"/>
    <w:rsid w:val="00B87658"/>
    <w:rsid w:val="00B87C78"/>
    <w:rsid w:val="00B905F5"/>
    <w:rsid w:val="00B90B30"/>
    <w:rsid w:val="00B92116"/>
    <w:rsid w:val="00B92D52"/>
    <w:rsid w:val="00B92EDF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019D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889"/>
    <w:rsid w:val="00BA6D63"/>
    <w:rsid w:val="00BA71C0"/>
    <w:rsid w:val="00BA72EB"/>
    <w:rsid w:val="00BA7663"/>
    <w:rsid w:val="00BA7B85"/>
    <w:rsid w:val="00BB0758"/>
    <w:rsid w:val="00BB0B3E"/>
    <w:rsid w:val="00BB0D5B"/>
    <w:rsid w:val="00BB1131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B7A17"/>
    <w:rsid w:val="00BC039A"/>
    <w:rsid w:val="00BC03C6"/>
    <w:rsid w:val="00BC06EE"/>
    <w:rsid w:val="00BC0B27"/>
    <w:rsid w:val="00BC1774"/>
    <w:rsid w:val="00BC1E04"/>
    <w:rsid w:val="00BC25CB"/>
    <w:rsid w:val="00BC27A9"/>
    <w:rsid w:val="00BC365D"/>
    <w:rsid w:val="00BC374E"/>
    <w:rsid w:val="00BC3824"/>
    <w:rsid w:val="00BC3B54"/>
    <w:rsid w:val="00BC3F6A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08F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28F"/>
    <w:rsid w:val="00BD6F1A"/>
    <w:rsid w:val="00BD708F"/>
    <w:rsid w:val="00BD74AF"/>
    <w:rsid w:val="00BE167A"/>
    <w:rsid w:val="00BE1A2F"/>
    <w:rsid w:val="00BE287D"/>
    <w:rsid w:val="00BE2A93"/>
    <w:rsid w:val="00BE2AFA"/>
    <w:rsid w:val="00BE2E81"/>
    <w:rsid w:val="00BE357F"/>
    <w:rsid w:val="00BE3B7E"/>
    <w:rsid w:val="00BE3C22"/>
    <w:rsid w:val="00BE3F78"/>
    <w:rsid w:val="00BE445E"/>
    <w:rsid w:val="00BE44B2"/>
    <w:rsid w:val="00BE6973"/>
    <w:rsid w:val="00BE69F7"/>
    <w:rsid w:val="00BE6F17"/>
    <w:rsid w:val="00BE76B7"/>
    <w:rsid w:val="00BE772E"/>
    <w:rsid w:val="00BE7ABA"/>
    <w:rsid w:val="00BE7AE5"/>
    <w:rsid w:val="00BF031D"/>
    <w:rsid w:val="00BF0F16"/>
    <w:rsid w:val="00BF1F1E"/>
    <w:rsid w:val="00BF22E1"/>
    <w:rsid w:val="00BF2399"/>
    <w:rsid w:val="00BF2AD3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BF78CB"/>
    <w:rsid w:val="00C0133C"/>
    <w:rsid w:val="00C01FC2"/>
    <w:rsid w:val="00C025D5"/>
    <w:rsid w:val="00C025F5"/>
    <w:rsid w:val="00C028A6"/>
    <w:rsid w:val="00C033AF"/>
    <w:rsid w:val="00C03572"/>
    <w:rsid w:val="00C039CF"/>
    <w:rsid w:val="00C03E18"/>
    <w:rsid w:val="00C04049"/>
    <w:rsid w:val="00C041DE"/>
    <w:rsid w:val="00C048BA"/>
    <w:rsid w:val="00C04A4E"/>
    <w:rsid w:val="00C04A8D"/>
    <w:rsid w:val="00C052D9"/>
    <w:rsid w:val="00C055A2"/>
    <w:rsid w:val="00C05E8A"/>
    <w:rsid w:val="00C06CE1"/>
    <w:rsid w:val="00C06E21"/>
    <w:rsid w:val="00C06E38"/>
    <w:rsid w:val="00C06FED"/>
    <w:rsid w:val="00C0738F"/>
    <w:rsid w:val="00C0767C"/>
    <w:rsid w:val="00C07E71"/>
    <w:rsid w:val="00C1074B"/>
    <w:rsid w:val="00C10C47"/>
    <w:rsid w:val="00C10D06"/>
    <w:rsid w:val="00C10E9C"/>
    <w:rsid w:val="00C114E6"/>
    <w:rsid w:val="00C11F7A"/>
    <w:rsid w:val="00C124D5"/>
    <w:rsid w:val="00C12557"/>
    <w:rsid w:val="00C12631"/>
    <w:rsid w:val="00C1295E"/>
    <w:rsid w:val="00C12B8F"/>
    <w:rsid w:val="00C12CAB"/>
    <w:rsid w:val="00C12EE2"/>
    <w:rsid w:val="00C134DD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639"/>
    <w:rsid w:val="00C15F08"/>
    <w:rsid w:val="00C171D7"/>
    <w:rsid w:val="00C17FFC"/>
    <w:rsid w:val="00C204B7"/>
    <w:rsid w:val="00C20BDC"/>
    <w:rsid w:val="00C21300"/>
    <w:rsid w:val="00C21518"/>
    <w:rsid w:val="00C217A5"/>
    <w:rsid w:val="00C21D08"/>
    <w:rsid w:val="00C22233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5D9B"/>
    <w:rsid w:val="00C266FF"/>
    <w:rsid w:val="00C26A9C"/>
    <w:rsid w:val="00C275BA"/>
    <w:rsid w:val="00C27C66"/>
    <w:rsid w:val="00C300A6"/>
    <w:rsid w:val="00C3071D"/>
    <w:rsid w:val="00C30BB8"/>
    <w:rsid w:val="00C30ECD"/>
    <w:rsid w:val="00C30F7A"/>
    <w:rsid w:val="00C323A9"/>
    <w:rsid w:val="00C32D5B"/>
    <w:rsid w:val="00C3300B"/>
    <w:rsid w:val="00C335B8"/>
    <w:rsid w:val="00C33D35"/>
    <w:rsid w:val="00C34BAD"/>
    <w:rsid w:val="00C35CDE"/>
    <w:rsid w:val="00C35F82"/>
    <w:rsid w:val="00C3649B"/>
    <w:rsid w:val="00C36801"/>
    <w:rsid w:val="00C36C2D"/>
    <w:rsid w:val="00C36CCE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651"/>
    <w:rsid w:val="00C42E9C"/>
    <w:rsid w:val="00C4334F"/>
    <w:rsid w:val="00C433B3"/>
    <w:rsid w:val="00C44CD9"/>
    <w:rsid w:val="00C44DDF"/>
    <w:rsid w:val="00C456BD"/>
    <w:rsid w:val="00C45BD2"/>
    <w:rsid w:val="00C46189"/>
    <w:rsid w:val="00C461AB"/>
    <w:rsid w:val="00C463CA"/>
    <w:rsid w:val="00C46482"/>
    <w:rsid w:val="00C46747"/>
    <w:rsid w:val="00C46B17"/>
    <w:rsid w:val="00C46C1F"/>
    <w:rsid w:val="00C4760E"/>
    <w:rsid w:val="00C47782"/>
    <w:rsid w:val="00C47843"/>
    <w:rsid w:val="00C47B5C"/>
    <w:rsid w:val="00C47B98"/>
    <w:rsid w:val="00C47BB7"/>
    <w:rsid w:val="00C47E6D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9C1"/>
    <w:rsid w:val="00C54B77"/>
    <w:rsid w:val="00C54C2B"/>
    <w:rsid w:val="00C54E76"/>
    <w:rsid w:val="00C54F91"/>
    <w:rsid w:val="00C55362"/>
    <w:rsid w:val="00C553E4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1171"/>
    <w:rsid w:val="00C6167F"/>
    <w:rsid w:val="00C61894"/>
    <w:rsid w:val="00C62029"/>
    <w:rsid w:val="00C62054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16A0"/>
    <w:rsid w:val="00C72392"/>
    <w:rsid w:val="00C7240D"/>
    <w:rsid w:val="00C724C3"/>
    <w:rsid w:val="00C7254C"/>
    <w:rsid w:val="00C7272A"/>
    <w:rsid w:val="00C72819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59C2"/>
    <w:rsid w:val="00C765AC"/>
    <w:rsid w:val="00C767F4"/>
    <w:rsid w:val="00C76BEA"/>
    <w:rsid w:val="00C76FB6"/>
    <w:rsid w:val="00C772E4"/>
    <w:rsid w:val="00C77748"/>
    <w:rsid w:val="00C779EB"/>
    <w:rsid w:val="00C807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1B1"/>
    <w:rsid w:val="00C95381"/>
    <w:rsid w:val="00C96C7A"/>
    <w:rsid w:val="00C96EB2"/>
    <w:rsid w:val="00C975E7"/>
    <w:rsid w:val="00C97C0C"/>
    <w:rsid w:val="00C97CD7"/>
    <w:rsid w:val="00C97DFB"/>
    <w:rsid w:val="00CA03C7"/>
    <w:rsid w:val="00CA09AF"/>
    <w:rsid w:val="00CA1064"/>
    <w:rsid w:val="00CA1221"/>
    <w:rsid w:val="00CA1557"/>
    <w:rsid w:val="00CA1E60"/>
    <w:rsid w:val="00CA1F20"/>
    <w:rsid w:val="00CA2653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6CF3"/>
    <w:rsid w:val="00CA713D"/>
    <w:rsid w:val="00CA7E5D"/>
    <w:rsid w:val="00CA7E97"/>
    <w:rsid w:val="00CB0CE9"/>
    <w:rsid w:val="00CB0E49"/>
    <w:rsid w:val="00CB1141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1B"/>
    <w:rsid w:val="00CB41BC"/>
    <w:rsid w:val="00CB42B6"/>
    <w:rsid w:val="00CB4823"/>
    <w:rsid w:val="00CB4C3D"/>
    <w:rsid w:val="00CB540D"/>
    <w:rsid w:val="00CB5593"/>
    <w:rsid w:val="00CB5880"/>
    <w:rsid w:val="00CB5C7E"/>
    <w:rsid w:val="00CB65B0"/>
    <w:rsid w:val="00CB69D4"/>
    <w:rsid w:val="00CB6D5A"/>
    <w:rsid w:val="00CB7437"/>
    <w:rsid w:val="00CC07FF"/>
    <w:rsid w:val="00CC0BB2"/>
    <w:rsid w:val="00CC0E15"/>
    <w:rsid w:val="00CC1398"/>
    <w:rsid w:val="00CC17A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82C"/>
    <w:rsid w:val="00CC6B2D"/>
    <w:rsid w:val="00CC6FC5"/>
    <w:rsid w:val="00CC7923"/>
    <w:rsid w:val="00CC7AB5"/>
    <w:rsid w:val="00CC7D32"/>
    <w:rsid w:val="00CC7E04"/>
    <w:rsid w:val="00CC7F25"/>
    <w:rsid w:val="00CD007E"/>
    <w:rsid w:val="00CD05BF"/>
    <w:rsid w:val="00CD0DFE"/>
    <w:rsid w:val="00CD15D6"/>
    <w:rsid w:val="00CD1EDB"/>
    <w:rsid w:val="00CD2666"/>
    <w:rsid w:val="00CD2DA5"/>
    <w:rsid w:val="00CD2E98"/>
    <w:rsid w:val="00CD2F3A"/>
    <w:rsid w:val="00CD3B81"/>
    <w:rsid w:val="00CD3ED4"/>
    <w:rsid w:val="00CD42C0"/>
    <w:rsid w:val="00CD47DF"/>
    <w:rsid w:val="00CD494C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978"/>
    <w:rsid w:val="00CE2B00"/>
    <w:rsid w:val="00CE351D"/>
    <w:rsid w:val="00CE3608"/>
    <w:rsid w:val="00CE368B"/>
    <w:rsid w:val="00CE43F7"/>
    <w:rsid w:val="00CE457F"/>
    <w:rsid w:val="00CE478F"/>
    <w:rsid w:val="00CE4EAA"/>
    <w:rsid w:val="00CE52F6"/>
    <w:rsid w:val="00CE5599"/>
    <w:rsid w:val="00CE5A74"/>
    <w:rsid w:val="00CE5AC6"/>
    <w:rsid w:val="00CE64A6"/>
    <w:rsid w:val="00CE69DD"/>
    <w:rsid w:val="00CE777A"/>
    <w:rsid w:val="00CE7C9D"/>
    <w:rsid w:val="00CE7DB0"/>
    <w:rsid w:val="00CF058F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3EA"/>
    <w:rsid w:val="00CF477D"/>
    <w:rsid w:val="00CF4C9F"/>
    <w:rsid w:val="00CF5025"/>
    <w:rsid w:val="00CF5119"/>
    <w:rsid w:val="00CF52C4"/>
    <w:rsid w:val="00CF5786"/>
    <w:rsid w:val="00CF5874"/>
    <w:rsid w:val="00CF5954"/>
    <w:rsid w:val="00CF5DDF"/>
    <w:rsid w:val="00CF5F82"/>
    <w:rsid w:val="00CF675A"/>
    <w:rsid w:val="00CF6775"/>
    <w:rsid w:val="00CF68B3"/>
    <w:rsid w:val="00CF6ACF"/>
    <w:rsid w:val="00CF7137"/>
    <w:rsid w:val="00CF7D6F"/>
    <w:rsid w:val="00D002CE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7472"/>
    <w:rsid w:val="00D07C89"/>
    <w:rsid w:val="00D1002F"/>
    <w:rsid w:val="00D10A11"/>
    <w:rsid w:val="00D111B9"/>
    <w:rsid w:val="00D1152D"/>
    <w:rsid w:val="00D11650"/>
    <w:rsid w:val="00D1176E"/>
    <w:rsid w:val="00D1182E"/>
    <w:rsid w:val="00D11C66"/>
    <w:rsid w:val="00D11F6E"/>
    <w:rsid w:val="00D12254"/>
    <w:rsid w:val="00D12B1B"/>
    <w:rsid w:val="00D12B20"/>
    <w:rsid w:val="00D12DAA"/>
    <w:rsid w:val="00D12EEA"/>
    <w:rsid w:val="00D130DF"/>
    <w:rsid w:val="00D1344F"/>
    <w:rsid w:val="00D13A61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B55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2D0B"/>
    <w:rsid w:val="00D23335"/>
    <w:rsid w:val="00D235A1"/>
    <w:rsid w:val="00D249BB"/>
    <w:rsid w:val="00D24DC4"/>
    <w:rsid w:val="00D24EE9"/>
    <w:rsid w:val="00D24EFD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605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37B"/>
    <w:rsid w:val="00D35515"/>
    <w:rsid w:val="00D35617"/>
    <w:rsid w:val="00D35AF8"/>
    <w:rsid w:val="00D35B35"/>
    <w:rsid w:val="00D36943"/>
    <w:rsid w:val="00D36B50"/>
    <w:rsid w:val="00D370FF"/>
    <w:rsid w:val="00D3711D"/>
    <w:rsid w:val="00D37279"/>
    <w:rsid w:val="00D37CAD"/>
    <w:rsid w:val="00D37EF7"/>
    <w:rsid w:val="00D4005E"/>
    <w:rsid w:val="00D40114"/>
    <w:rsid w:val="00D401F3"/>
    <w:rsid w:val="00D40AD3"/>
    <w:rsid w:val="00D40DE9"/>
    <w:rsid w:val="00D40F95"/>
    <w:rsid w:val="00D4150E"/>
    <w:rsid w:val="00D42589"/>
    <w:rsid w:val="00D42861"/>
    <w:rsid w:val="00D4316D"/>
    <w:rsid w:val="00D4375C"/>
    <w:rsid w:val="00D44196"/>
    <w:rsid w:val="00D44384"/>
    <w:rsid w:val="00D44493"/>
    <w:rsid w:val="00D44E12"/>
    <w:rsid w:val="00D451E0"/>
    <w:rsid w:val="00D45542"/>
    <w:rsid w:val="00D455C1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6A"/>
    <w:rsid w:val="00D51ED0"/>
    <w:rsid w:val="00D52167"/>
    <w:rsid w:val="00D525F0"/>
    <w:rsid w:val="00D52C1B"/>
    <w:rsid w:val="00D5383B"/>
    <w:rsid w:val="00D53B92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97A"/>
    <w:rsid w:val="00D60CF9"/>
    <w:rsid w:val="00D60E4B"/>
    <w:rsid w:val="00D615EC"/>
    <w:rsid w:val="00D61C3A"/>
    <w:rsid w:val="00D6288F"/>
    <w:rsid w:val="00D62ABF"/>
    <w:rsid w:val="00D62CC0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5D6E"/>
    <w:rsid w:val="00D66077"/>
    <w:rsid w:val="00D6627C"/>
    <w:rsid w:val="00D679A6"/>
    <w:rsid w:val="00D704E6"/>
    <w:rsid w:val="00D70A03"/>
    <w:rsid w:val="00D70F01"/>
    <w:rsid w:val="00D71467"/>
    <w:rsid w:val="00D71545"/>
    <w:rsid w:val="00D720FD"/>
    <w:rsid w:val="00D7221A"/>
    <w:rsid w:val="00D727E3"/>
    <w:rsid w:val="00D72AA6"/>
    <w:rsid w:val="00D72CA4"/>
    <w:rsid w:val="00D72FD8"/>
    <w:rsid w:val="00D730D4"/>
    <w:rsid w:val="00D7451E"/>
    <w:rsid w:val="00D745B8"/>
    <w:rsid w:val="00D74F55"/>
    <w:rsid w:val="00D750CF"/>
    <w:rsid w:val="00D75164"/>
    <w:rsid w:val="00D758CB"/>
    <w:rsid w:val="00D75A72"/>
    <w:rsid w:val="00D75ADB"/>
    <w:rsid w:val="00D7633C"/>
    <w:rsid w:val="00D76BA0"/>
    <w:rsid w:val="00D76CF4"/>
    <w:rsid w:val="00D774E1"/>
    <w:rsid w:val="00D80D93"/>
    <w:rsid w:val="00D80E1F"/>
    <w:rsid w:val="00D81343"/>
    <w:rsid w:val="00D817C6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4C4E"/>
    <w:rsid w:val="00D8587C"/>
    <w:rsid w:val="00D85A43"/>
    <w:rsid w:val="00D85C61"/>
    <w:rsid w:val="00D85ECA"/>
    <w:rsid w:val="00D86315"/>
    <w:rsid w:val="00D863B5"/>
    <w:rsid w:val="00D86953"/>
    <w:rsid w:val="00D869F2"/>
    <w:rsid w:val="00D873A0"/>
    <w:rsid w:val="00D875E2"/>
    <w:rsid w:val="00D87D74"/>
    <w:rsid w:val="00D87DEE"/>
    <w:rsid w:val="00D900D4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4CC"/>
    <w:rsid w:val="00D9556A"/>
    <w:rsid w:val="00D95EBB"/>
    <w:rsid w:val="00D95ECA"/>
    <w:rsid w:val="00D9600C"/>
    <w:rsid w:val="00D966F6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4D0"/>
    <w:rsid w:val="00DA15CF"/>
    <w:rsid w:val="00DA17E4"/>
    <w:rsid w:val="00DA19DA"/>
    <w:rsid w:val="00DA1C8C"/>
    <w:rsid w:val="00DA1D8D"/>
    <w:rsid w:val="00DA209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0BDA"/>
    <w:rsid w:val="00DB0F12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3886"/>
    <w:rsid w:val="00DC484D"/>
    <w:rsid w:val="00DC48A7"/>
    <w:rsid w:val="00DC4BC8"/>
    <w:rsid w:val="00DC56F0"/>
    <w:rsid w:val="00DC5C43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184"/>
    <w:rsid w:val="00DD148E"/>
    <w:rsid w:val="00DD1AF0"/>
    <w:rsid w:val="00DD1C79"/>
    <w:rsid w:val="00DD28FD"/>
    <w:rsid w:val="00DD38C5"/>
    <w:rsid w:val="00DD3D2D"/>
    <w:rsid w:val="00DD3FFC"/>
    <w:rsid w:val="00DD44D4"/>
    <w:rsid w:val="00DD4513"/>
    <w:rsid w:val="00DD4760"/>
    <w:rsid w:val="00DD5042"/>
    <w:rsid w:val="00DD5BF7"/>
    <w:rsid w:val="00DD5E27"/>
    <w:rsid w:val="00DD68F4"/>
    <w:rsid w:val="00DD6F77"/>
    <w:rsid w:val="00DD73DE"/>
    <w:rsid w:val="00DD7950"/>
    <w:rsid w:val="00DE059B"/>
    <w:rsid w:val="00DE07AA"/>
    <w:rsid w:val="00DE0EB6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BD"/>
    <w:rsid w:val="00DE44FA"/>
    <w:rsid w:val="00DE453C"/>
    <w:rsid w:val="00DE55D0"/>
    <w:rsid w:val="00DE5A7E"/>
    <w:rsid w:val="00DE5E80"/>
    <w:rsid w:val="00DE7275"/>
    <w:rsid w:val="00DE7D48"/>
    <w:rsid w:val="00DF0680"/>
    <w:rsid w:val="00DF1561"/>
    <w:rsid w:val="00DF1F5A"/>
    <w:rsid w:val="00DF257F"/>
    <w:rsid w:val="00DF276E"/>
    <w:rsid w:val="00DF3C21"/>
    <w:rsid w:val="00DF427E"/>
    <w:rsid w:val="00DF44BA"/>
    <w:rsid w:val="00DF4E77"/>
    <w:rsid w:val="00DF4F72"/>
    <w:rsid w:val="00DF56F5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885"/>
    <w:rsid w:val="00E04EBD"/>
    <w:rsid w:val="00E05671"/>
    <w:rsid w:val="00E05F91"/>
    <w:rsid w:val="00E0686A"/>
    <w:rsid w:val="00E06E42"/>
    <w:rsid w:val="00E06E91"/>
    <w:rsid w:val="00E0708C"/>
    <w:rsid w:val="00E0744E"/>
    <w:rsid w:val="00E07595"/>
    <w:rsid w:val="00E07A65"/>
    <w:rsid w:val="00E07B0C"/>
    <w:rsid w:val="00E07B19"/>
    <w:rsid w:val="00E07BFC"/>
    <w:rsid w:val="00E10589"/>
    <w:rsid w:val="00E1106F"/>
    <w:rsid w:val="00E120AC"/>
    <w:rsid w:val="00E12A32"/>
    <w:rsid w:val="00E12B67"/>
    <w:rsid w:val="00E139EC"/>
    <w:rsid w:val="00E13BFB"/>
    <w:rsid w:val="00E13EE7"/>
    <w:rsid w:val="00E1461B"/>
    <w:rsid w:val="00E14A62"/>
    <w:rsid w:val="00E14E2C"/>
    <w:rsid w:val="00E15181"/>
    <w:rsid w:val="00E16AC5"/>
    <w:rsid w:val="00E16D2F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5A36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2893"/>
    <w:rsid w:val="00E32F51"/>
    <w:rsid w:val="00E332C0"/>
    <w:rsid w:val="00E3352A"/>
    <w:rsid w:val="00E34202"/>
    <w:rsid w:val="00E348FB"/>
    <w:rsid w:val="00E34A6D"/>
    <w:rsid w:val="00E355F4"/>
    <w:rsid w:val="00E356AD"/>
    <w:rsid w:val="00E357BE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412"/>
    <w:rsid w:val="00E4371A"/>
    <w:rsid w:val="00E43850"/>
    <w:rsid w:val="00E438CF"/>
    <w:rsid w:val="00E43F1F"/>
    <w:rsid w:val="00E43FE7"/>
    <w:rsid w:val="00E44593"/>
    <w:rsid w:val="00E44CCA"/>
    <w:rsid w:val="00E45728"/>
    <w:rsid w:val="00E45995"/>
    <w:rsid w:val="00E461A3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4E1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C11"/>
    <w:rsid w:val="00E60F08"/>
    <w:rsid w:val="00E614EB"/>
    <w:rsid w:val="00E61818"/>
    <w:rsid w:val="00E61869"/>
    <w:rsid w:val="00E61D8A"/>
    <w:rsid w:val="00E620FA"/>
    <w:rsid w:val="00E622B0"/>
    <w:rsid w:val="00E62B41"/>
    <w:rsid w:val="00E63527"/>
    <w:rsid w:val="00E63CCA"/>
    <w:rsid w:val="00E63EC8"/>
    <w:rsid w:val="00E6433D"/>
    <w:rsid w:val="00E6464E"/>
    <w:rsid w:val="00E64BF3"/>
    <w:rsid w:val="00E64E6A"/>
    <w:rsid w:val="00E6520A"/>
    <w:rsid w:val="00E65990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2C0F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3FF"/>
    <w:rsid w:val="00E8360C"/>
    <w:rsid w:val="00E840F4"/>
    <w:rsid w:val="00E84BCB"/>
    <w:rsid w:val="00E84DEB"/>
    <w:rsid w:val="00E850FB"/>
    <w:rsid w:val="00E855F9"/>
    <w:rsid w:val="00E85B2C"/>
    <w:rsid w:val="00E85BBE"/>
    <w:rsid w:val="00E85E3C"/>
    <w:rsid w:val="00E8600B"/>
    <w:rsid w:val="00E86611"/>
    <w:rsid w:val="00E86B6C"/>
    <w:rsid w:val="00E86BF0"/>
    <w:rsid w:val="00E86F6E"/>
    <w:rsid w:val="00E877C8"/>
    <w:rsid w:val="00E87D14"/>
    <w:rsid w:val="00E9047C"/>
    <w:rsid w:val="00E904EF"/>
    <w:rsid w:val="00E90500"/>
    <w:rsid w:val="00E908E7"/>
    <w:rsid w:val="00E9178B"/>
    <w:rsid w:val="00E918D0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5EDF"/>
    <w:rsid w:val="00E96661"/>
    <w:rsid w:val="00E96F69"/>
    <w:rsid w:val="00E9706B"/>
    <w:rsid w:val="00E9781A"/>
    <w:rsid w:val="00E97D6D"/>
    <w:rsid w:val="00EA0654"/>
    <w:rsid w:val="00EA0B7A"/>
    <w:rsid w:val="00EA0BF7"/>
    <w:rsid w:val="00EA103F"/>
    <w:rsid w:val="00EA1E67"/>
    <w:rsid w:val="00EA22A4"/>
    <w:rsid w:val="00EA2E65"/>
    <w:rsid w:val="00EA35A2"/>
    <w:rsid w:val="00EA3D42"/>
    <w:rsid w:val="00EA41C8"/>
    <w:rsid w:val="00EA471A"/>
    <w:rsid w:val="00EA4819"/>
    <w:rsid w:val="00EA4A87"/>
    <w:rsid w:val="00EA5554"/>
    <w:rsid w:val="00EA5B11"/>
    <w:rsid w:val="00EA615D"/>
    <w:rsid w:val="00EA6568"/>
    <w:rsid w:val="00EA6DB7"/>
    <w:rsid w:val="00EA6DC4"/>
    <w:rsid w:val="00EA7189"/>
    <w:rsid w:val="00EA75CB"/>
    <w:rsid w:val="00EB0A02"/>
    <w:rsid w:val="00EB13B5"/>
    <w:rsid w:val="00EB19AF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2AF"/>
    <w:rsid w:val="00EB5570"/>
    <w:rsid w:val="00EB61BF"/>
    <w:rsid w:val="00EB6767"/>
    <w:rsid w:val="00EB6AFE"/>
    <w:rsid w:val="00EC00B1"/>
    <w:rsid w:val="00EC0639"/>
    <w:rsid w:val="00EC1EA6"/>
    <w:rsid w:val="00EC1F07"/>
    <w:rsid w:val="00EC2333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561D"/>
    <w:rsid w:val="00EC6291"/>
    <w:rsid w:val="00EC64EC"/>
    <w:rsid w:val="00EC66E0"/>
    <w:rsid w:val="00EC692A"/>
    <w:rsid w:val="00EC702A"/>
    <w:rsid w:val="00EC71A6"/>
    <w:rsid w:val="00EC75B9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3A3"/>
    <w:rsid w:val="00ED466C"/>
    <w:rsid w:val="00ED49FB"/>
    <w:rsid w:val="00ED4BBA"/>
    <w:rsid w:val="00ED676E"/>
    <w:rsid w:val="00ED6C55"/>
    <w:rsid w:val="00ED735A"/>
    <w:rsid w:val="00ED75AB"/>
    <w:rsid w:val="00ED7A29"/>
    <w:rsid w:val="00ED7A9F"/>
    <w:rsid w:val="00ED7D9B"/>
    <w:rsid w:val="00ED7F9B"/>
    <w:rsid w:val="00EE056F"/>
    <w:rsid w:val="00EE13A7"/>
    <w:rsid w:val="00EE1D61"/>
    <w:rsid w:val="00EE1EB9"/>
    <w:rsid w:val="00EE20EC"/>
    <w:rsid w:val="00EE238A"/>
    <w:rsid w:val="00EE25F4"/>
    <w:rsid w:val="00EE2806"/>
    <w:rsid w:val="00EE2C44"/>
    <w:rsid w:val="00EE37C6"/>
    <w:rsid w:val="00EE3A73"/>
    <w:rsid w:val="00EE3C52"/>
    <w:rsid w:val="00EE42C4"/>
    <w:rsid w:val="00EE47B3"/>
    <w:rsid w:val="00EE5A12"/>
    <w:rsid w:val="00EE5ADE"/>
    <w:rsid w:val="00EE63B2"/>
    <w:rsid w:val="00EE69AF"/>
    <w:rsid w:val="00EE69C6"/>
    <w:rsid w:val="00EE6C0B"/>
    <w:rsid w:val="00EE79BC"/>
    <w:rsid w:val="00EE7C1D"/>
    <w:rsid w:val="00EF00C5"/>
    <w:rsid w:val="00EF0636"/>
    <w:rsid w:val="00EF0C00"/>
    <w:rsid w:val="00EF135A"/>
    <w:rsid w:val="00EF14C9"/>
    <w:rsid w:val="00EF194B"/>
    <w:rsid w:val="00EF1A3B"/>
    <w:rsid w:val="00EF1E2F"/>
    <w:rsid w:val="00EF1E4D"/>
    <w:rsid w:val="00EF2133"/>
    <w:rsid w:val="00EF22A0"/>
    <w:rsid w:val="00EF23AB"/>
    <w:rsid w:val="00EF25F1"/>
    <w:rsid w:val="00EF3395"/>
    <w:rsid w:val="00EF39DA"/>
    <w:rsid w:val="00EF3CCF"/>
    <w:rsid w:val="00EF3E1C"/>
    <w:rsid w:val="00EF435B"/>
    <w:rsid w:val="00EF4361"/>
    <w:rsid w:val="00EF4532"/>
    <w:rsid w:val="00EF4744"/>
    <w:rsid w:val="00EF4DFF"/>
    <w:rsid w:val="00EF4E29"/>
    <w:rsid w:val="00EF4ECF"/>
    <w:rsid w:val="00EF53A3"/>
    <w:rsid w:val="00EF550C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274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D0D"/>
    <w:rsid w:val="00F07E23"/>
    <w:rsid w:val="00F1036C"/>
    <w:rsid w:val="00F10989"/>
    <w:rsid w:val="00F10C8E"/>
    <w:rsid w:val="00F1143A"/>
    <w:rsid w:val="00F115BE"/>
    <w:rsid w:val="00F11645"/>
    <w:rsid w:val="00F1177C"/>
    <w:rsid w:val="00F119CE"/>
    <w:rsid w:val="00F135B1"/>
    <w:rsid w:val="00F136DA"/>
    <w:rsid w:val="00F1395D"/>
    <w:rsid w:val="00F140C4"/>
    <w:rsid w:val="00F14101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158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3F8A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8D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99A"/>
    <w:rsid w:val="00F34E09"/>
    <w:rsid w:val="00F35046"/>
    <w:rsid w:val="00F3505C"/>
    <w:rsid w:val="00F35203"/>
    <w:rsid w:val="00F3535F"/>
    <w:rsid w:val="00F35E72"/>
    <w:rsid w:val="00F36098"/>
    <w:rsid w:val="00F36964"/>
    <w:rsid w:val="00F37004"/>
    <w:rsid w:val="00F37086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816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61"/>
    <w:rsid w:val="00F44F9F"/>
    <w:rsid w:val="00F450BC"/>
    <w:rsid w:val="00F45508"/>
    <w:rsid w:val="00F458DF"/>
    <w:rsid w:val="00F4668C"/>
    <w:rsid w:val="00F46AD1"/>
    <w:rsid w:val="00F46B68"/>
    <w:rsid w:val="00F47970"/>
    <w:rsid w:val="00F47DAD"/>
    <w:rsid w:val="00F506BA"/>
    <w:rsid w:val="00F50719"/>
    <w:rsid w:val="00F50E33"/>
    <w:rsid w:val="00F50F09"/>
    <w:rsid w:val="00F50F8F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5FE5"/>
    <w:rsid w:val="00F560AE"/>
    <w:rsid w:val="00F561EB"/>
    <w:rsid w:val="00F562C6"/>
    <w:rsid w:val="00F567AF"/>
    <w:rsid w:val="00F56C00"/>
    <w:rsid w:val="00F56C20"/>
    <w:rsid w:val="00F56CE0"/>
    <w:rsid w:val="00F56E15"/>
    <w:rsid w:val="00F57511"/>
    <w:rsid w:val="00F57890"/>
    <w:rsid w:val="00F60012"/>
    <w:rsid w:val="00F60AD9"/>
    <w:rsid w:val="00F60C47"/>
    <w:rsid w:val="00F61162"/>
    <w:rsid w:val="00F61D19"/>
    <w:rsid w:val="00F625D3"/>
    <w:rsid w:val="00F6281B"/>
    <w:rsid w:val="00F62DDE"/>
    <w:rsid w:val="00F630A7"/>
    <w:rsid w:val="00F63175"/>
    <w:rsid w:val="00F63208"/>
    <w:rsid w:val="00F6322C"/>
    <w:rsid w:val="00F64487"/>
    <w:rsid w:val="00F644C7"/>
    <w:rsid w:val="00F644E2"/>
    <w:rsid w:val="00F64F30"/>
    <w:rsid w:val="00F653B0"/>
    <w:rsid w:val="00F65AB1"/>
    <w:rsid w:val="00F65B93"/>
    <w:rsid w:val="00F66100"/>
    <w:rsid w:val="00F66741"/>
    <w:rsid w:val="00F667D2"/>
    <w:rsid w:val="00F67E65"/>
    <w:rsid w:val="00F70137"/>
    <w:rsid w:val="00F71E59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6C3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520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68C"/>
    <w:rsid w:val="00F857CF"/>
    <w:rsid w:val="00F85A56"/>
    <w:rsid w:val="00F85E25"/>
    <w:rsid w:val="00F861E6"/>
    <w:rsid w:val="00F86552"/>
    <w:rsid w:val="00F86EEC"/>
    <w:rsid w:val="00F8700B"/>
    <w:rsid w:val="00F87596"/>
    <w:rsid w:val="00F87946"/>
    <w:rsid w:val="00F87A37"/>
    <w:rsid w:val="00F9112B"/>
    <w:rsid w:val="00F913D2"/>
    <w:rsid w:val="00F91467"/>
    <w:rsid w:val="00F91FF8"/>
    <w:rsid w:val="00F9200B"/>
    <w:rsid w:val="00F92039"/>
    <w:rsid w:val="00F9232A"/>
    <w:rsid w:val="00F925C8"/>
    <w:rsid w:val="00F925D3"/>
    <w:rsid w:val="00F928A6"/>
    <w:rsid w:val="00F92E7C"/>
    <w:rsid w:val="00F930F0"/>
    <w:rsid w:val="00F938B1"/>
    <w:rsid w:val="00F93DBA"/>
    <w:rsid w:val="00F93E2A"/>
    <w:rsid w:val="00F93F9E"/>
    <w:rsid w:val="00F943FC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14F6"/>
    <w:rsid w:val="00FA16BE"/>
    <w:rsid w:val="00FA1E4B"/>
    <w:rsid w:val="00FA21BA"/>
    <w:rsid w:val="00FA2684"/>
    <w:rsid w:val="00FA2844"/>
    <w:rsid w:val="00FA332E"/>
    <w:rsid w:val="00FA41ED"/>
    <w:rsid w:val="00FA444A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63A"/>
    <w:rsid w:val="00FB3B0F"/>
    <w:rsid w:val="00FB418E"/>
    <w:rsid w:val="00FB441E"/>
    <w:rsid w:val="00FB4548"/>
    <w:rsid w:val="00FB485F"/>
    <w:rsid w:val="00FB4D3E"/>
    <w:rsid w:val="00FB5257"/>
    <w:rsid w:val="00FB5B96"/>
    <w:rsid w:val="00FB5C16"/>
    <w:rsid w:val="00FB6937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B3F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45A"/>
    <w:rsid w:val="00FC6791"/>
    <w:rsid w:val="00FC6DDD"/>
    <w:rsid w:val="00FC6FC1"/>
    <w:rsid w:val="00FC7282"/>
    <w:rsid w:val="00FC74E3"/>
    <w:rsid w:val="00FC7904"/>
    <w:rsid w:val="00FC7A23"/>
    <w:rsid w:val="00FC7FCB"/>
    <w:rsid w:val="00FD01B4"/>
    <w:rsid w:val="00FD060B"/>
    <w:rsid w:val="00FD0699"/>
    <w:rsid w:val="00FD0D1D"/>
    <w:rsid w:val="00FD0F92"/>
    <w:rsid w:val="00FD1145"/>
    <w:rsid w:val="00FD1EBC"/>
    <w:rsid w:val="00FD1F76"/>
    <w:rsid w:val="00FD250C"/>
    <w:rsid w:val="00FD2828"/>
    <w:rsid w:val="00FD2BD2"/>
    <w:rsid w:val="00FD32C2"/>
    <w:rsid w:val="00FD43DB"/>
    <w:rsid w:val="00FD4755"/>
    <w:rsid w:val="00FD558F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46C3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uiPriority w:val="99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aliases w:val="Dot pt,No Spacing1,List Paragraph Char Char Char,Indicator Text,List Paragraph1,Numbered Para 1,lp1,Listas,Colorful List - Accent 11,Bullet 1,F5 List Paragraph,Bullet Points,viñetas,4 Párrafo de lista,Figuras,DH1,List Paragraph2,3"/>
    <w:basedOn w:val="Normal"/>
    <w:link w:val="PrrafodelistaCar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F925C8"/>
  </w:style>
  <w:style w:type="character" w:customStyle="1" w:styleId="TextodegloboCar">
    <w:name w:val="Texto de globo Car"/>
    <w:link w:val="Textodeglobo"/>
    <w:semiHidden/>
    <w:locked/>
    <w:rsid w:val="00F925C8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locked/>
    <w:rsid w:val="00F925C8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locked/>
    <w:rsid w:val="00F925C8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rsid w:val="00F925C8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925C8"/>
    <w:rPr>
      <w:b/>
      <w:bCs/>
      <w:lang w:eastAsia="es-ES"/>
    </w:rPr>
  </w:style>
  <w:style w:type="paragraph" w:customStyle="1" w:styleId="Sinespaciado1">
    <w:name w:val="Sin espaciado1"/>
    <w:next w:val="Sinespaciado"/>
    <w:uiPriority w:val="1"/>
    <w:qFormat/>
    <w:rsid w:val="00F925C8"/>
    <w:rPr>
      <w:rFonts w:ascii="Calibri" w:hAnsi="Calibri"/>
      <w:sz w:val="24"/>
      <w:szCs w:val="24"/>
      <w:lang w:val="es-ES_tradnl" w:eastAsia="ja-JP"/>
    </w:rPr>
  </w:style>
  <w:style w:type="paragraph" w:styleId="Sinespaciado">
    <w:name w:val="No Spacing"/>
    <w:uiPriority w:val="1"/>
    <w:qFormat/>
    <w:rsid w:val="00F925C8"/>
    <w:rPr>
      <w:sz w:val="24"/>
      <w:szCs w:val="24"/>
      <w:lang w:eastAsia="es-ES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p1 Car,Listas Car,Colorful List - Accent 11 Car,Bullet 1 Car,F5 List Paragraph Car,Bullet Points Car,DH1 Car"/>
    <w:link w:val="Prrafodelista"/>
    <w:uiPriority w:val="34"/>
    <w:qFormat/>
    <w:locked/>
    <w:rsid w:val="00EF194B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07E1-B97C-4695-9FD0-736C65F6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3655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Carlos R. Hernandez Balam</cp:lastModifiedBy>
  <cp:revision>36</cp:revision>
  <cp:lastPrinted>2023-06-22T16:58:00Z</cp:lastPrinted>
  <dcterms:created xsi:type="dcterms:W3CDTF">2023-06-19T22:33:00Z</dcterms:created>
  <dcterms:modified xsi:type="dcterms:W3CDTF">2023-06-29T19:48:00Z</dcterms:modified>
</cp:coreProperties>
</file>