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71359CB7" w:rsidR="009A0722" w:rsidRPr="00F17759" w:rsidRDefault="00BB1DCF" w:rsidP="002F5544">
          <w:pPr>
            <w:pStyle w:val="TDC1"/>
            <w:rPr>
              <w:rFonts w:eastAsiaTheme="minorEastAsia"/>
              <w:b/>
              <w:bCs/>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F17759">
              <w:rPr>
                <w:rStyle w:val="Hipervnculo"/>
                <w:b/>
                <w:bCs/>
              </w:rPr>
              <w:t>INTRODUCCIÓN</w:t>
            </w:r>
            <w:r w:rsidR="009A0722" w:rsidRPr="00F17759">
              <w:rPr>
                <w:b/>
                <w:bCs/>
                <w:webHidden/>
              </w:rPr>
              <w:tab/>
            </w:r>
            <w:r w:rsidR="009A0722" w:rsidRPr="00F17759">
              <w:rPr>
                <w:b/>
                <w:bCs/>
                <w:webHidden/>
              </w:rPr>
              <w:fldChar w:fldCharType="begin"/>
            </w:r>
            <w:r w:rsidR="009A0722" w:rsidRPr="00F17759">
              <w:rPr>
                <w:b/>
                <w:bCs/>
                <w:webHidden/>
              </w:rPr>
              <w:instrText xml:space="preserve"> PAGEREF _Toc86144529 \h </w:instrText>
            </w:r>
            <w:r w:rsidR="009A0722" w:rsidRPr="00F17759">
              <w:rPr>
                <w:b/>
                <w:bCs/>
                <w:webHidden/>
              </w:rPr>
            </w:r>
            <w:r w:rsidR="009A0722" w:rsidRPr="00F17759">
              <w:rPr>
                <w:b/>
                <w:bCs/>
                <w:webHidden/>
              </w:rPr>
              <w:fldChar w:fldCharType="separate"/>
            </w:r>
            <w:r w:rsidR="002156B1">
              <w:rPr>
                <w:b/>
                <w:bCs/>
                <w:webHidden/>
              </w:rPr>
              <w:t>2</w:t>
            </w:r>
            <w:r w:rsidR="009A0722" w:rsidRPr="00F17759">
              <w:rPr>
                <w:b/>
                <w:bCs/>
                <w:webHidden/>
              </w:rPr>
              <w:fldChar w:fldCharType="end"/>
            </w:r>
          </w:hyperlink>
        </w:p>
        <w:p w14:paraId="3F7FBC98" w14:textId="31C1D5DA" w:rsidR="009A0722" w:rsidRPr="00F17759" w:rsidRDefault="00000000" w:rsidP="002F5544">
          <w:pPr>
            <w:pStyle w:val="TDC1"/>
            <w:rPr>
              <w:rFonts w:eastAsiaTheme="minorEastAsia"/>
              <w:b/>
              <w:bCs/>
              <w:sz w:val="22"/>
              <w:szCs w:val="22"/>
              <w:lang w:val="es-MX" w:eastAsia="es-MX"/>
            </w:rPr>
          </w:pPr>
          <w:hyperlink w:anchor="_Toc86144530" w:history="1">
            <w:r w:rsidR="009A0722" w:rsidRPr="00F17759">
              <w:rPr>
                <w:rStyle w:val="Hipervnculo"/>
                <w:b/>
                <w:bCs/>
              </w:rPr>
              <w:t>I.</w:t>
            </w:r>
            <w:r w:rsidR="009A0722" w:rsidRPr="00F17759">
              <w:rPr>
                <w:rFonts w:eastAsiaTheme="minorEastAsia"/>
                <w:b/>
                <w:bCs/>
                <w:sz w:val="22"/>
                <w:szCs w:val="22"/>
                <w:lang w:val="es-MX" w:eastAsia="es-MX"/>
              </w:rPr>
              <w:tab/>
            </w:r>
            <w:r w:rsidR="009A0722" w:rsidRPr="00F17759">
              <w:rPr>
                <w:rStyle w:val="Hipervnculo"/>
                <w:b/>
                <w:bCs/>
              </w:rPr>
              <w:t>ANTECEDENTES DE LA ENTIDAD FISCALIZADA</w:t>
            </w:r>
            <w:r w:rsidR="009A0722" w:rsidRPr="00F17759">
              <w:rPr>
                <w:b/>
                <w:bCs/>
                <w:webHidden/>
              </w:rPr>
              <w:tab/>
            </w:r>
            <w:r w:rsidR="009A0722" w:rsidRPr="00F17759">
              <w:rPr>
                <w:b/>
                <w:bCs/>
                <w:webHidden/>
              </w:rPr>
              <w:fldChar w:fldCharType="begin"/>
            </w:r>
            <w:r w:rsidR="009A0722" w:rsidRPr="00F17759">
              <w:rPr>
                <w:b/>
                <w:bCs/>
                <w:webHidden/>
              </w:rPr>
              <w:instrText xml:space="preserve"> PAGEREF _Toc86144530 \h </w:instrText>
            </w:r>
            <w:r w:rsidR="009A0722" w:rsidRPr="00F17759">
              <w:rPr>
                <w:b/>
                <w:bCs/>
                <w:webHidden/>
              </w:rPr>
            </w:r>
            <w:r w:rsidR="009A0722" w:rsidRPr="00F17759">
              <w:rPr>
                <w:b/>
                <w:bCs/>
                <w:webHidden/>
              </w:rPr>
              <w:fldChar w:fldCharType="separate"/>
            </w:r>
            <w:r w:rsidR="002156B1">
              <w:rPr>
                <w:b/>
                <w:bCs/>
                <w:webHidden/>
              </w:rPr>
              <w:t>4</w:t>
            </w:r>
            <w:r w:rsidR="009A0722" w:rsidRPr="00F17759">
              <w:rPr>
                <w:b/>
                <w:bCs/>
                <w:webHidden/>
              </w:rPr>
              <w:fldChar w:fldCharType="end"/>
            </w:r>
          </w:hyperlink>
        </w:p>
        <w:p w14:paraId="2272E20C" w14:textId="514B4A03" w:rsidR="009A0722" w:rsidRPr="00F17759" w:rsidRDefault="00000000" w:rsidP="002F5544">
          <w:pPr>
            <w:pStyle w:val="TDC1"/>
            <w:rPr>
              <w:rFonts w:eastAsiaTheme="minorEastAsia"/>
              <w:b/>
              <w:bCs/>
              <w:sz w:val="22"/>
              <w:szCs w:val="22"/>
              <w:lang w:val="es-MX" w:eastAsia="es-MX"/>
            </w:rPr>
          </w:pPr>
          <w:hyperlink w:anchor="_Toc86144531" w:history="1">
            <w:r w:rsidR="009A0722" w:rsidRPr="00F17759">
              <w:rPr>
                <w:rStyle w:val="Hipervnculo"/>
                <w:b/>
                <w:bCs/>
              </w:rPr>
              <w:t>II.</w:t>
            </w:r>
            <w:r w:rsidR="009A0722" w:rsidRPr="00F17759">
              <w:rPr>
                <w:rFonts w:eastAsiaTheme="minorEastAsia"/>
                <w:b/>
                <w:bCs/>
                <w:sz w:val="22"/>
                <w:szCs w:val="22"/>
                <w:lang w:val="es-MX" w:eastAsia="es-MX"/>
              </w:rPr>
              <w:tab/>
            </w:r>
            <w:r w:rsidR="009A0722" w:rsidRPr="00F17759">
              <w:rPr>
                <w:rStyle w:val="Hipervnculo"/>
                <w:b/>
                <w:bCs/>
              </w:rPr>
              <w:t>ASPECTOS GENERALES DE AUDITORÍA</w:t>
            </w:r>
            <w:r w:rsidR="009A0722" w:rsidRPr="00F17759">
              <w:rPr>
                <w:b/>
                <w:bCs/>
                <w:webHidden/>
              </w:rPr>
              <w:tab/>
            </w:r>
            <w:r w:rsidR="009A0722" w:rsidRPr="00F17759">
              <w:rPr>
                <w:b/>
                <w:bCs/>
                <w:webHidden/>
              </w:rPr>
              <w:fldChar w:fldCharType="begin"/>
            </w:r>
            <w:r w:rsidR="009A0722" w:rsidRPr="00F17759">
              <w:rPr>
                <w:b/>
                <w:bCs/>
                <w:webHidden/>
              </w:rPr>
              <w:instrText xml:space="preserve"> PAGEREF _Toc86144531 \h </w:instrText>
            </w:r>
            <w:r w:rsidR="009A0722" w:rsidRPr="00F17759">
              <w:rPr>
                <w:b/>
                <w:bCs/>
                <w:webHidden/>
              </w:rPr>
            </w:r>
            <w:r w:rsidR="009A0722" w:rsidRPr="00F17759">
              <w:rPr>
                <w:b/>
                <w:bCs/>
                <w:webHidden/>
              </w:rPr>
              <w:fldChar w:fldCharType="separate"/>
            </w:r>
            <w:r w:rsidR="002156B1">
              <w:rPr>
                <w:b/>
                <w:bCs/>
                <w:webHidden/>
              </w:rPr>
              <w:t>5</w:t>
            </w:r>
            <w:r w:rsidR="009A0722" w:rsidRPr="00F17759">
              <w:rPr>
                <w:b/>
                <w:bCs/>
                <w:webHidden/>
              </w:rPr>
              <w:fldChar w:fldCharType="end"/>
            </w:r>
          </w:hyperlink>
        </w:p>
        <w:p w14:paraId="2C569D22" w14:textId="090926C1" w:rsidR="009A0722" w:rsidRPr="00F17759" w:rsidRDefault="00000000" w:rsidP="009A0722">
          <w:pPr>
            <w:pStyle w:val="TDC2"/>
            <w:spacing w:line="360" w:lineRule="auto"/>
            <w:rPr>
              <w:rFonts w:ascii="Arial" w:eastAsiaTheme="minorEastAsia" w:hAnsi="Arial" w:cs="Arial"/>
              <w:b/>
              <w:bCs/>
              <w:noProof/>
              <w:sz w:val="22"/>
              <w:szCs w:val="22"/>
              <w:lang w:val="es-MX" w:eastAsia="es-MX"/>
            </w:rPr>
          </w:pPr>
          <w:hyperlink w:anchor="_Toc86144532" w:history="1">
            <w:r w:rsidR="009A0722" w:rsidRPr="00F17759">
              <w:rPr>
                <w:rStyle w:val="Hipervnculo"/>
                <w:rFonts w:ascii="Arial" w:hAnsi="Arial" w:cs="Arial"/>
                <w:b/>
                <w:bCs/>
                <w:noProof/>
              </w:rPr>
              <w:t>A. Título de la Auditoría</w:t>
            </w:r>
            <w:r w:rsidR="009A0722" w:rsidRPr="00F17759">
              <w:rPr>
                <w:rFonts w:ascii="Arial" w:hAnsi="Arial" w:cs="Arial"/>
                <w:b/>
                <w:bCs/>
                <w:noProof/>
                <w:webHidden/>
              </w:rPr>
              <w:tab/>
            </w:r>
            <w:r w:rsidR="009A0722" w:rsidRPr="00F17759">
              <w:rPr>
                <w:rFonts w:ascii="Arial" w:hAnsi="Arial" w:cs="Arial"/>
                <w:b/>
                <w:bCs/>
                <w:noProof/>
                <w:webHidden/>
              </w:rPr>
              <w:fldChar w:fldCharType="begin"/>
            </w:r>
            <w:r w:rsidR="009A0722" w:rsidRPr="00F17759">
              <w:rPr>
                <w:rFonts w:ascii="Arial" w:hAnsi="Arial" w:cs="Arial"/>
                <w:b/>
                <w:bCs/>
                <w:noProof/>
                <w:webHidden/>
              </w:rPr>
              <w:instrText xml:space="preserve"> PAGEREF _Toc86144532 \h </w:instrText>
            </w:r>
            <w:r w:rsidR="009A0722" w:rsidRPr="00F17759">
              <w:rPr>
                <w:rFonts w:ascii="Arial" w:hAnsi="Arial" w:cs="Arial"/>
                <w:b/>
                <w:bCs/>
                <w:noProof/>
                <w:webHidden/>
              </w:rPr>
            </w:r>
            <w:r w:rsidR="009A0722" w:rsidRPr="00F17759">
              <w:rPr>
                <w:rFonts w:ascii="Arial" w:hAnsi="Arial" w:cs="Arial"/>
                <w:b/>
                <w:bCs/>
                <w:noProof/>
                <w:webHidden/>
              </w:rPr>
              <w:fldChar w:fldCharType="separate"/>
            </w:r>
            <w:r w:rsidR="002156B1">
              <w:rPr>
                <w:rFonts w:ascii="Arial" w:hAnsi="Arial" w:cs="Arial"/>
                <w:b/>
                <w:bCs/>
                <w:noProof/>
                <w:webHidden/>
              </w:rPr>
              <w:t>5</w:t>
            </w:r>
            <w:r w:rsidR="009A0722" w:rsidRPr="00F17759">
              <w:rPr>
                <w:rFonts w:ascii="Arial" w:hAnsi="Arial" w:cs="Arial"/>
                <w:b/>
                <w:bCs/>
                <w:noProof/>
                <w:webHidden/>
              </w:rPr>
              <w:fldChar w:fldCharType="end"/>
            </w:r>
          </w:hyperlink>
        </w:p>
        <w:p w14:paraId="11D6F2BA" w14:textId="5D2CA817" w:rsidR="009A0722" w:rsidRPr="00F17759" w:rsidRDefault="00000000" w:rsidP="009A0722">
          <w:pPr>
            <w:pStyle w:val="TDC2"/>
            <w:spacing w:line="360" w:lineRule="auto"/>
            <w:rPr>
              <w:rFonts w:ascii="Arial" w:eastAsiaTheme="minorEastAsia" w:hAnsi="Arial" w:cs="Arial"/>
              <w:b/>
              <w:bCs/>
              <w:noProof/>
              <w:sz w:val="22"/>
              <w:szCs w:val="22"/>
              <w:lang w:val="es-MX" w:eastAsia="es-MX"/>
            </w:rPr>
          </w:pPr>
          <w:hyperlink w:anchor="_Toc86144533" w:history="1">
            <w:r w:rsidR="009A0722" w:rsidRPr="00F17759">
              <w:rPr>
                <w:rStyle w:val="Hipervnculo"/>
                <w:rFonts w:ascii="Arial" w:hAnsi="Arial" w:cs="Arial"/>
                <w:b/>
                <w:bCs/>
                <w:noProof/>
              </w:rPr>
              <w:t>B. Objetivo</w:t>
            </w:r>
            <w:r w:rsidR="009A0722" w:rsidRPr="00F17759">
              <w:rPr>
                <w:rFonts w:ascii="Arial" w:hAnsi="Arial" w:cs="Arial"/>
                <w:b/>
                <w:bCs/>
                <w:noProof/>
                <w:webHidden/>
              </w:rPr>
              <w:tab/>
            </w:r>
            <w:r w:rsidR="009A0722" w:rsidRPr="00F17759">
              <w:rPr>
                <w:rFonts w:ascii="Arial" w:hAnsi="Arial" w:cs="Arial"/>
                <w:b/>
                <w:bCs/>
                <w:noProof/>
                <w:webHidden/>
              </w:rPr>
              <w:fldChar w:fldCharType="begin"/>
            </w:r>
            <w:r w:rsidR="009A0722" w:rsidRPr="00F17759">
              <w:rPr>
                <w:rFonts w:ascii="Arial" w:hAnsi="Arial" w:cs="Arial"/>
                <w:b/>
                <w:bCs/>
                <w:noProof/>
                <w:webHidden/>
              </w:rPr>
              <w:instrText xml:space="preserve"> PAGEREF _Toc86144533 \h </w:instrText>
            </w:r>
            <w:r w:rsidR="009A0722" w:rsidRPr="00F17759">
              <w:rPr>
                <w:rFonts w:ascii="Arial" w:hAnsi="Arial" w:cs="Arial"/>
                <w:b/>
                <w:bCs/>
                <w:noProof/>
                <w:webHidden/>
              </w:rPr>
            </w:r>
            <w:r w:rsidR="009A0722" w:rsidRPr="00F17759">
              <w:rPr>
                <w:rFonts w:ascii="Arial" w:hAnsi="Arial" w:cs="Arial"/>
                <w:b/>
                <w:bCs/>
                <w:noProof/>
                <w:webHidden/>
              </w:rPr>
              <w:fldChar w:fldCharType="separate"/>
            </w:r>
            <w:r w:rsidR="002156B1">
              <w:rPr>
                <w:rFonts w:ascii="Arial" w:hAnsi="Arial" w:cs="Arial"/>
                <w:b/>
                <w:bCs/>
                <w:noProof/>
                <w:webHidden/>
              </w:rPr>
              <w:t>5</w:t>
            </w:r>
            <w:r w:rsidR="009A0722" w:rsidRPr="00F17759">
              <w:rPr>
                <w:rFonts w:ascii="Arial" w:hAnsi="Arial" w:cs="Arial"/>
                <w:b/>
                <w:bCs/>
                <w:noProof/>
                <w:webHidden/>
              </w:rPr>
              <w:fldChar w:fldCharType="end"/>
            </w:r>
          </w:hyperlink>
        </w:p>
        <w:p w14:paraId="7E2A8715" w14:textId="56902F1B" w:rsidR="009A0722" w:rsidRPr="00F17759" w:rsidRDefault="00000000" w:rsidP="009A0722">
          <w:pPr>
            <w:pStyle w:val="TDC2"/>
            <w:spacing w:line="360" w:lineRule="auto"/>
            <w:rPr>
              <w:rFonts w:ascii="Arial" w:eastAsiaTheme="minorEastAsia" w:hAnsi="Arial" w:cs="Arial"/>
              <w:b/>
              <w:bCs/>
              <w:noProof/>
              <w:sz w:val="22"/>
              <w:szCs w:val="22"/>
              <w:lang w:val="es-MX" w:eastAsia="es-MX"/>
            </w:rPr>
          </w:pPr>
          <w:hyperlink w:anchor="_Toc86144534" w:history="1">
            <w:r w:rsidR="009A0722" w:rsidRPr="00F17759">
              <w:rPr>
                <w:rStyle w:val="Hipervnculo"/>
                <w:rFonts w:ascii="Arial" w:hAnsi="Arial" w:cs="Arial"/>
                <w:b/>
                <w:bCs/>
                <w:noProof/>
              </w:rPr>
              <w:t>C. Alcance</w:t>
            </w:r>
            <w:r w:rsidR="009A0722" w:rsidRPr="00F17759">
              <w:rPr>
                <w:rFonts w:ascii="Arial" w:hAnsi="Arial" w:cs="Arial"/>
                <w:b/>
                <w:bCs/>
                <w:noProof/>
                <w:webHidden/>
              </w:rPr>
              <w:tab/>
            </w:r>
            <w:r w:rsidR="009A0722" w:rsidRPr="00F17759">
              <w:rPr>
                <w:rFonts w:ascii="Arial" w:hAnsi="Arial" w:cs="Arial"/>
                <w:b/>
                <w:bCs/>
                <w:noProof/>
                <w:webHidden/>
              </w:rPr>
              <w:fldChar w:fldCharType="begin"/>
            </w:r>
            <w:r w:rsidR="009A0722" w:rsidRPr="00F17759">
              <w:rPr>
                <w:rFonts w:ascii="Arial" w:hAnsi="Arial" w:cs="Arial"/>
                <w:b/>
                <w:bCs/>
                <w:noProof/>
                <w:webHidden/>
              </w:rPr>
              <w:instrText xml:space="preserve"> PAGEREF _Toc86144534 \h </w:instrText>
            </w:r>
            <w:r w:rsidR="009A0722" w:rsidRPr="00F17759">
              <w:rPr>
                <w:rFonts w:ascii="Arial" w:hAnsi="Arial" w:cs="Arial"/>
                <w:b/>
                <w:bCs/>
                <w:noProof/>
                <w:webHidden/>
              </w:rPr>
            </w:r>
            <w:r w:rsidR="009A0722" w:rsidRPr="00F17759">
              <w:rPr>
                <w:rFonts w:ascii="Arial" w:hAnsi="Arial" w:cs="Arial"/>
                <w:b/>
                <w:bCs/>
                <w:noProof/>
                <w:webHidden/>
              </w:rPr>
              <w:fldChar w:fldCharType="separate"/>
            </w:r>
            <w:r w:rsidR="002156B1">
              <w:rPr>
                <w:rFonts w:ascii="Arial" w:hAnsi="Arial" w:cs="Arial"/>
                <w:b/>
                <w:bCs/>
                <w:noProof/>
                <w:webHidden/>
              </w:rPr>
              <w:t>5</w:t>
            </w:r>
            <w:r w:rsidR="009A0722" w:rsidRPr="00F17759">
              <w:rPr>
                <w:rFonts w:ascii="Arial" w:hAnsi="Arial" w:cs="Arial"/>
                <w:b/>
                <w:bCs/>
                <w:noProof/>
                <w:webHidden/>
              </w:rPr>
              <w:fldChar w:fldCharType="end"/>
            </w:r>
          </w:hyperlink>
        </w:p>
        <w:p w14:paraId="408D35B4" w14:textId="6FF1EA29" w:rsidR="009A0722" w:rsidRPr="00F17759" w:rsidRDefault="00000000" w:rsidP="009A0722">
          <w:pPr>
            <w:pStyle w:val="TDC2"/>
            <w:spacing w:line="360" w:lineRule="auto"/>
            <w:rPr>
              <w:rFonts w:ascii="Arial" w:eastAsiaTheme="minorEastAsia" w:hAnsi="Arial" w:cs="Arial"/>
              <w:b/>
              <w:bCs/>
              <w:noProof/>
              <w:sz w:val="22"/>
              <w:szCs w:val="22"/>
              <w:lang w:val="es-MX" w:eastAsia="es-MX"/>
            </w:rPr>
          </w:pPr>
          <w:hyperlink w:anchor="_Toc86144535" w:history="1">
            <w:r w:rsidR="009A0722" w:rsidRPr="00F17759">
              <w:rPr>
                <w:rStyle w:val="Hipervnculo"/>
                <w:rFonts w:ascii="Arial" w:hAnsi="Arial" w:cs="Arial"/>
                <w:b/>
                <w:bCs/>
                <w:noProof/>
              </w:rPr>
              <w:t>D. Criterios de Selección</w:t>
            </w:r>
            <w:r w:rsidR="009A0722" w:rsidRPr="00F17759">
              <w:rPr>
                <w:rFonts w:ascii="Arial" w:hAnsi="Arial" w:cs="Arial"/>
                <w:b/>
                <w:bCs/>
                <w:noProof/>
                <w:webHidden/>
              </w:rPr>
              <w:tab/>
            </w:r>
            <w:r w:rsidR="009A0722" w:rsidRPr="00F17759">
              <w:rPr>
                <w:rFonts w:ascii="Arial" w:hAnsi="Arial" w:cs="Arial"/>
                <w:b/>
                <w:bCs/>
                <w:noProof/>
                <w:webHidden/>
              </w:rPr>
              <w:fldChar w:fldCharType="begin"/>
            </w:r>
            <w:r w:rsidR="009A0722" w:rsidRPr="00F17759">
              <w:rPr>
                <w:rFonts w:ascii="Arial" w:hAnsi="Arial" w:cs="Arial"/>
                <w:b/>
                <w:bCs/>
                <w:noProof/>
                <w:webHidden/>
              </w:rPr>
              <w:instrText xml:space="preserve"> PAGEREF _Toc86144535 \h </w:instrText>
            </w:r>
            <w:r w:rsidR="009A0722" w:rsidRPr="00F17759">
              <w:rPr>
                <w:rFonts w:ascii="Arial" w:hAnsi="Arial" w:cs="Arial"/>
                <w:b/>
                <w:bCs/>
                <w:noProof/>
                <w:webHidden/>
              </w:rPr>
            </w:r>
            <w:r w:rsidR="009A0722" w:rsidRPr="00F17759">
              <w:rPr>
                <w:rFonts w:ascii="Arial" w:hAnsi="Arial" w:cs="Arial"/>
                <w:b/>
                <w:bCs/>
                <w:noProof/>
                <w:webHidden/>
              </w:rPr>
              <w:fldChar w:fldCharType="separate"/>
            </w:r>
            <w:r w:rsidR="002156B1">
              <w:rPr>
                <w:rFonts w:ascii="Arial" w:hAnsi="Arial" w:cs="Arial"/>
                <w:b/>
                <w:bCs/>
                <w:noProof/>
                <w:webHidden/>
              </w:rPr>
              <w:t>10</w:t>
            </w:r>
            <w:r w:rsidR="009A0722" w:rsidRPr="00F17759">
              <w:rPr>
                <w:rFonts w:ascii="Arial" w:hAnsi="Arial" w:cs="Arial"/>
                <w:b/>
                <w:bCs/>
                <w:noProof/>
                <w:webHidden/>
              </w:rPr>
              <w:fldChar w:fldCharType="end"/>
            </w:r>
          </w:hyperlink>
        </w:p>
        <w:p w14:paraId="045204A6" w14:textId="5AB1D8CC" w:rsidR="009A0722" w:rsidRPr="00F17759" w:rsidRDefault="00000000" w:rsidP="009A0722">
          <w:pPr>
            <w:pStyle w:val="TDC2"/>
            <w:spacing w:line="360" w:lineRule="auto"/>
            <w:rPr>
              <w:rFonts w:ascii="Arial" w:eastAsiaTheme="minorEastAsia" w:hAnsi="Arial" w:cs="Arial"/>
              <w:b/>
              <w:bCs/>
              <w:noProof/>
              <w:sz w:val="22"/>
              <w:szCs w:val="22"/>
              <w:lang w:val="es-MX" w:eastAsia="es-MX"/>
            </w:rPr>
          </w:pPr>
          <w:hyperlink w:anchor="_Toc86144536" w:history="1">
            <w:r w:rsidR="009A0722" w:rsidRPr="00F17759">
              <w:rPr>
                <w:rStyle w:val="Hipervnculo"/>
                <w:rFonts w:ascii="Arial" w:hAnsi="Arial" w:cs="Arial"/>
                <w:b/>
                <w:bCs/>
                <w:noProof/>
              </w:rPr>
              <w:t>E. Áreas Revisadas</w:t>
            </w:r>
            <w:r w:rsidR="009A0722" w:rsidRPr="00F17759">
              <w:rPr>
                <w:rFonts w:ascii="Arial" w:hAnsi="Arial" w:cs="Arial"/>
                <w:b/>
                <w:bCs/>
                <w:noProof/>
                <w:webHidden/>
              </w:rPr>
              <w:tab/>
            </w:r>
            <w:r w:rsidR="009A0722" w:rsidRPr="00F17759">
              <w:rPr>
                <w:rFonts w:ascii="Arial" w:hAnsi="Arial" w:cs="Arial"/>
                <w:b/>
                <w:bCs/>
                <w:noProof/>
                <w:webHidden/>
              </w:rPr>
              <w:fldChar w:fldCharType="begin"/>
            </w:r>
            <w:r w:rsidR="009A0722" w:rsidRPr="00F17759">
              <w:rPr>
                <w:rFonts w:ascii="Arial" w:hAnsi="Arial" w:cs="Arial"/>
                <w:b/>
                <w:bCs/>
                <w:noProof/>
                <w:webHidden/>
              </w:rPr>
              <w:instrText xml:space="preserve"> PAGEREF _Toc86144536 \h </w:instrText>
            </w:r>
            <w:r w:rsidR="009A0722" w:rsidRPr="00F17759">
              <w:rPr>
                <w:rFonts w:ascii="Arial" w:hAnsi="Arial" w:cs="Arial"/>
                <w:b/>
                <w:bCs/>
                <w:noProof/>
                <w:webHidden/>
              </w:rPr>
            </w:r>
            <w:r w:rsidR="009A0722" w:rsidRPr="00F17759">
              <w:rPr>
                <w:rFonts w:ascii="Arial" w:hAnsi="Arial" w:cs="Arial"/>
                <w:b/>
                <w:bCs/>
                <w:noProof/>
                <w:webHidden/>
              </w:rPr>
              <w:fldChar w:fldCharType="separate"/>
            </w:r>
            <w:r w:rsidR="002156B1">
              <w:rPr>
                <w:rFonts w:ascii="Arial" w:hAnsi="Arial" w:cs="Arial"/>
                <w:b/>
                <w:bCs/>
                <w:noProof/>
                <w:webHidden/>
              </w:rPr>
              <w:t>11</w:t>
            </w:r>
            <w:r w:rsidR="009A0722" w:rsidRPr="00F17759">
              <w:rPr>
                <w:rFonts w:ascii="Arial" w:hAnsi="Arial" w:cs="Arial"/>
                <w:b/>
                <w:bCs/>
                <w:noProof/>
                <w:webHidden/>
              </w:rPr>
              <w:fldChar w:fldCharType="end"/>
            </w:r>
          </w:hyperlink>
        </w:p>
        <w:p w14:paraId="59890801" w14:textId="1749C390" w:rsidR="009A0722" w:rsidRPr="00E254EA"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E254EA">
              <w:rPr>
                <w:rStyle w:val="Hipervnculo"/>
                <w:rFonts w:ascii="Arial" w:hAnsi="Arial" w:cs="Arial"/>
                <w:b/>
                <w:noProof/>
              </w:rPr>
              <w:t>F. Procedimientos de Auditoría Aplicados</w:t>
            </w:r>
            <w:r w:rsidR="009A0722" w:rsidRPr="00E254EA">
              <w:rPr>
                <w:rFonts w:ascii="Arial" w:hAnsi="Arial" w:cs="Arial"/>
                <w:b/>
                <w:noProof/>
                <w:webHidden/>
              </w:rPr>
              <w:tab/>
            </w:r>
            <w:r w:rsidR="009A0722" w:rsidRPr="00E254EA">
              <w:rPr>
                <w:rFonts w:ascii="Arial" w:hAnsi="Arial" w:cs="Arial"/>
                <w:b/>
                <w:noProof/>
                <w:webHidden/>
              </w:rPr>
              <w:fldChar w:fldCharType="begin"/>
            </w:r>
            <w:r w:rsidR="009A0722" w:rsidRPr="00E254EA">
              <w:rPr>
                <w:rFonts w:ascii="Arial" w:hAnsi="Arial" w:cs="Arial"/>
                <w:b/>
                <w:noProof/>
                <w:webHidden/>
              </w:rPr>
              <w:instrText xml:space="preserve"> PAGEREF _Toc86144537 \h </w:instrText>
            </w:r>
            <w:r w:rsidR="009A0722" w:rsidRPr="00E254EA">
              <w:rPr>
                <w:rFonts w:ascii="Arial" w:hAnsi="Arial" w:cs="Arial"/>
                <w:b/>
                <w:noProof/>
                <w:webHidden/>
              </w:rPr>
            </w:r>
            <w:r w:rsidR="009A0722" w:rsidRPr="00E254EA">
              <w:rPr>
                <w:rFonts w:ascii="Arial" w:hAnsi="Arial" w:cs="Arial"/>
                <w:b/>
                <w:noProof/>
                <w:webHidden/>
              </w:rPr>
              <w:fldChar w:fldCharType="separate"/>
            </w:r>
            <w:r w:rsidR="002156B1">
              <w:rPr>
                <w:rFonts w:ascii="Arial" w:hAnsi="Arial" w:cs="Arial"/>
                <w:b/>
                <w:noProof/>
                <w:webHidden/>
              </w:rPr>
              <w:t>11</w:t>
            </w:r>
            <w:r w:rsidR="009A0722" w:rsidRPr="00E254EA">
              <w:rPr>
                <w:rFonts w:ascii="Arial" w:hAnsi="Arial" w:cs="Arial"/>
                <w:b/>
                <w:noProof/>
                <w:webHidden/>
              </w:rPr>
              <w:fldChar w:fldCharType="end"/>
            </w:r>
          </w:hyperlink>
        </w:p>
        <w:p w14:paraId="7904F4F0" w14:textId="493AAF59" w:rsidR="009A0722" w:rsidRPr="009A0722"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E254EA">
              <w:rPr>
                <w:rStyle w:val="Hipervnculo"/>
                <w:rFonts w:ascii="Arial" w:hAnsi="Arial" w:cs="Arial"/>
                <w:b/>
                <w:noProof/>
              </w:rPr>
              <w:t>G. Servidores Públicos que Intervienen en la Auditoría</w:t>
            </w:r>
            <w:r w:rsidR="009A0722" w:rsidRPr="00E254EA">
              <w:rPr>
                <w:rFonts w:ascii="Arial" w:hAnsi="Arial" w:cs="Arial"/>
                <w:b/>
                <w:noProof/>
                <w:webHidden/>
              </w:rPr>
              <w:tab/>
            </w:r>
            <w:r w:rsidR="009A0722" w:rsidRPr="00E254EA">
              <w:rPr>
                <w:rFonts w:ascii="Arial" w:hAnsi="Arial" w:cs="Arial"/>
                <w:b/>
                <w:noProof/>
                <w:webHidden/>
              </w:rPr>
              <w:fldChar w:fldCharType="begin"/>
            </w:r>
            <w:r w:rsidR="009A0722" w:rsidRPr="00E254EA">
              <w:rPr>
                <w:rFonts w:ascii="Arial" w:hAnsi="Arial" w:cs="Arial"/>
                <w:b/>
                <w:noProof/>
                <w:webHidden/>
              </w:rPr>
              <w:instrText xml:space="preserve"> PAGEREF _Toc86144538 \h </w:instrText>
            </w:r>
            <w:r w:rsidR="009A0722" w:rsidRPr="00E254EA">
              <w:rPr>
                <w:rFonts w:ascii="Arial" w:hAnsi="Arial" w:cs="Arial"/>
                <w:b/>
                <w:noProof/>
                <w:webHidden/>
              </w:rPr>
            </w:r>
            <w:r w:rsidR="009A0722" w:rsidRPr="00E254EA">
              <w:rPr>
                <w:rFonts w:ascii="Arial" w:hAnsi="Arial" w:cs="Arial"/>
                <w:b/>
                <w:noProof/>
                <w:webHidden/>
              </w:rPr>
              <w:fldChar w:fldCharType="separate"/>
            </w:r>
            <w:r w:rsidR="002156B1">
              <w:rPr>
                <w:rFonts w:ascii="Arial" w:hAnsi="Arial" w:cs="Arial"/>
                <w:b/>
                <w:noProof/>
                <w:webHidden/>
              </w:rPr>
              <w:t>13</w:t>
            </w:r>
            <w:r w:rsidR="009A0722" w:rsidRPr="00E254EA">
              <w:rPr>
                <w:rFonts w:ascii="Arial" w:hAnsi="Arial" w:cs="Arial"/>
                <w:b/>
                <w:noProof/>
                <w:webHidden/>
              </w:rPr>
              <w:fldChar w:fldCharType="end"/>
            </w:r>
          </w:hyperlink>
        </w:p>
        <w:p w14:paraId="4E358E94" w14:textId="37B2DB0A" w:rsidR="009A0722" w:rsidRPr="0054347D" w:rsidRDefault="00000000" w:rsidP="002F5544">
          <w:pPr>
            <w:pStyle w:val="TDC1"/>
            <w:rPr>
              <w:rFonts w:eastAsiaTheme="minorEastAsia"/>
              <w:b/>
              <w:bCs/>
              <w:sz w:val="22"/>
              <w:szCs w:val="22"/>
              <w:lang w:val="es-MX" w:eastAsia="es-MX"/>
            </w:rPr>
          </w:pPr>
          <w:hyperlink w:anchor="_Toc86144539" w:history="1">
            <w:r w:rsidR="009A0722" w:rsidRPr="0054347D">
              <w:rPr>
                <w:rStyle w:val="Hipervnculo"/>
                <w:b/>
                <w:bCs/>
              </w:rPr>
              <w:t>III.</w:t>
            </w:r>
            <w:r w:rsidR="009A0722" w:rsidRPr="0054347D">
              <w:rPr>
                <w:rFonts w:eastAsiaTheme="minorEastAsia"/>
                <w:b/>
                <w:bCs/>
                <w:sz w:val="22"/>
                <w:szCs w:val="22"/>
                <w:lang w:val="es-MX" w:eastAsia="es-MX"/>
              </w:rPr>
              <w:tab/>
            </w:r>
            <w:r w:rsidR="009A0722" w:rsidRPr="0054347D">
              <w:rPr>
                <w:rStyle w:val="Hipervnculo"/>
                <w:b/>
                <w:bCs/>
              </w:rPr>
              <w:t>CUMPLIMIENTO DE LA NORMATIVIDAD</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_Toc86144539 \h </w:instrText>
            </w:r>
            <w:r w:rsidR="009A0722" w:rsidRPr="0054347D">
              <w:rPr>
                <w:b/>
                <w:bCs/>
                <w:webHidden/>
              </w:rPr>
            </w:r>
            <w:r w:rsidR="009A0722" w:rsidRPr="0054347D">
              <w:rPr>
                <w:b/>
                <w:bCs/>
                <w:webHidden/>
              </w:rPr>
              <w:fldChar w:fldCharType="separate"/>
            </w:r>
            <w:r w:rsidR="002156B1">
              <w:rPr>
                <w:b/>
                <w:bCs/>
                <w:webHidden/>
              </w:rPr>
              <w:t>13</w:t>
            </w:r>
            <w:r w:rsidR="009A0722" w:rsidRPr="0054347D">
              <w:rPr>
                <w:b/>
                <w:bCs/>
                <w:webHidden/>
              </w:rPr>
              <w:fldChar w:fldCharType="end"/>
            </w:r>
          </w:hyperlink>
        </w:p>
        <w:p w14:paraId="77AB931D" w14:textId="3C1E41D6" w:rsidR="009A0722" w:rsidRPr="0054347D" w:rsidRDefault="00000000" w:rsidP="002F5544">
          <w:pPr>
            <w:pStyle w:val="TDC1"/>
            <w:rPr>
              <w:rFonts w:eastAsiaTheme="minorEastAsia"/>
              <w:b/>
              <w:bCs/>
              <w:sz w:val="22"/>
              <w:szCs w:val="22"/>
              <w:lang w:val="es-MX" w:eastAsia="es-MX"/>
            </w:rPr>
          </w:pPr>
          <w:hyperlink w:anchor="_Toc86144540" w:history="1">
            <w:r w:rsidR="009A0722" w:rsidRPr="0054347D">
              <w:rPr>
                <w:rStyle w:val="Hipervnculo"/>
                <w:b/>
                <w:bCs/>
              </w:rPr>
              <w:t>IV.</w:t>
            </w:r>
            <w:r w:rsidR="009A0722" w:rsidRPr="0054347D">
              <w:rPr>
                <w:rFonts w:eastAsiaTheme="minorEastAsia"/>
                <w:b/>
                <w:bCs/>
                <w:sz w:val="22"/>
                <w:szCs w:val="22"/>
                <w:lang w:val="es-MX" w:eastAsia="es-MX"/>
              </w:rPr>
              <w:tab/>
            </w:r>
            <w:r w:rsidR="009A0722" w:rsidRPr="0054347D">
              <w:rPr>
                <w:rStyle w:val="Hipervnculo"/>
                <w:b/>
                <w:bCs/>
              </w:rPr>
              <w:t>CONCLUSIONES</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_Toc86144540 \h </w:instrText>
            </w:r>
            <w:r w:rsidR="009A0722" w:rsidRPr="0054347D">
              <w:rPr>
                <w:b/>
                <w:bCs/>
                <w:webHidden/>
              </w:rPr>
            </w:r>
            <w:r w:rsidR="009A0722" w:rsidRPr="0054347D">
              <w:rPr>
                <w:b/>
                <w:bCs/>
                <w:webHidden/>
              </w:rPr>
              <w:fldChar w:fldCharType="separate"/>
            </w:r>
            <w:r w:rsidR="002156B1">
              <w:rPr>
                <w:b/>
                <w:bCs/>
                <w:webHidden/>
              </w:rPr>
              <w:t>14</w:t>
            </w:r>
            <w:r w:rsidR="009A0722" w:rsidRPr="0054347D">
              <w:rPr>
                <w:b/>
                <w:bCs/>
                <w:webHidden/>
              </w:rPr>
              <w:fldChar w:fldCharType="end"/>
            </w:r>
          </w:hyperlink>
        </w:p>
        <w:p w14:paraId="0C37A717" w14:textId="2EE9443B" w:rsidR="009A0722" w:rsidRPr="0054347D" w:rsidRDefault="00000000" w:rsidP="002F5544">
          <w:pPr>
            <w:pStyle w:val="TDC1"/>
            <w:rPr>
              <w:rFonts w:eastAsiaTheme="minorEastAsia"/>
              <w:b/>
              <w:bCs/>
              <w:sz w:val="22"/>
              <w:szCs w:val="22"/>
              <w:lang w:val="es-MX" w:eastAsia="es-MX"/>
            </w:rPr>
          </w:pPr>
          <w:hyperlink w:anchor="_Toc86144541" w:history="1">
            <w:r w:rsidR="009A0722" w:rsidRPr="0054347D">
              <w:rPr>
                <w:rStyle w:val="Hipervnculo"/>
                <w:b/>
                <w:bCs/>
              </w:rPr>
              <w:t>V.</w:t>
            </w:r>
            <w:r w:rsidR="009A0722" w:rsidRPr="0054347D">
              <w:rPr>
                <w:rFonts w:eastAsiaTheme="minorEastAsia"/>
                <w:b/>
                <w:bCs/>
                <w:sz w:val="22"/>
                <w:szCs w:val="22"/>
                <w:lang w:val="es-MX" w:eastAsia="es-MX"/>
              </w:rPr>
              <w:tab/>
            </w:r>
            <w:r w:rsidR="009A0722" w:rsidRPr="0054347D">
              <w:rPr>
                <w:rStyle w:val="Hipervnculo"/>
                <w:b/>
                <w:bCs/>
              </w:rPr>
              <w:t>RESULTADOS DE LA FISCALIZACIÓN EFECTUADA</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_Toc86144541 \h </w:instrText>
            </w:r>
            <w:r w:rsidR="009A0722" w:rsidRPr="0054347D">
              <w:rPr>
                <w:b/>
                <w:bCs/>
                <w:webHidden/>
              </w:rPr>
            </w:r>
            <w:r w:rsidR="009A0722" w:rsidRPr="0054347D">
              <w:rPr>
                <w:b/>
                <w:bCs/>
                <w:webHidden/>
              </w:rPr>
              <w:fldChar w:fldCharType="separate"/>
            </w:r>
            <w:r w:rsidR="002156B1">
              <w:rPr>
                <w:b/>
                <w:bCs/>
                <w:webHidden/>
              </w:rPr>
              <w:t>15</w:t>
            </w:r>
            <w:r w:rsidR="009A0722" w:rsidRPr="0054347D">
              <w:rPr>
                <w:b/>
                <w:bCs/>
                <w:webHidden/>
              </w:rPr>
              <w:fldChar w:fldCharType="end"/>
            </w:r>
          </w:hyperlink>
        </w:p>
        <w:p w14:paraId="4E11D208" w14:textId="72D27D83" w:rsidR="009A0722" w:rsidRPr="0054347D" w:rsidRDefault="00000000" w:rsidP="009A0722">
          <w:pPr>
            <w:pStyle w:val="TDC2"/>
            <w:spacing w:line="360" w:lineRule="auto"/>
            <w:rPr>
              <w:rFonts w:ascii="Arial" w:eastAsiaTheme="minorEastAsia" w:hAnsi="Arial" w:cs="Arial"/>
              <w:b/>
              <w:bCs/>
              <w:noProof/>
              <w:sz w:val="22"/>
              <w:szCs w:val="22"/>
              <w:lang w:val="es-MX" w:eastAsia="es-MX"/>
            </w:rPr>
          </w:pPr>
          <w:hyperlink w:anchor="_Toc86144542" w:history="1">
            <w:r w:rsidR="009A0722" w:rsidRPr="0054347D">
              <w:rPr>
                <w:rStyle w:val="Hipervnculo"/>
                <w:rFonts w:ascii="Arial" w:hAnsi="Arial" w:cs="Arial"/>
                <w:b/>
                <w:bCs/>
                <w:noProof/>
              </w:rPr>
              <w:t>A.</w:t>
            </w:r>
            <w:r w:rsidR="009A0722" w:rsidRPr="0054347D">
              <w:rPr>
                <w:rFonts w:ascii="Arial" w:eastAsiaTheme="minorEastAsia" w:hAnsi="Arial" w:cs="Arial"/>
                <w:b/>
                <w:bCs/>
                <w:noProof/>
                <w:sz w:val="22"/>
                <w:szCs w:val="22"/>
                <w:lang w:val="es-MX" w:eastAsia="es-MX"/>
              </w:rPr>
              <w:tab/>
            </w:r>
            <w:r w:rsidR="009A0722" w:rsidRPr="0054347D">
              <w:rPr>
                <w:rStyle w:val="Hipervnculo"/>
                <w:rFonts w:ascii="Arial" w:hAnsi="Arial" w:cs="Arial"/>
                <w:b/>
                <w:bCs/>
                <w:noProof/>
              </w:rPr>
              <w:t>Resumen de Resultados Finales de Auditoría y Observaciones Preliminares Determinadas en Materia de Obra Pública.</w:t>
            </w:r>
            <w:r w:rsidR="009A0722" w:rsidRPr="0054347D">
              <w:rPr>
                <w:rFonts w:ascii="Arial" w:hAnsi="Arial" w:cs="Arial"/>
                <w:b/>
                <w:bCs/>
                <w:noProof/>
                <w:webHidden/>
              </w:rPr>
              <w:tab/>
            </w:r>
            <w:r w:rsidR="009A0722" w:rsidRPr="0054347D">
              <w:rPr>
                <w:rFonts w:ascii="Arial" w:hAnsi="Arial" w:cs="Arial"/>
                <w:b/>
                <w:bCs/>
                <w:noProof/>
                <w:webHidden/>
              </w:rPr>
              <w:fldChar w:fldCharType="begin"/>
            </w:r>
            <w:r w:rsidR="009A0722" w:rsidRPr="0054347D">
              <w:rPr>
                <w:rFonts w:ascii="Arial" w:hAnsi="Arial" w:cs="Arial"/>
                <w:b/>
                <w:bCs/>
                <w:noProof/>
                <w:webHidden/>
              </w:rPr>
              <w:instrText xml:space="preserve"> PAGEREF _Toc86144542 \h </w:instrText>
            </w:r>
            <w:r w:rsidR="009A0722" w:rsidRPr="0054347D">
              <w:rPr>
                <w:rFonts w:ascii="Arial" w:hAnsi="Arial" w:cs="Arial"/>
                <w:b/>
                <w:bCs/>
                <w:noProof/>
                <w:webHidden/>
              </w:rPr>
            </w:r>
            <w:r w:rsidR="009A0722" w:rsidRPr="0054347D">
              <w:rPr>
                <w:rFonts w:ascii="Arial" w:hAnsi="Arial" w:cs="Arial"/>
                <w:b/>
                <w:bCs/>
                <w:noProof/>
                <w:webHidden/>
              </w:rPr>
              <w:fldChar w:fldCharType="separate"/>
            </w:r>
            <w:r w:rsidR="002156B1">
              <w:rPr>
                <w:rFonts w:ascii="Arial" w:hAnsi="Arial" w:cs="Arial"/>
                <w:b/>
                <w:bCs/>
                <w:noProof/>
                <w:webHidden/>
              </w:rPr>
              <w:t>15</w:t>
            </w:r>
            <w:r w:rsidR="009A0722" w:rsidRPr="0054347D">
              <w:rPr>
                <w:rFonts w:ascii="Arial" w:hAnsi="Arial" w:cs="Arial"/>
                <w:b/>
                <w:bCs/>
                <w:noProof/>
                <w:webHidden/>
              </w:rPr>
              <w:fldChar w:fldCharType="end"/>
            </w:r>
          </w:hyperlink>
        </w:p>
        <w:p w14:paraId="1CB34AFC" w14:textId="1D8D2A1A" w:rsidR="009A0722" w:rsidRPr="0054347D" w:rsidRDefault="00000000" w:rsidP="009A0722">
          <w:pPr>
            <w:pStyle w:val="TDC2"/>
            <w:spacing w:line="360" w:lineRule="auto"/>
            <w:rPr>
              <w:rFonts w:ascii="Arial" w:eastAsiaTheme="minorEastAsia" w:hAnsi="Arial" w:cs="Arial"/>
              <w:b/>
              <w:bCs/>
              <w:noProof/>
              <w:sz w:val="22"/>
              <w:szCs w:val="22"/>
              <w:lang w:val="es-MX" w:eastAsia="es-MX"/>
            </w:rPr>
          </w:pPr>
          <w:hyperlink w:anchor="_Toc86144543" w:history="1">
            <w:r w:rsidR="009A0722" w:rsidRPr="0054347D">
              <w:rPr>
                <w:rStyle w:val="Hipervnculo"/>
                <w:rFonts w:ascii="Arial" w:hAnsi="Arial" w:cs="Arial"/>
                <w:b/>
                <w:bCs/>
                <w:noProof/>
              </w:rPr>
              <w:t>B.</w:t>
            </w:r>
            <w:r w:rsidR="009A0722" w:rsidRPr="0054347D">
              <w:rPr>
                <w:rFonts w:ascii="Arial" w:eastAsiaTheme="minorEastAsia" w:hAnsi="Arial" w:cs="Arial"/>
                <w:b/>
                <w:bCs/>
                <w:noProof/>
                <w:sz w:val="22"/>
                <w:szCs w:val="22"/>
                <w:lang w:val="es-MX" w:eastAsia="es-MX"/>
              </w:rPr>
              <w:tab/>
            </w:r>
            <w:r w:rsidR="009A0722" w:rsidRPr="0054347D">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9A0722" w:rsidRPr="0054347D">
              <w:rPr>
                <w:rFonts w:ascii="Arial" w:hAnsi="Arial" w:cs="Arial"/>
                <w:b/>
                <w:bCs/>
                <w:noProof/>
                <w:webHidden/>
              </w:rPr>
              <w:tab/>
            </w:r>
            <w:r w:rsidR="009A0722" w:rsidRPr="0054347D">
              <w:rPr>
                <w:rFonts w:ascii="Arial" w:hAnsi="Arial" w:cs="Arial"/>
                <w:b/>
                <w:bCs/>
                <w:noProof/>
                <w:webHidden/>
              </w:rPr>
              <w:fldChar w:fldCharType="begin"/>
            </w:r>
            <w:r w:rsidR="009A0722" w:rsidRPr="0054347D">
              <w:rPr>
                <w:rFonts w:ascii="Arial" w:hAnsi="Arial" w:cs="Arial"/>
                <w:b/>
                <w:bCs/>
                <w:noProof/>
                <w:webHidden/>
              </w:rPr>
              <w:instrText xml:space="preserve"> PAGEREF _Toc86144543 \h </w:instrText>
            </w:r>
            <w:r w:rsidR="009A0722" w:rsidRPr="0054347D">
              <w:rPr>
                <w:rFonts w:ascii="Arial" w:hAnsi="Arial" w:cs="Arial"/>
                <w:b/>
                <w:bCs/>
                <w:noProof/>
                <w:webHidden/>
              </w:rPr>
            </w:r>
            <w:r w:rsidR="009A0722" w:rsidRPr="0054347D">
              <w:rPr>
                <w:rFonts w:ascii="Arial" w:hAnsi="Arial" w:cs="Arial"/>
                <w:b/>
                <w:bCs/>
                <w:noProof/>
                <w:webHidden/>
              </w:rPr>
              <w:fldChar w:fldCharType="separate"/>
            </w:r>
            <w:r w:rsidR="002156B1">
              <w:rPr>
                <w:rFonts w:ascii="Arial" w:hAnsi="Arial" w:cs="Arial"/>
                <w:b/>
                <w:bCs/>
                <w:noProof/>
                <w:webHidden/>
              </w:rPr>
              <w:t>19</w:t>
            </w:r>
            <w:r w:rsidR="009A0722" w:rsidRPr="0054347D">
              <w:rPr>
                <w:rFonts w:ascii="Arial" w:hAnsi="Arial" w:cs="Arial"/>
                <w:b/>
                <w:bCs/>
                <w:noProof/>
                <w:webHidden/>
              </w:rPr>
              <w:fldChar w:fldCharType="end"/>
            </w:r>
          </w:hyperlink>
        </w:p>
        <w:p w14:paraId="2550635D" w14:textId="287FC2D5" w:rsidR="009A0722" w:rsidRPr="0054347D" w:rsidRDefault="00000000" w:rsidP="002F5544">
          <w:pPr>
            <w:pStyle w:val="TDC1"/>
            <w:rPr>
              <w:rFonts w:eastAsiaTheme="minorEastAsia"/>
              <w:b/>
              <w:bCs/>
              <w:sz w:val="22"/>
              <w:szCs w:val="22"/>
              <w:lang w:val="es-MX" w:eastAsia="es-MX"/>
            </w:rPr>
          </w:pPr>
          <w:hyperlink w:anchor="_Toc86144544" w:history="1">
            <w:r w:rsidR="009A0722" w:rsidRPr="0054347D">
              <w:rPr>
                <w:rStyle w:val="Hipervnculo"/>
                <w:b/>
                <w:bCs/>
              </w:rPr>
              <w:t>VI.</w:t>
            </w:r>
            <w:r w:rsidR="009A0722" w:rsidRPr="0054347D">
              <w:rPr>
                <w:rFonts w:eastAsiaTheme="minorEastAsia"/>
                <w:b/>
                <w:bCs/>
                <w:sz w:val="22"/>
                <w:szCs w:val="22"/>
                <w:lang w:val="es-MX" w:eastAsia="es-MX"/>
              </w:rPr>
              <w:tab/>
            </w:r>
            <w:r w:rsidR="009A0722" w:rsidRPr="0054347D">
              <w:rPr>
                <w:rStyle w:val="Hipervnculo"/>
                <w:b/>
                <w:bCs/>
              </w:rPr>
              <w:t>DICTAMEN</w:t>
            </w:r>
            <w:r w:rsidR="009A0722" w:rsidRPr="0054347D">
              <w:rPr>
                <w:b/>
                <w:bCs/>
                <w:webHidden/>
              </w:rPr>
              <w:tab/>
            </w:r>
            <w:r w:rsidR="009A0722" w:rsidRPr="0054347D">
              <w:rPr>
                <w:b/>
                <w:bCs/>
                <w:webHidden/>
              </w:rPr>
              <w:fldChar w:fldCharType="begin"/>
            </w:r>
            <w:r w:rsidR="009A0722" w:rsidRPr="0054347D">
              <w:rPr>
                <w:b/>
                <w:bCs/>
                <w:webHidden/>
              </w:rPr>
              <w:instrText xml:space="preserve"> PAGEREF _Toc86144544 \h </w:instrText>
            </w:r>
            <w:r w:rsidR="009A0722" w:rsidRPr="0054347D">
              <w:rPr>
                <w:b/>
                <w:bCs/>
                <w:webHidden/>
              </w:rPr>
            </w:r>
            <w:r w:rsidR="009A0722" w:rsidRPr="0054347D">
              <w:rPr>
                <w:b/>
                <w:bCs/>
                <w:webHidden/>
              </w:rPr>
              <w:fldChar w:fldCharType="separate"/>
            </w:r>
            <w:r w:rsidR="002156B1">
              <w:rPr>
                <w:b/>
                <w:bCs/>
                <w:webHidden/>
              </w:rPr>
              <w:t>25</w:t>
            </w:r>
            <w:r w:rsidR="009A0722" w:rsidRPr="0054347D">
              <w:rPr>
                <w:b/>
                <w:bCs/>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3E0DAB81" w:rsidR="00E513C5" w:rsidRPr="004B240F"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w:t>
      </w:r>
      <w:r w:rsidRPr="002F6D7B">
        <w:rPr>
          <w:rFonts w:ascii="Arial" w:hAnsi="Arial" w:cs="Arial"/>
        </w:rPr>
        <w:t>contenida en los artículos 75</w:t>
      </w:r>
      <w:r w:rsidR="00077EC9" w:rsidRPr="002F6D7B">
        <w:rPr>
          <w:rFonts w:ascii="Arial" w:hAnsi="Arial" w:cs="Arial"/>
        </w:rPr>
        <w:t>,</w:t>
      </w:r>
      <w:r w:rsidRPr="002F6D7B">
        <w:rPr>
          <w:rFonts w:ascii="Arial" w:hAnsi="Arial" w:cs="Arial"/>
        </w:rPr>
        <w:t xml:space="preserve"> </w:t>
      </w:r>
      <w:r w:rsidR="002C3501" w:rsidRPr="002F6D7B">
        <w:rPr>
          <w:rFonts w:ascii="Arial" w:hAnsi="Arial" w:cs="Arial"/>
        </w:rPr>
        <w:t>fracció</w:t>
      </w:r>
      <w:r w:rsidR="00F37404" w:rsidRPr="002F6D7B">
        <w:rPr>
          <w:rFonts w:ascii="Arial" w:hAnsi="Arial" w:cs="Arial"/>
        </w:rPr>
        <w:t>n</w:t>
      </w:r>
      <w:r w:rsidRPr="002F6D7B">
        <w:rPr>
          <w:rFonts w:ascii="Arial" w:hAnsi="Arial" w:cs="Arial"/>
        </w:rPr>
        <w:t xml:space="preserve"> XXIX y 77 de la Constitución Política del Estado Libre y Soberano de Quintana Roo, </w:t>
      </w:r>
      <w:bookmarkEnd w:id="2"/>
      <w:r w:rsidRPr="002F6D7B">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115E38">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115E38">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4B240F" w:rsidRDefault="00302B2E" w:rsidP="009E4102">
      <w:pPr>
        <w:spacing w:line="360" w:lineRule="auto"/>
        <w:rPr>
          <w:rFonts w:ascii="Arial" w:hAnsi="Arial" w:cs="Arial"/>
        </w:rPr>
      </w:pPr>
    </w:p>
    <w:p w14:paraId="4F0A4F09" w14:textId="4E942DCF"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w:t>
      </w:r>
      <w:r w:rsidRPr="00115E38">
        <w:rPr>
          <w:rFonts w:ascii="Arial" w:hAnsi="Arial" w:cs="Arial"/>
        </w:rPr>
        <w:t xml:space="preserve">de hacer un análisis de la Cuenta Pública a efecto de poder rendir el presente informe a esta H. </w:t>
      </w:r>
      <w:r w:rsidR="00115E38" w:rsidRPr="00115E38">
        <w:rPr>
          <w:rFonts w:ascii="Arial" w:hAnsi="Arial" w:cs="Arial"/>
        </w:rPr>
        <w:t>XVII</w:t>
      </w:r>
      <w:r w:rsidRPr="00115E38">
        <w:rPr>
          <w:rFonts w:ascii="Arial" w:hAnsi="Arial" w:cs="Arial"/>
        </w:rPr>
        <w:t xml:space="preserve"> Legislatura del Estado de Quintana Roo, con relación al manejo de </w:t>
      </w:r>
      <w:r w:rsidR="002134C3" w:rsidRPr="00115E38">
        <w:rPr>
          <w:rFonts w:ascii="Arial" w:hAnsi="Arial" w:cs="Arial"/>
        </w:rPr>
        <w:t>esta</w:t>
      </w:r>
      <w:r w:rsidRPr="00115E38">
        <w:rPr>
          <w:rFonts w:ascii="Arial" w:hAnsi="Arial" w:cs="Arial"/>
        </w:rPr>
        <w:t xml:space="preserve"> por parte de la autoridad </w:t>
      </w:r>
      <w:r w:rsidR="003E3E20" w:rsidRPr="00115E38">
        <w:rPr>
          <w:rFonts w:ascii="Arial" w:hAnsi="Arial" w:cs="Arial"/>
        </w:rPr>
        <w:t>correspondiente</w:t>
      </w:r>
      <w:r w:rsidR="00EA38A6" w:rsidRPr="00115E38">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136986EA"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w:t>
      </w:r>
      <w:r w:rsidRPr="00115E38">
        <w:rPr>
          <w:rFonts w:ascii="Arial" w:hAnsi="Arial" w:cs="Arial"/>
          <w:bCs/>
        </w:rPr>
        <w:t>aprobación de la Cuenta Pública del</w:t>
      </w:r>
      <w:r w:rsidR="00115E38" w:rsidRPr="00115E38">
        <w:rPr>
          <w:rFonts w:ascii="Arial" w:hAnsi="Arial" w:cs="Arial"/>
          <w:bCs/>
        </w:rPr>
        <w:t xml:space="preserve"> </w:t>
      </w:r>
      <w:r w:rsidR="00115E38" w:rsidRPr="007367F2">
        <w:rPr>
          <w:rFonts w:ascii="Arial" w:hAnsi="Arial" w:cs="Arial"/>
          <w:b/>
          <w:bCs/>
        </w:rPr>
        <w:t>Ayuntamiento del Municipio de José María Morelos</w:t>
      </w:r>
      <w:r w:rsidRPr="00115E38">
        <w:rPr>
          <w:rFonts w:ascii="Arial" w:hAnsi="Arial" w:cs="Arial"/>
          <w:b/>
          <w:sz w:val="22"/>
          <w:szCs w:val="22"/>
        </w:rPr>
        <w:t>,</w:t>
      </w:r>
      <w:r w:rsidRPr="00115E38">
        <w:rPr>
          <w:rFonts w:ascii="Arial" w:hAnsi="Arial" w:cs="Arial"/>
          <w:bCs/>
        </w:rPr>
        <w:t xml:space="preserve"> </w:t>
      </w:r>
      <w:r w:rsidR="00810036" w:rsidRPr="00115E38">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4914977"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Pr="007367F2">
        <w:rPr>
          <w:rFonts w:ascii="Arial" w:hAnsi="Arial" w:cs="Arial"/>
          <w:bCs/>
        </w:rPr>
        <w:t>el</w:t>
      </w:r>
      <w:r w:rsidR="007367F2">
        <w:rPr>
          <w:rFonts w:ascii="Arial" w:hAnsi="Arial" w:cs="Arial"/>
          <w:bCs/>
          <w:highlight w:val="yellow"/>
        </w:rPr>
        <w:t xml:space="preserve"> </w:t>
      </w:r>
      <w:r w:rsidR="007367F2" w:rsidRPr="007367F2">
        <w:rPr>
          <w:rFonts w:ascii="Arial" w:hAnsi="Arial" w:cs="Arial"/>
          <w:b/>
          <w:bCs/>
        </w:rPr>
        <w:t>Ayuntamiento del Municipio de José María Morelos</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7367F2">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056C5DB"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w:t>
      </w:r>
      <w:r w:rsidRPr="002F6D7B">
        <w:rPr>
          <w:rFonts w:ascii="Arial" w:hAnsi="Arial" w:cs="Arial"/>
          <w:bCs/>
        </w:rPr>
        <w:t>desarrollado por la Legislatura del Estado con apoyo d</w:t>
      </w:r>
      <w:r w:rsidR="00CE32C8" w:rsidRPr="002F6D7B">
        <w:rPr>
          <w:rFonts w:ascii="Arial" w:hAnsi="Arial" w:cs="Arial"/>
          <w:bCs/>
        </w:rPr>
        <w:t>e</w:t>
      </w:r>
      <w:r w:rsidR="00FC5AC3" w:rsidRPr="002F6D7B">
        <w:rPr>
          <w:rFonts w:ascii="Arial" w:hAnsi="Arial" w:cs="Arial"/>
          <w:bCs/>
        </w:rPr>
        <w:t xml:space="preserve"> </w:t>
      </w:r>
      <w:r w:rsidR="00CE32C8" w:rsidRPr="002F6D7B">
        <w:rPr>
          <w:rFonts w:ascii="Arial" w:hAnsi="Arial" w:cs="Arial"/>
          <w:bCs/>
        </w:rPr>
        <w:t>l</w:t>
      </w:r>
      <w:r w:rsidR="00FC5AC3" w:rsidRPr="002F6D7B">
        <w:rPr>
          <w:rFonts w:ascii="Arial" w:hAnsi="Arial" w:cs="Arial"/>
          <w:bCs/>
        </w:rPr>
        <w:t>a Auditor</w:t>
      </w:r>
      <w:r w:rsidR="006F1514" w:rsidRPr="002F6D7B">
        <w:rPr>
          <w:rFonts w:ascii="Arial" w:hAnsi="Arial" w:cs="Arial"/>
          <w:bCs/>
        </w:rPr>
        <w:t>í</w:t>
      </w:r>
      <w:r w:rsidR="00FC5AC3" w:rsidRPr="002F6D7B">
        <w:rPr>
          <w:rFonts w:ascii="Arial" w:hAnsi="Arial" w:cs="Arial"/>
          <w:bCs/>
        </w:rPr>
        <w:t xml:space="preserve">a Superior </w:t>
      </w:r>
      <w:r w:rsidR="006F1514" w:rsidRPr="002F6D7B">
        <w:rPr>
          <w:rFonts w:ascii="Arial" w:hAnsi="Arial" w:cs="Arial"/>
          <w:bCs/>
        </w:rPr>
        <w:t xml:space="preserve">del </w:t>
      </w:r>
      <w:r w:rsidR="00FC5AC3" w:rsidRPr="002F6D7B">
        <w:rPr>
          <w:rFonts w:ascii="Arial" w:hAnsi="Arial" w:cs="Arial"/>
          <w:bCs/>
        </w:rPr>
        <w:t>Estado de Quintana Roo,</w:t>
      </w:r>
      <w:r w:rsidRPr="002F6D7B">
        <w:rPr>
          <w:rFonts w:ascii="Arial" w:hAnsi="Arial" w:cs="Arial"/>
          <w:bCs/>
        </w:rPr>
        <w:t xml:space="preserve"> cuya</w:t>
      </w:r>
      <w:r w:rsidRPr="003247E8">
        <w:rPr>
          <w:rFonts w:ascii="Arial" w:hAnsi="Arial" w:cs="Arial"/>
          <w:bCs/>
        </w:rPr>
        <w:t xml:space="preserve">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 xml:space="preserve">en cuanto a los </w:t>
      </w:r>
      <w:r w:rsidR="009E50DB" w:rsidRPr="007367F2">
        <w:rPr>
          <w:rFonts w:ascii="Arial" w:hAnsi="Arial" w:cs="Arial"/>
          <w:bCs/>
        </w:rPr>
        <w:t>ingresos y gastos públicos,</w:t>
      </w:r>
      <w:r w:rsidRPr="007367F2">
        <w:rPr>
          <w:rFonts w:ascii="Arial" w:hAnsi="Arial" w:cs="Arial"/>
          <w:bCs/>
        </w:rPr>
        <w:t xml:space="preserve"> y todo lo relacionado con la actividad financiera-administrativa del</w:t>
      </w:r>
      <w:r w:rsidR="007367F2" w:rsidRPr="007367F2">
        <w:rPr>
          <w:rFonts w:ascii="Arial" w:hAnsi="Arial" w:cs="Arial"/>
          <w:bCs/>
        </w:rPr>
        <w:t xml:space="preserve"> </w:t>
      </w:r>
      <w:r w:rsidR="007367F2" w:rsidRPr="007367F2">
        <w:rPr>
          <w:rFonts w:ascii="Arial" w:hAnsi="Arial" w:cs="Arial"/>
          <w:b/>
          <w:bCs/>
        </w:rPr>
        <w:t>Ayuntamiento del Municipio de José María Morelos</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1BB20B5C" w:rsidR="00EA38A6" w:rsidRDefault="00EA38A6" w:rsidP="009E4102">
      <w:pPr>
        <w:spacing w:line="360" w:lineRule="auto"/>
        <w:jc w:val="both"/>
        <w:rPr>
          <w:rFonts w:ascii="Arial" w:hAnsi="Arial" w:cs="Arial"/>
          <w:bCs/>
        </w:rPr>
      </w:pPr>
      <w:r w:rsidRPr="003247E8">
        <w:rPr>
          <w:rFonts w:ascii="Arial" w:hAnsi="Arial" w:cs="Arial"/>
          <w:bCs/>
        </w:rPr>
        <w:t xml:space="preserve">En la </w:t>
      </w:r>
      <w:r w:rsidRPr="007367F2">
        <w:rPr>
          <w:rFonts w:ascii="Arial" w:hAnsi="Arial" w:cs="Arial"/>
          <w:bCs/>
        </w:rPr>
        <w:t>Cuenta Pública del</w:t>
      </w:r>
      <w:r w:rsidR="007367F2" w:rsidRPr="007367F2">
        <w:rPr>
          <w:rFonts w:ascii="Arial" w:hAnsi="Arial" w:cs="Arial"/>
          <w:bCs/>
        </w:rPr>
        <w:t xml:space="preserve"> </w:t>
      </w:r>
      <w:r w:rsidR="007367F2" w:rsidRPr="007367F2">
        <w:rPr>
          <w:rFonts w:ascii="Arial" w:hAnsi="Arial" w:cs="Arial"/>
          <w:b/>
          <w:bCs/>
        </w:rPr>
        <w:t>Ayuntamiento del Municipio de José María Morelos</w:t>
      </w:r>
      <w:r w:rsidR="001740C7" w:rsidRPr="007367F2">
        <w:rPr>
          <w:rFonts w:ascii="Arial" w:hAnsi="Arial" w:cs="Arial"/>
          <w:b/>
          <w:sz w:val="22"/>
          <w:szCs w:val="22"/>
        </w:rPr>
        <w:t>,</w:t>
      </w:r>
      <w:r w:rsidR="00AD474F" w:rsidRPr="007367F2">
        <w:rPr>
          <w:rFonts w:ascii="Arial" w:hAnsi="Arial" w:cs="Arial"/>
          <w:b/>
          <w:sz w:val="22"/>
          <w:szCs w:val="22"/>
        </w:rPr>
        <w:t xml:space="preserve"> </w:t>
      </w:r>
      <w:r w:rsidRPr="007367F2">
        <w:rPr>
          <w:rFonts w:ascii="Arial" w:hAnsi="Arial" w:cs="Arial"/>
          <w:bCs/>
        </w:rPr>
        <w:t xml:space="preserve">correspondiente al </w:t>
      </w:r>
      <w:r w:rsidR="00910190" w:rsidRPr="007367F2">
        <w:rPr>
          <w:rFonts w:ascii="Arial" w:hAnsi="Arial" w:cs="Arial"/>
          <w:bCs/>
        </w:rPr>
        <w:t>e</w:t>
      </w:r>
      <w:r w:rsidRPr="007367F2">
        <w:rPr>
          <w:rFonts w:ascii="Arial" w:hAnsi="Arial" w:cs="Arial"/>
          <w:bCs/>
        </w:rPr>
        <w:t xml:space="preserve">jercicio </w:t>
      </w:r>
      <w:r w:rsidR="00910190" w:rsidRPr="007367F2">
        <w:rPr>
          <w:rFonts w:ascii="Arial" w:hAnsi="Arial" w:cs="Arial"/>
          <w:bCs/>
        </w:rPr>
        <w:t>f</w:t>
      </w:r>
      <w:r w:rsidRPr="007367F2">
        <w:rPr>
          <w:rFonts w:ascii="Arial" w:hAnsi="Arial" w:cs="Arial"/>
          <w:bCs/>
        </w:rPr>
        <w:t xml:space="preserve">iscal </w:t>
      </w:r>
      <w:r w:rsidR="007367F2" w:rsidRPr="007367F2">
        <w:rPr>
          <w:rFonts w:ascii="Arial" w:hAnsi="Arial" w:cs="Arial"/>
          <w:bCs/>
        </w:rPr>
        <w:t>2022,</w:t>
      </w:r>
      <w:r w:rsidRPr="007367F2">
        <w:rPr>
          <w:rFonts w:ascii="Arial" w:hAnsi="Arial" w:cs="Arial"/>
          <w:bCs/>
        </w:rPr>
        <w:t xml:space="preserve"> se encuentra reflejado el ejercicio del gasto público, que registra la aplicación de recursos</w:t>
      </w:r>
      <w:r w:rsidR="00116044" w:rsidRPr="007367F2">
        <w:rPr>
          <w:rFonts w:ascii="Arial" w:hAnsi="Arial" w:cs="Arial"/>
          <w:bCs/>
        </w:rPr>
        <w:t xml:space="preserve"> </w:t>
      </w:r>
      <w:r w:rsidR="007367F2" w:rsidRPr="007367F2">
        <w:rPr>
          <w:rFonts w:ascii="Arial" w:hAnsi="Arial" w:cs="Arial"/>
          <w:bCs/>
        </w:rPr>
        <w:t>Federales</w:t>
      </w:r>
      <w:r w:rsidR="00324A94" w:rsidRPr="007367F2">
        <w:rPr>
          <w:rFonts w:ascii="Arial" w:hAnsi="Arial" w:cs="Arial"/>
          <w:bCs/>
        </w:rPr>
        <w:t>.</w:t>
      </w:r>
      <w:r w:rsidR="00346F24" w:rsidRPr="007367F2">
        <w:rPr>
          <w:rFonts w:ascii="Arial" w:hAnsi="Arial" w:cs="Arial"/>
          <w:bCs/>
          <w:color w:val="000000" w:themeColor="text1"/>
        </w:rPr>
        <w:t xml:space="preserve"> </w:t>
      </w:r>
      <w:r w:rsidR="00116044" w:rsidRPr="007367F2">
        <w:rPr>
          <w:rFonts w:ascii="Arial" w:hAnsi="Arial" w:cs="Arial"/>
          <w:bCs/>
        </w:rPr>
        <w:t>L</w:t>
      </w:r>
      <w:r w:rsidR="00A22CF8" w:rsidRPr="007367F2">
        <w:rPr>
          <w:rFonts w:ascii="Arial" w:hAnsi="Arial" w:cs="Arial"/>
          <w:bCs/>
        </w:rPr>
        <w:t xml:space="preserve">os </w:t>
      </w:r>
      <w:r w:rsidR="00B248A1" w:rsidRPr="007367F2">
        <w:rPr>
          <w:rFonts w:ascii="Arial" w:hAnsi="Arial" w:cs="Arial"/>
          <w:bCs/>
        </w:rPr>
        <w:t xml:space="preserve">Expedientes Técnicos Unitarios </w:t>
      </w:r>
      <w:r w:rsidR="00A22CF8" w:rsidRPr="007367F2">
        <w:rPr>
          <w:rFonts w:ascii="Arial" w:hAnsi="Arial" w:cs="Arial"/>
          <w:bCs/>
        </w:rPr>
        <w:t xml:space="preserve">de </w:t>
      </w:r>
      <w:r w:rsidR="00B248A1" w:rsidRPr="007367F2">
        <w:rPr>
          <w:rFonts w:ascii="Arial" w:hAnsi="Arial" w:cs="Arial"/>
          <w:bCs/>
        </w:rPr>
        <w:t>Obras</w:t>
      </w:r>
      <w:r w:rsidR="00A22CF8" w:rsidRPr="007367F2">
        <w:rPr>
          <w:rFonts w:ascii="Arial" w:hAnsi="Arial" w:cs="Arial"/>
          <w:bCs/>
        </w:rPr>
        <w:t xml:space="preserve"> </w:t>
      </w:r>
      <w:r w:rsidR="00477E39" w:rsidRPr="007367F2">
        <w:rPr>
          <w:rFonts w:ascii="Arial" w:hAnsi="Arial" w:cs="Arial"/>
          <w:bCs/>
        </w:rPr>
        <w:t xml:space="preserve">de la Cuenta Pública que </w:t>
      </w:r>
      <w:r w:rsidR="00346F24" w:rsidRPr="007367F2">
        <w:rPr>
          <w:rFonts w:ascii="Arial" w:hAnsi="Arial" w:cs="Arial"/>
          <w:bCs/>
        </w:rPr>
        <w:t>fue</w:t>
      </w:r>
      <w:r w:rsidR="00A22CF8" w:rsidRPr="007367F2">
        <w:rPr>
          <w:rFonts w:ascii="Arial" w:hAnsi="Arial" w:cs="Arial"/>
          <w:bCs/>
        </w:rPr>
        <w:t>ron entregados</w:t>
      </w:r>
      <w:r w:rsidR="00346F24" w:rsidRPr="007367F2">
        <w:rPr>
          <w:rFonts w:ascii="Arial" w:hAnsi="Arial" w:cs="Arial"/>
          <w:bCs/>
        </w:rPr>
        <w:t xml:space="preserve"> </w:t>
      </w:r>
      <w:r w:rsidR="002C3501" w:rsidRPr="007367F2">
        <w:rPr>
          <w:rFonts w:ascii="Arial" w:hAnsi="Arial" w:cs="Arial"/>
          <w:bCs/>
        </w:rPr>
        <w:t xml:space="preserve">a </w:t>
      </w:r>
      <w:r w:rsidR="002C3501" w:rsidRPr="002F6D7B">
        <w:rPr>
          <w:rFonts w:ascii="Arial" w:hAnsi="Arial" w:cs="Arial"/>
          <w:bCs/>
        </w:rPr>
        <w:t xml:space="preserve">la Auditoría Superior del Estado </w:t>
      </w:r>
      <w:r w:rsidR="0048521B" w:rsidRPr="002F6D7B">
        <w:rPr>
          <w:rFonts w:ascii="Arial" w:hAnsi="Arial" w:cs="Arial"/>
          <w:bCs/>
        </w:rPr>
        <w:t xml:space="preserve">de Quintana Roo </w:t>
      </w:r>
      <w:r w:rsidR="00A34E23" w:rsidRPr="002F6D7B">
        <w:rPr>
          <w:rFonts w:ascii="Arial" w:hAnsi="Arial" w:cs="Arial"/>
          <w:bCs/>
        </w:rPr>
        <w:t>el</w:t>
      </w:r>
      <w:r w:rsidR="00346F24" w:rsidRPr="002F6D7B">
        <w:rPr>
          <w:rFonts w:ascii="Arial" w:hAnsi="Arial" w:cs="Arial"/>
          <w:bCs/>
        </w:rPr>
        <w:t xml:space="preserve"> </w:t>
      </w:r>
      <w:r w:rsidR="002F6D7B" w:rsidRPr="002F6D7B">
        <w:rPr>
          <w:rFonts w:ascii="Arial" w:hAnsi="Arial" w:cs="Arial"/>
          <w:bCs/>
        </w:rPr>
        <w:t>27 de abril de 2023</w:t>
      </w:r>
      <w:r w:rsidR="00346F24" w:rsidRPr="002F6D7B">
        <w:rPr>
          <w:rFonts w:ascii="Arial" w:hAnsi="Arial" w:cs="Arial"/>
          <w:bCs/>
        </w:rPr>
        <w:t>,</w:t>
      </w:r>
      <w:r w:rsidR="00015B9F" w:rsidRPr="002F6D7B">
        <w:rPr>
          <w:rFonts w:ascii="Arial" w:hAnsi="Arial" w:cs="Arial"/>
          <w:bCs/>
        </w:rPr>
        <w:t xml:space="preserve"> </w:t>
      </w:r>
      <w:r w:rsidR="00346F24" w:rsidRPr="002F6D7B">
        <w:rPr>
          <w:rFonts w:ascii="Arial" w:hAnsi="Arial" w:cs="Arial"/>
          <w:bCs/>
        </w:rPr>
        <w:t xml:space="preserve">mediante oficio </w:t>
      </w:r>
      <w:r w:rsidR="002F6D7B" w:rsidRPr="002F6D7B">
        <w:rPr>
          <w:rFonts w:ascii="Arial" w:hAnsi="Arial" w:cs="Arial"/>
          <w:bCs/>
        </w:rPr>
        <w:t>DOP/0145/2023</w:t>
      </w:r>
      <w:r w:rsidR="00346F24" w:rsidRPr="002F6D7B">
        <w:rPr>
          <w:rFonts w:ascii="Arial" w:hAnsi="Arial" w:cs="Arial"/>
          <w:bCs/>
        </w:rPr>
        <w:t>.</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2661AD54"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w:t>
      </w:r>
      <w:r w:rsidRPr="0013262F">
        <w:rPr>
          <w:rFonts w:ascii="Arial" w:hAnsi="Arial" w:cs="Arial"/>
          <w:bCs/>
        </w:rPr>
        <w:t xml:space="preserve">Auditor Superior del Estado de Quintana Roo, de conformidad con lo dispuesto en los artículos </w:t>
      </w:r>
      <w:r w:rsidR="002C3501" w:rsidRPr="0013262F">
        <w:rPr>
          <w:rFonts w:ascii="Arial" w:hAnsi="Arial" w:cs="Arial"/>
          <w:bCs/>
        </w:rPr>
        <w:t xml:space="preserve">8, 19 fracción I y </w:t>
      </w:r>
      <w:r w:rsidRPr="0013262F">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216DE6">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13262F">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13262F">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13262F">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2BAD4ED8" w:rsidR="00EA38A6" w:rsidRPr="00373AD8" w:rsidRDefault="00EA38A6" w:rsidP="009E4102">
      <w:pPr>
        <w:spacing w:line="360" w:lineRule="auto"/>
        <w:jc w:val="both"/>
        <w:rPr>
          <w:rFonts w:ascii="Arial" w:hAnsi="Arial"/>
        </w:rPr>
      </w:pPr>
      <w:bookmarkStart w:id="5" w:name="_Hlk75989567"/>
      <w:r w:rsidRPr="00373AD8">
        <w:rPr>
          <w:rFonts w:ascii="Arial" w:hAnsi="Arial"/>
        </w:rPr>
        <w:t>Por lo anterior y en cum</w:t>
      </w:r>
      <w:r w:rsidRPr="003800AD">
        <w:rPr>
          <w:rFonts w:ascii="Arial" w:hAnsi="Arial"/>
        </w:rPr>
        <w:t xml:space="preserve">plimiento a los artículos 2, 3, 4, 5, </w:t>
      </w:r>
      <w:r w:rsidR="002C3501" w:rsidRPr="003800AD">
        <w:rPr>
          <w:rFonts w:ascii="Arial" w:hAnsi="Arial"/>
        </w:rPr>
        <w:t>6, fracciones I,</w:t>
      </w:r>
      <w:r w:rsidRPr="003800AD">
        <w:rPr>
          <w:rFonts w:ascii="Arial" w:hAnsi="Arial"/>
        </w:rPr>
        <w:t xml:space="preserve"> II, </w:t>
      </w:r>
      <w:r w:rsidR="002C3501" w:rsidRPr="003800AD">
        <w:rPr>
          <w:rFonts w:ascii="Arial" w:hAnsi="Arial"/>
        </w:rPr>
        <w:t>y XX</w:t>
      </w:r>
      <w:r w:rsidRPr="003800AD">
        <w:rPr>
          <w:rFonts w:ascii="Arial" w:hAnsi="Arial"/>
        </w:rPr>
        <w:t>, 16,</w:t>
      </w:r>
      <w:r w:rsidR="00C82ABE" w:rsidRPr="003800AD">
        <w:rPr>
          <w:rFonts w:ascii="Arial" w:hAnsi="Arial"/>
        </w:rPr>
        <w:t xml:space="preserve"> 17, 1</w:t>
      </w:r>
      <w:r w:rsidRPr="003800AD">
        <w:rPr>
          <w:rFonts w:ascii="Arial" w:hAnsi="Arial"/>
        </w:rPr>
        <w:t xml:space="preserve">9 fracciones </w:t>
      </w:r>
      <w:r w:rsidR="001C6A8C">
        <w:rPr>
          <w:rFonts w:ascii="Arial" w:hAnsi="Arial"/>
        </w:rPr>
        <w:t>I,</w:t>
      </w:r>
      <w:r w:rsidR="003800AD">
        <w:rPr>
          <w:rFonts w:ascii="Arial" w:hAnsi="Arial"/>
        </w:rPr>
        <w:t xml:space="preserve"> </w:t>
      </w:r>
      <w:r w:rsidR="009150BF" w:rsidRPr="003800AD">
        <w:rPr>
          <w:rFonts w:ascii="Arial" w:hAnsi="Arial"/>
        </w:rPr>
        <w:t xml:space="preserve">VII, </w:t>
      </w:r>
      <w:r w:rsidR="00817A38" w:rsidRPr="003800AD">
        <w:rPr>
          <w:rFonts w:ascii="Arial" w:hAnsi="Arial"/>
        </w:rPr>
        <w:t xml:space="preserve">VIII, </w:t>
      </w:r>
      <w:r w:rsidRPr="003800AD">
        <w:rPr>
          <w:rFonts w:ascii="Arial" w:hAnsi="Arial"/>
        </w:rPr>
        <w:t>XII,</w:t>
      </w:r>
      <w:r w:rsidR="00817A38" w:rsidRPr="003800AD">
        <w:rPr>
          <w:rFonts w:ascii="Arial" w:hAnsi="Arial"/>
        </w:rPr>
        <w:t xml:space="preserve"> XV, </w:t>
      </w:r>
      <w:r w:rsidRPr="003800AD">
        <w:rPr>
          <w:rFonts w:ascii="Arial" w:hAnsi="Arial"/>
        </w:rPr>
        <w:t xml:space="preserve">XXVI y XXVIII, 22, </w:t>
      </w:r>
      <w:r w:rsidR="00C82ABE" w:rsidRPr="003800AD">
        <w:rPr>
          <w:rFonts w:ascii="Arial" w:hAnsi="Arial"/>
        </w:rPr>
        <w:t xml:space="preserve">en su último párrafo, </w:t>
      </w:r>
      <w:r w:rsidR="003A4D8D" w:rsidRPr="003800AD">
        <w:rPr>
          <w:rFonts w:ascii="Arial" w:hAnsi="Arial"/>
        </w:rPr>
        <w:t xml:space="preserve">37, </w:t>
      </w:r>
      <w:r w:rsidR="00C82ABE" w:rsidRPr="003800AD">
        <w:rPr>
          <w:rFonts w:ascii="Arial" w:hAnsi="Arial"/>
        </w:rPr>
        <w:t>38, 4</w:t>
      </w:r>
      <w:r w:rsidR="00007BEB" w:rsidRPr="003800AD">
        <w:rPr>
          <w:rFonts w:ascii="Arial" w:hAnsi="Arial"/>
        </w:rPr>
        <w:t>0</w:t>
      </w:r>
      <w:r w:rsidR="00C82ABE" w:rsidRPr="003800AD">
        <w:rPr>
          <w:rFonts w:ascii="Arial" w:hAnsi="Arial"/>
        </w:rPr>
        <w:t xml:space="preserve">, </w:t>
      </w:r>
      <w:r w:rsidR="00007BEB" w:rsidRPr="003800AD">
        <w:rPr>
          <w:rFonts w:ascii="Arial" w:hAnsi="Arial"/>
        </w:rPr>
        <w:t xml:space="preserve">41, </w:t>
      </w:r>
      <w:r w:rsidR="00C82ABE" w:rsidRPr="003800AD">
        <w:rPr>
          <w:rFonts w:ascii="Arial" w:hAnsi="Arial"/>
        </w:rPr>
        <w:t xml:space="preserve">42 y </w:t>
      </w:r>
      <w:r w:rsidRPr="003800AD">
        <w:rPr>
          <w:rFonts w:ascii="Arial" w:hAnsi="Arial"/>
        </w:rPr>
        <w:t>86, fracciones I</w:t>
      </w:r>
      <w:r w:rsidR="00817A38" w:rsidRPr="003800AD">
        <w:rPr>
          <w:rFonts w:ascii="Arial" w:hAnsi="Arial"/>
        </w:rPr>
        <w:t>, XVII</w:t>
      </w:r>
      <w:r w:rsidR="00EF60DA" w:rsidRPr="003800AD">
        <w:rPr>
          <w:rFonts w:ascii="Arial" w:hAnsi="Arial"/>
        </w:rPr>
        <w:t>, XXII</w:t>
      </w:r>
      <w:r w:rsidRPr="003800AD">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w:t>
      </w:r>
      <w:r w:rsidRPr="00F7109C">
        <w:rPr>
          <w:rFonts w:ascii="Arial" w:hAnsi="Arial"/>
        </w:rPr>
        <w:t xml:space="preserve">obtenido con relación a </w:t>
      </w:r>
      <w:r w:rsidR="00261DBC" w:rsidRPr="00F7109C">
        <w:rPr>
          <w:rFonts w:ascii="Arial" w:hAnsi="Arial"/>
        </w:rPr>
        <w:t>los Expedientes Técnicos Unitarios de Obras</w:t>
      </w:r>
      <w:r w:rsidRPr="00F7109C">
        <w:rPr>
          <w:rFonts w:ascii="Arial" w:hAnsi="Arial"/>
        </w:rPr>
        <w:t xml:space="preserve"> </w:t>
      </w:r>
      <w:r w:rsidR="00D35CB0" w:rsidRPr="00F7109C">
        <w:rPr>
          <w:rFonts w:ascii="Arial" w:hAnsi="Arial"/>
        </w:rPr>
        <w:t xml:space="preserve">de la Cuenta Pública </w:t>
      </w:r>
      <w:r w:rsidRPr="00F7109C">
        <w:rPr>
          <w:rFonts w:ascii="Arial" w:hAnsi="Arial"/>
        </w:rPr>
        <w:t>del</w:t>
      </w:r>
      <w:r w:rsidR="00F7109C" w:rsidRPr="00F7109C">
        <w:rPr>
          <w:rFonts w:ascii="Arial" w:hAnsi="Arial"/>
        </w:rPr>
        <w:t xml:space="preserve"> </w:t>
      </w:r>
      <w:r w:rsidR="00F7109C" w:rsidRPr="00F7109C">
        <w:rPr>
          <w:rFonts w:ascii="Arial" w:hAnsi="Arial" w:cs="Arial"/>
          <w:b/>
          <w:bCs/>
        </w:rPr>
        <w:t>Ayuntamiento del Municipio de José María Morelos</w:t>
      </w:r>
      <w:r w:rsidR="00535814" w:rsidRPr="00F7109C">
        <w:rPr>
          <w:rFonts w:ascii="Arial" w:hAnsi="Arial" w:cs="Arial"/>
          <w:b/>
          <w:sz w:val="22"/>
          <w:szCs w:val="22"/>
        </w:rPr>
        <w:t>,</w:t>
      </w:r>
      <w:r w:rsidRPr="00F7109C">
        <w:rPr>
          <w:rFonts w:ascii="Arial" w:hAnsi="Arial"/>
        </w:rPr>
        <w:t xml:space="preserve"> correspondiente al ejercicio fiscal </w:t>
      </w:r>
      <w:r w:rsidR="00F7109C" w:rsidRPr="00F7109C">
        <w:rPr>
          <w:rFonts w:ascii="Arial" w:hAnsi="Arial"/>
        </w:rPr>
        <w:t>2022</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6D771EB0" w:rsidR="00261DBC" w:rsidRDefault="00261DBC" w:rsidP="009E4102">
      <w:pPr>
        <w:spacing w:line="360" w:lineRule="auto"/>
        <w:rPr>
          <w:rFonts w:ascii="Arial" w:hAnsi="Arial" w:cs="Arial"/>
          <w:b/>
        </w:rPr>
      </w:pPr>
      <w:r w:rsidRPr="00DE45FC">
        <w:rPr>
          <w:rFonts w:ascii="Arial" w:hAnsi="Arial" w:cs="Arial"/>
          <w:b/>
        </w:rPr>
        <w:t>DE SU CREACIÓN</w:t>
      </w:r>
      <w:r w:rsidR="005A238D">
        <w:rPr>
          <w:rFonts w:ascii="Arial" w:hAnsi="Arial" w:cs="Arial"/>
          <w:b/>
        </w:rPr>
        <w:t xml:space="preserve"> Y OBJETO</w:t>
      </w:r>
    </w:p>
    <w:p w14:paraId="4848CCAB" w14:textId="77777777" w:rsidR="002F6D7B" w:rsidRDefault="002F6D7B" w:rsidP="009E4102">
      <w:pPr>
        <w:spacing w:line="360" w:lineRule="auto"/>
        <w:rPr>
          <w:rFonts w:ascii="Arial" w:hAnsi="Arial" w:cs="Arial"/>
          <w:b/>
        </w:rPr>
      </w:pPr>
    </w:p>
    <w:p w14:paraId="7C4921B6" w14:textId="1F47050A" w:rsidR="00CE31F6" w:rsidRPr="002F6D7B" w:rsidRDefault="002F6D7B" w:rsidP="002F6D7B">
      <w:pPr>
        <w:spacing w:line="360" w:lineRule="auto"/>
        <w:jc w:val="both"/>
        <w:rPr>
          <w:rFonts w:ascii="Arial" w:hAnsi="Arial" w:cs="Arial"/>
        </w:rPr>
      </w:pPr>
      <w:r w:rsidRPr="002F6D7B">
        <w:rPr>
          <w:rFonts w:ascii="Arial" w:hAnsi="Arial" w:cs="Arial"/>
        </w:rPr>
        <w:t>El Municipio de José María Morelos es creado de conformidad a la conversión de Territorio de Quintana Roo a Estado Libre y Soberano, y en consecuencia en la Constitución Política del Estado de Quintana Roo, se contempla su existencia jurídica. 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1B34D5F8" w14:textId="37D3A079" w:rsidR="002F6D7B" w:rsidRDefault="002F6D7B" w:rsidP="002F6D7B">
      <w:pPr>
        <w:spacing w:line="360" w:lineRule="auto"/>
        <w:jc w:val="both"/>
        <w:rPr>
          <w:rFonts w:ascii="Arial" w:hAnsi="Arial" w:cs="Arial"/>
          <w:b/>
        </w:rPr>
      </w:pPr>
    </w:p>
    <w:p w14:paraId="25DAAD6E" w14:textId="77777777" w:rsidR="002F6D7B" w:rsidRPr="002F6D7B" w:rsidRDefault="002F6D7B" w:rsidP="002F6D7B">
      <w:pPr>
        <w:spacing w:line="360" w:lineRule="auto"/>
        <w:jc w:val="both"/>
        <w:rPr>
          <w:rFonts w:ascii="Arial" w:hAnsi="Arial" w:cs="Arial"/>
        </w:rPr>
      </w:pPr>
      <w:r w:rsidRPr="002F6D7B">
        <w:rPr>
          <w:rFonts w:ascii="Arial" w:hAnsi="Arial" w:cs="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 </w:t>
      </w:r>
    </w:p>
    <w:p w14:paraId="513C1433" w14:textId="77777777" w:rsidR="002F6D7B" w:rsidRPr="002F6D7B" w:rsidRDefault="002F6D7B" w:rsidP="002F6D7B">
      <w:pPr>
        <w:spacing w:line="360" w:lineRule="auto"/>
        <w:jc w:val="both"/>
        <w:rPr>
          <w:rFonts w:ascii="Arial" w:hAnsi="Arial" w:cs="Arial"/>
        </w:rPr>
      </w:pPr>
    </w:p>
    <w:p w14:paraId="08DFCE0F" w14:textId="77777777" w:rsidR="002F6D7B" w:rsidRPr="002F6D7B" w:rsidRDefault="002F6D7B" w:rsidP="002F6D7B">
      <w:pPr>
        <w:spacing w:line="360" w:lineRule="auto"/>
        <w:jc w:val="both"/>
        <w:rPr>
          <w:rFonts w:ascii="Arial" w:hAnsi="Arial" w:cs="Arial"/>
        </w:rPr>
      </w:pPr>
      <w:r w:rsidRPr="002F6D7B">
        <w:rPr>
          <w:rFonts w:ascii="Arial" w:hAnsi="Arial" w:cs="Arial"/>
        </w:rPr>
        <w:t xml:space="preserve">El Ayuntamiento se integra de la siguiente manera: </w:t>
      </w:r>
    </w:p>
    <w:p w14:paraId="0CF0CDA6" w14:textId="21ABB31B" w:rsidR="002F6D7B" w:rsidRPr="00F17759" w:rsidRDefault="002F6D7B" w:rsidP="00F17759">
      <w:pPr>
        <w:pStyle w:val="Prrafodelista"/>
        <w:numPr>
          <w:ilvl w:val="0"/>
          <w:numId w:val="17"/>
        </w:numPr>
        <w:spacing w:line="276" w:lineRule="auto"/>
        <w:jc w:val="both"/>
        <w:rPr>
          <w:rFonts w:ascii="Arial" w:hAnsi="Arial" w:cs="Arial"/>
        </w:rPr>
      </w:pPr>
      <w:r w:rsidRPr="00F17759">
        <w:rPr>
          <w:rFonts w:ascii="Arial" w:hAnsi="Arial" w:cs="Arial"/>
        </w:rPr>
        <w:t xml:space="preserve">Un Presidente Municipal. </w:t>
      </w:r>
    </w:p>
    <w:p w14:paraId="0D0E15A0" w14:textId="2F62D3A9" w:rsidR="002F6D7B" w:rsidRPr="00F17759" w:rsidRDefault="002F6D7B" w:rsidP="00F17759">
      <w:pPr>
        <w:pStyle w:val="Prrafodelista"/>
        <w:numPr>
          <w:ilvl w:val="0"/>
          <w:numId w:val="17"/>
        </w:numPr>
        <w:spacing w:line="276" w:lineRule="auto"/>
        <w:jc w:val="both"/>
        <w:rPr>
          <w:rFonts w:ascii="Arial" w:hAnsi="Arial" w:cs="Arial"/>
        </w:rPr>
      </w:pPr>
      <w:r w:rsidRPr="00F17759">
        <w:rPr>
          <w:rFonts w:ascii="Arial" w:hAnsi="Arial" w:cs="Arial"/>
        </w:rPr>
        <w:t xml:space="preserve">Un Síndico. </w:t>
      </w:r>
    </w:p>
    <w:p w14:paraId="5A4E90AB" w14:textId="6EF81D43" w:rsidR="002F6D7B" w:rsidRDefault="002F6D7B" w:rsidP="00F17759">
      <w:pPr>
        <w:pStyle w:val="Prrafodelista"/>
        <w:numPr>
          <w:ilvl w:val="0"/>
          <w:numId w:val="17"/>
        </w:numPr>
        <w:spacing w:line="276" w:lineRule="auto"/>
        <w:jc w:val="both"/>
        <w:rPr>
          <w:rFonts w:ascii="Arial" w:hAnsi="Arial" w:cs="Arial"/>
        </w:rPr>
      </w:pPr>
      <w:r w:rsidRPr="00F17759">
        <w:rPr>
          <w:rFonts w:ascii="Arial" w:hAnsi="Arial" w:cs="Arial"/>
        </w:rPr>
        <w:t>Nueve Regidores.</w:t>
      </w:r>
    </w:p>
    <w:p w14:paraId="3F878408" w14:textId="77777777" w:rsidR="005A238D" w:rsidRPr="005A238D" w:rsidRDefault="005A238D" w:rsidP="005A238D">
      <w:pPr>
        <w:spacing w:line="276" w:lineRule="auto"/>
        <w:jc w:val="both"/>
        <w:rPr>
          <w:rFonts w:ascii="Arial" w:hAnsi="Arial" w:cs="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2F6D7B" w:rsidRDefault="00AA6EA5" w:rsidP="006C2781">
      <w:pPr>
        <w:pStyle w:val="Ttulo2"/>
        <w:spacing w:before="0" w:line="360" w:lineRule="auto"/>
        <w:ind w:left="709"/>
        <w:rPr>
          <w:rFonts w:ascii="Arial" w:hAnsi="Arial" w:cs="Arial"/>
          <w:b/>
          <w:color w:val="auto"/>
          <w:sz w:val="24"/>
          <w:szCs w:val="24"/>
        </w:rPr>
      </w:pPr>
      <w:bookmarkStart w:id="10" w:name="_Toc86144532"/>
      <w:r>
        <w:rPr>
          <w:rFonts w:ascii="Arial" w:hAnsi="Arial" w:cs="Arial"/>
          <w:b/>
          <w:color w:val="auto"/>
          <w:sz w:val="24"/>
          <w:szCs w:val="24"/>
        </w:rPr>
        <w:t xml:space="preserve">A. </w:t>
      </w:r>
      <w:r w:rsidRPr="002F6D7B">
        <w:rPr>
          <w:rFonts w:ascii="Arial" w:hAnsi="Arial" w:cs="Arial"/>
          <w:b/>
          <w:color w:val="auto"/>
          <w:sz w:val="24"/>
          <w:szCs w:val="24"/>
        </w:rPr>
        <w:t xml:space="preserve">Título de la </w:t>
      </w:r>
      <w:r w:rsidR="00215668" w:rsidRPr="002F6D7B">
        <w:rPr>
          <w:rFonts w:ascii="Arial" w:hAnsi="Arial" w:cs="Arial"/>
          <w:b/>
          <w:color w:val="auto"/>
          <w:sz w:val="24"/>
          <w:szCs w:val="24"/>
        </w:rPr>
        <w:t>A</w:t>
      </w:r>
      <w:r w:rsidRPr="002F6D7B">
        <w:rPr>
          <w:rFonts w:ascii="Arial" w:hAnsi="Arial" w:cs="Arial"/>
          <w:b/>
          <w:color w:val="auto"/>
          <w:sz w:val="24"/>
          <w:szCs w:val="24"/>
        </w:rPr>
        <w:t>uditoría</w:t>
      </w:r>
      <w:bookmarkEnd w:id="10"/>
      <w:r w:rsidRPr="002F6D7B">
        <w:rPr>
          <w:rFonts w:ascii="Arial" w:hAnsi="Arial" w:cs="Arial"/>
          <w:b/>
          <w:color w:val="auto"/>
          <w:sz w:val="24"/>
          <w:szCs w:val="24"/>
        </w:rPr>
        <w:t xml:space="preserve"> </w:t>
      </w:r>
    </w:p>
    <w:p w14:paraId="28FBAA5A" w14:textId="77777777" w:rsidR="00261DBC" w:rsidRPr="002F6D7B" w:rsidRDefault="00261DBC" w:rsidP="009E4102">
      <w:pPr>
        <w:spacing w:line="360" w:lineRule="auto"/>
        <w:jc w:val="both"/>
        <w:rPr>
          <w:rFonts w:ascii="Arial" w:hAnsi="Arial" w:cs="Arial"/>
          <w:b/>
          <w:bCs/>
        </w:rPr>
      </w:pPr>
    </w:p>
    <w:p w14:paraId="59C2FEAF" w14:textId="0FEB3F94" w:rsidR="00261DBC" w:rsidRDefault="00261DBC" w:rsidP="009E4102">
      <w:pPr>
        <w:tabs>
          <w:tab w:val="left" w:pos="1040"/>
        </w:tabs>
        <w:spacing w:line="360" w:lineRule="auto"/>
        <w:jc w:val="both"/>
        <w:rPr>
          <w:rFonts w:ascii="Arial" w:hAnsi="Arial" w:cs="Arial"/>
        </w:rPr>
      </w:pPr>
      <w:r w:rsidRPr="002F6D7B">
        <w:rPr>
          <w:rFonts w:ascii="Arial" w:hAnsi="Arial" w:cs="Arial"/>
          <w:bCs/>
        </w:rPr>
        <w:t xml:space="preserve">La </w:t>
      </w:r>
      <w:r w:rsidR="00D859E5" w:rsidRPr="002F6D7B">
        <w:rPr>
          <w:rFonts w:ascii="Arial" w:hAnsi="Arial" w:cs="Arial"/>
          <w:bCs/>
        </w:rPr>
        <w:t>auditoría</w:t>
      </w:r>
      <w:r w:rsidR="00116044" w:rsidRPr="002F6D7B">
        <w:rPr>
          <w:rFonts w:ascii="Arial" w:hAnsi="Arial" w:cs="Arial"/>
          <w:bCs/>
        </w:rPr>
        <w:t>, visita e inspección</w:t>
      </w:r>
      <w:r w:rsidRPr="00D7528A">
        <w:rPr>
          <w:rFonts w:ascii="Arial" w:hAnsi="Arial" w:cs="Arial"/>
          <w:bCs/>
        </w:rPr>
        <w:t xml:space="preserve"> que se </w:t>
      </w:r>
      <w:r w:rsidR="006B2065" w:rsidRPr="00D7528A">
        <w:rPr>
          <w:rFonts w:ascii="Arial" w:hAnsi="Arial" w:cs="Arial"/>
          <w:bCs/>
        </w:rPr>
        <w:t>realizó</w:t>
      </w:r>
      <w:r w:rsidRPr="00D7528A">
        <w:rPr>
          <w:rFonts w:ascii="Arial" w:hAnsi="Arial" w:cs="Arial"/>
          <w:bCs/>
        </w:rPr>
        <w:t xml:space="preserve"> en materia </w:t>
      </w:r>
      <w:r w:rsidR="00810036" w:rsidRPr="00D7528A">
        <w:rPr>
          <w:rFonts w:ascii="Arial" w:hAnsi="Arial" w:cs="Arial"/>
          <w:bCs/>
        </w:rPr>
        <w:t>de obra p</w:t>
      </w:r>
      <w:r w:rsidR="00B81FBB" w:rsidRPr="00D7528A">
        <w:rPr>
          <w:rFonts w:ascii="Arial" w:hAnsi="Arial" w:cs="Arial"/>
          <w:bCs/>
        </w:rPr>
        <w:t>ública</w:t>
      </w:r>
      <w:r w:rsidRPr="00D7528A">
        <w:rPr>
          <w:rFonts w:ascii="Arial" w:hAnsi="Arial" w:cs="Arial"/>
          <w:bCs/>
        </w:rPr>
        <w:t xml:space="preserve"> al</w:t>
      </w:r>
      <w:r w:rsidR="006B2065" w:rsidRPr="00D7528A">
        <w:rPr>
          <w:rFonts w:ascii="Arial" w:hAnsi="Arial" w:cs="Arial"/>
          <w:bCs/>
        </w:rPr>
        <w:t xml:space="preserve"> </w:t>
      </w:r>
      <w:r w:rsidR="006B2065" w:rsidRPr="00D7528A">
        <w:rPr>
          <w:rFonts w:ascii="Arial" w:hAnsi="Arial" w:cs="Arial"/>
          <w:b/>
          <w:bCs/>
        </w:rPr>
        <w:t>Ayuntamiento del Municipio de José María Morelos</w:t>
      </w:r>
      <w:r w:rsidR="00693579" w:rsidRPr="00D7528A">
        <w:rPr>
          <w:rFonts w:ascii="Arial" w:hAnsi="Arial" w:cs="Arial"/>
          <w:b/>
          <w:bCs/>
          <w:iCs/>
        </w:rPr>
        <w:t>,</w:t>
      </w:r>
      <w:r w:rsidRPr="00D7528A">
        <w:rPr>
          <w:rFonts w:ascii="Arial" w:hAnsi="Arial" w:cs="Arial"/>
        </w:rPr>
        <w:t xml:space="preserve"> de </w:t>
      </w:r>
      <w:r w:rsidR="00D922FB" w:rsidRPr="00D7528A">
        <w:rPr>
          <w:rFonts w:ascii="Arial" w:hAnsi="Arial" w:cs="Arial"/>
        </w:rPr>
        <w:t>manera especial y enunciativa ma</w:t>
      </w:r>
      <w:r w:rsidRPr="00D7528A">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7367F2">
        <w:tc>
          <w:tcPr>
            <w:tcW w:w="3397" w:type="dxa"/>
          </w:tcPr>
          <w:p w14:paraId="1219709B" w14:textId="5DB3348B" w:rsidR="00602D01" w:rsidRDefault="00D7528A" w:rsidP="00D7528A">
            <w:pPr>
              <w:tabs>
                <w:tab w:val="left" w:pos="1040"/>
              </w:tabs>
              <w:spacing w:after="240" w:line="276" w:lineRule="auto"/>
              <w:jc w:val="both"/>
              <w:rPr>
                <w:rFonts w:ascii="Arial" w:hAnsi="Arial" w:cs="Arial"/>
              </w:rPr>
            </w:pPr>
            <w:r>
              <w:rPr>
                <w:rFonts w:ascii="Arial" w:hAnsi="Arial" w:cs="Arial"/>
                <w:b/>
                <w:color w:val="000000"/>
                <w:lang w:val="es-MX" w:eastAsia="es-MX"/>
              </w:rPr>
              <w:t>22-AEMOP-B-GOB-074-184</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3DC8687A" w:rsidR="00602D01" w:rsidRPr="00DA0236" w:rsidRDefault="00D7528A" w:rsidP="00F17759">
            <w:pPr>
              <w:spacing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78E36D2C" w14:textId="41AC6B86" w:rsidR="00261DBC" w:rsidRDefault="00803650" w:rsidP="009E4102">
      <w:pPr>
        <w:spacing w:line="360" w:lineRule="auto"/>
        <w:jc w:val="both"/>
        <w:rPr>
          <w:rFonts w:ascii="Arial" w:hAnsi="Arial" w:cs="Arial"/>
        </w:rPr>
      </w:pPr>
      <w:r w:rsidRPr="00803650">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las metas de los programas aprobados.</w:t>
      </w:r>
    </w:p>
    <w:p w14:paraId="4AF2BC47" w14:textId="7F7F9C7F" w:rsidR="006C2781"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6E0448F4"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E83B3E">
        <w:rPr>
          <w:rFonts w:ascii="Arial" w:hAnsi="Arial" w:cs="Arial"/>
        </w:rPr>
        <w:t xml:space="preserve">base </w:t>
      </w:r>
      <w:r w:rsidR="00CE32C8" w:rsidRPr="00E83B3E">
        <w:rPr>
          <w:rFonts w:ascii="Arial" w:hAnsi="Arial" w:cs="Arial"/>
        </w:rPr>
        <w:t>en</w:t>
      </w:r>
      <w:r w:rsidRPr="00E83B3E">
        <w:rPr>
          <w:rFonts w:ascii="Arial" w:hAnsi="Arial" w:cs="Arial"/>
        </w:rPr>
        <w:t xml:space="preserve"> la</w:t>
      </w:r>
      <w:r w:rsidRPr="0067176A">
        <w:rPr>
          <w:rFonts w:ascii="Arial" w:hAnsi="Arial" w:cs="Arial"/>
        </w:rPr>
        <w:t xml:space="preserve"> relevancia y los montos de las obras que integran el cierre de ejercicio del período comprendido del 1º de enero al 31 de diciembre de </w:t>
      </w:r>
      <w:r w:rsidR="00E83B3E">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3FFE34CC" w14:textId="7894DA25" w:rsidR="00A90C44" w:rsidRPr="006913D8" w:rsidRDefault="00A90C44" w:rsidP="00B14619">
      <w:pPr>
        <w:spacing w:line="360" w:lineRule="auto"/>
        <w:jc w:val="both"/>
        <w:rPr>
          <w:rFonts w:ascii="Arial" w:hAnsi="Arial" w:cs="Arial"/>
          <w:b/>
        </w:rPr>
      </w:pPr>
      <w:r w:rsidRPr="00636849">
        <w:rPr>
          <w:rFonts w:ascii="Arial" w:hAnsi="Arial" w:cs="Arial"/>
          <w:b/>
        </w:rPr>
        <w:lastRenderedPageBreak/>
        <w:t xml:space="preserve">Universo </w:t>
      </w:r>
      <w:r w:rsidR="00A47860" w:rsidRPr="00636849">
        <w:rPr>
          <w:rFonts w:ascii="Arial" w:hAnsi="Arial" w:cs="Arial"/>
          <w:b/>
        </w:rPr>
        <w:t>destinado a obra pública</w:t>
      </w:r>
      <w:r w:rsidRPr="00636849">
        <w:rPr>
          <w:rFonts w:ascii="Arial" w:hAnsi="Arial" w:cs="Arial"/>
          <w:b/>
        </w:rPr>
        <w:t xml:space="preserve">: </w:t>
      </w:r>
      <w:r w:rsidRPr="006913D8">
        <w:rPr>
          <w:rFonts w:ascii="Arial" w:hAnsi="Arial" w:cs="Arial"/>
          <w:b/>
        </w:rPr>
        <w:t>$</w:t>
      </w:r>
      <w:bookmarkEnd w:id="13"/>
      <w:r w:rsidR="002B30AE" w:rsidRPr="006913D8">
        <w:rPr>
          <w:rFonts w:ascii="Arial" w:hAnsi="Arial" w:cs="Arial"/>
          <w:b/>
        </w:rPr>
        <w:t xml:space="preserve"> </w:t>
      </w:r>
      <w:r w:rsidR="006913D8" w:rsidRPr="006913D8">
        <w:rPr>
          <w:rFonts w:ascii="Arial" w:hAnsi="Arial" w:cs="Arial"/>
          <w:b/>
        </w:rPr>
        <w:t>109,519,273.80</w:t>
      </w:r>
    </w:p>
    <w:p w14:paraId="5D2918F5" w14:textId="77777777" w:rsidR="00D47302" w:rsidRPr="006913D8" w:rsidRDefault="00D47302" w:rsidP="00B14619">
      <w:pPr>
        <w:spacing w:line="360" w:lineRule="auto"/>
        <w:jc w:val="both"/>
        <w:rPr>
          <w:rFonts w:ascii="Arial" w:hAnsi="Arial" w:cs="Arial"/>
          <w:b/>
        </w:rPr>
      </w:pPr>
    </w:p>
    <w:p w14:paraId="629BEC43" w14:textId="31EB0BB5" w:rsidR="00CB51FF" w:rsidRPr="00636849" w:rsidRDefault="00AD474F" w:rsidP="00B14619">
      <w:pPr>
        <w:spacing w:line="360" w:lineRule="auto"/>
        <w:jc w:val="both"/>
        <w:rPr>
          <w:rFonts w:ascii="Arial" w:hAnsi="Arial" w:cs="Arial"/>
          <w:b/>
        </w:rPr>
      </w:pPr>
      <w:r w:rsidRPr="006913D8">
        <w:rPr>
          <w:rFonts w:ascii="Arial" w:hAnsi="Arial" w:cs="Arial"/>
          <w:b/>
        </w:rPr>
        <w:t xml:space="preserve">Población Objetivo-Seleccionada: </w:t>
      </w:r>
      <w:r w:rsidR="006913D8" w:rsidRPr="006913D8">
        <w:rPr>
          <w:rFonts w:ascii="Arial" w:hAnsi="Arial" w:cs="Arial"/>
          <w:b/>
        </w:rPr>
        <w:t>$ 109,</w:t>
      </w:r>
      <w:r w:rsidR="006913D8">
        <w:rPr>
          <w:rFonts w:ascii="Arial" w:hAnsi="Arial" w:cs="Arial"/>
          <w:b/>
        </w:rPr>
        <w:t>519,273.80</w:t>
      </w:r>
    </w:p>
    <w:p w14:paraId="413FB6CE" w14:textId="77777777" w:rsidR="00636849" w:rsidRPr="00636849" w:rsidRDefault="00636849" w:rsidP="00B14619">
      <w:pPr>
        <w:spacing w:line="360" w:lineRule="auto"/>
        <w:jc w:val="both"/>
        <w:rPr>
          <w:rFonts w:ascii="Arial" w:hAnsi="Arial" w:cs="Arial"/>
          <w:b/>
        </w:rPr>
      </w:pPr>
    </w:p>
    <w:p w14:paraId="23CB23D4" w14:textId="53CDB50D" w:rsidR="00A90C44" w:rsidRPr="00636849" w:rsidRDefault="00A90C44" w:rsidP="00B14619">
      <w:pPr>
        <w:spacing w:line="360" w:lineRule="auto"/>
        <w:rPr>
          <w:rFonts w:ascii="Arial" w:hAnsi="Arial" w:cs="Arial"/>
          <w:b/>
        </w:rPr>
      </w:pPr>
      <w:bookmarkStart w:id="14" w:name="_Toc518907881"/>
      <w:bookmarkStart w:id="15" w:name="_Toc520196704"/>
      <w:r w:rsidRPr="00636849">
        <w:rPr>
          <w:rFonts w:ascii="Arial" w:hAnsi="Arial" w:cs="Arial"/>
          <w:b/>
        </w:rPr>
        <w:t xml:space="preserve">Muestra </w:t>
      </w:r>
      <w:r w:rsidR="00B248A1" w:rsidRPr="00636849">
        <w:rPr>
          <w:rFonts w:ascii="Arial" w:hAnsi="Arial" w:cs="Arial"/>
          <w:b/>
        </w:rPr>
        <w:t>Audita</w:t>
      </w:r>
      <w:r w:rsidR="00931D0F" w:rsidRPr="00636849">
        <w:rPr>
          <w:rFonts w:ascii="Arial" w:hAnsi="Arial" w:cs="Arial"/>
          <w:b/>
        </w:rPr>
        <w:t>da</w:t>
      </w:r>
      <w:r w:rsidRPr="00636849">
        <w:rPr>
          <w:rFonts w:ascii="Arial" w:hAnsi="Arial" w:cs="Arial"/>
          <w:b/>
        </w:rPr>
        <w:t>:</w:t>
      </w:r>
      <w:r w:rsidRPr="00636849">
        <w:rPr>
          <w:rFonts w:ascii="Arial" w:hAnsi="Arial" w:cs="Arial"/>
        </w:rPr>
        <w:t xml:space="preserve"> </w:t>
      </w:r>
      <w:r w:rsidRPr="00636849">
        <w:rPr>
          <w:rFonts w:ascii="Arial" w:hAnsi="Arial" w:cs="Arial"/>
          <w:b/>
        </w:rPr>
        <w:t>$</w:t>
      </w:r>
      <w:bookmarkEnd w:id="14"/>
      <w:bookmarkEnd w:id="15"/>
      <w:r w:rsidR="00636849" w:rsidRPr="00636849">
        <w:rPr>
          <w:rFonts w:ascii="Arial" w:hAnsi="Arial" w:cs="Arial"/>
          <w:b/>
        </w:rPr>
        <w:t xml:space="preserve"> 103,265,784.24</w:t>
      </w:r>
    </w:p>
    <w:p w14:paraId="432A4C44" w14:textId="77777777" w:rsidR="00BB1DCF" w:rsidRPr="00636849" w:rsidRDefault="00BB1DCF" w:rsidP="00B14619">
      <w:pPr>
        <w:spacing w:line="360" w:lineRule="auto"/>
        <w:rPr>
          <w:rFonts w:ascii="Arial" w:hAnsi="Arial" w:cs="Arial"/>
        </w:rPr>
      </w:pPr>
    </w:p>
    <w:p w14:paraId="48BC94C9" w14:textId="6AAEBAAD" w:rsidR="00A90C44" w:rsidRPr="00BB1DCF" w:rsidRDefault="00A90C44" w:rsidP="00B14619">
      <w:pPr>
        <w:spacing w:line="360" w:lineRule="auto"/>
        <w:rPr>
          <w:rFonts w:ascii="Arial" w:hAnsi="Arial" w:cs="Arial"/>
        </w:rPr>
      </w:pPr>
      <w:bookmarkStart w:id="16" w:name="_Toc518907882"/>
      <w:bookmarkStart w:id="17" w:name="_Toc520196705"/>
      <w:r w:rsidRPr="00636849">
        <w:rPr>
          <w:rFonts w:ascii="Arial" w:hAnsi="Arial" w:cs="Arial"/>
          <w:b/>
        </w:rPr>
        <w:t xml:space="preserve">Representatividad de la muestra: </w:t>
      </w:r>
      <w:bookmarkEnd w:id="16"/>
      <w:bookmarkEnd w:id="17"/>
      <w:r w:rsidR="006913D8">
        <w:rPr>
          <w:rFonts w:ascii="Arial" w:hAnsi="Arial" w:cs="Arial"/>
          <w:b/>
        </w:rPr>
        <w:t>94.29</w:t>
      </w:r>
      <w:r w:rsidR="00636849" w:rsidRPr="00636849">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618F98E4"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CB51FF">
        <w:rPr>
          <w:rFonts w:ascii="Arial" w:hAnsi="Arial" w:cs="Arial"/>
        </w:rPr>
        <w:t>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02A661C3" w:rsidR="0083076A" w:rsidRPr="00497683" w:rsidRDefault="00636849" w:rsidP="00A47860">
            <w:pPr>
              <w:spacing w:line="276" w:lineRule="auto"/>
              <w:jc w:val="both"/>
              <w:rPr>
                <w:rFonts w:ascii="Arial" w:hAnsi="Arial" w:cs="Arial"/>
                <w:sz w:val="16"/>
                <w:szCs w:val="16"/>
              </w:rPr>
            </w:pPr>
            <w:r w:rsidRPr="00636849">
              <w:rPr>
                <w:rFonts w:ascii="Arial" w:hAnsi="Arial" w:cs="Arial"/>
                <w:sz w:val="18"/>
                <w:szCs w:val="18"/>
              </w:rPr>
              <w:t>Fondo de Aportaciones para la Infraestructura Social Municipal y de las Demarcaciones Territoriales del Distrito Federal (FISM-DF).</w:t>
            </w:r>
          </w:p>
        </w:tc>
        <w:tc>
          <w:tcPr>
            <w:tcW w:w="2361" w:type="dxa"/>
            <w:tcBorders>
              <w:top w:val="single" w:sz="6" w:space="0" w:color="auto"/>
            </w:tcBorders>
          </w:tcPr>
          <w:p w14:paraId="027738CA" w14:textId="63DCB7A7" w:rsidR="0083076A" w:rsidRPr="00033440" w:rsidRDefault="006913D8" w:rsidP="00A47860">
            <w:pPr>
              <w:spacing w:line="276" w:lineRule="auto"/>
              <w:jc w:val="right"/>
              <w:rPr>
                <w:rFonts w:ascii="Arial" w:hAnsi="Arial" w:cs="Arial"/>
                <w:sz w:val="18"/>
                <w:szCs w:val="18"/>
              </w:rPr>
            </w:pPr>
            <w:r w:rsidRPr="006913D8">
              <w:rPr>
                <w:rFonts w:ascii="Arial" w:hAnsi="Arial" w:cs="Arial"/>
                <w:sz w:val="18"/>
                <w:szCs w:val="18"/>
              </w:rPr>
              <w:t xml:space="preserve">$ </w:t>
            </w:r>
            <w:r w:rsidR="00F17759">
              <w:rPr>
                <w:rFonts w:ascii="Arial" w:hAnsi="Arial" w:cs="Arial"/>
                <w:sz w:val="18"/>
                <w:szCs w:val="18"/>
              </w:rPr>
              <w:t xml:space="preserve">     </w:t>
            </w:r>
            <w:r w:rsidRPr="006913D8">
              <w:rPr>
                <w:rFonts w:ascii="Arial" w:hAnsi="Arial" w:cs="Arial"/>
                <w:sz w:val="18"/>
                <w:szCs w:val="18"/>
              </w:rPr>
              <w:t>109,519,273.80</w:t>
            </w:r>
          </w:p>
        </w:tc>
        <w:tc>
          <w:tcPr>
            <w:tcW w:w="2494" w:type="dxa"/>
            <w:tcBorders>
              <w:top w:val="single" w:sz="6" w:space="0" w:color="auto"/>
            </w:tcBorders>
          </w:tcPr>
          <w:p w14:paraId="32CA3D9A" w14:textId="313326B5" w:rsidR="0083076A" w:rsidRPr="00497683" w:rsidRDefault="00636849" w:rsidP="00A47860">
            <w:pPr>
              <w:spacing w:line="276" w:lineRule="auto"/>
              <w:jc w:val="right"/>
              <w:rPr>
                <w:rFonts w:ascii="Arial" w:hAnsi="Arial" w:cs="Arial"/>
                <w:sz w:val="16"/>
                <w:szCs w:val="16"/>
              </w:rPr>
            </w:pPr>
            <w:r w:rsidRPr="00636849">
              <w:rPr>
                <w:rFonts w:ascii="Arial" w:hAnsi="Arial" w:cs="Arial"/>
                <w:sz w:val="18"/>
                <w:szCs w:val="18"/>
              </w:rPr>
              <w:t xml:space="preserve">$ </w:t>
            </w:r>
            <w:r w:rsidR="00F17759">
              <w:rPr>
                <w:rFonts w:ascii="Arial" w:hAnsi="Arial" w:cs="Arial"/>
                <w:sz w:val="18"/>
                <w:szCs w:val="18"/>
              </w:rPr>
              <w:t xml:space="preserve">     </w:t>
            </w:r>
            <w:r w:rsidRPr="00636849">
              <w:rPr>
                <w:rFonts w:ascii="Arial" w:hAnsi="Arial" w:cs="Arial"/>
                <w:sz w:val="18"/>
                <w:szCs w:val="18"/>
              </w:rPr>
              <w:t>103,265,784.24</w:t>
            </w:r>
          </w:p>
        </w:tc>
        <w:tc>
          <w:tcPr>
            <w:tcW w:w="2167" w:type="dxa"/>
            <w:tcBorders>
              <w:top w:val="single" w:sz="6" w:space="0" w:color="auto"/>
            </w:tcBorders>
          </w:tcPr>
          <w:p w14:paraId="13AA1AD6" w14:textId="0E1E8302" w:rsidR="0083076A" w:rsidRPr="002265AB" w:rsidRDefault="006913D8" w:rsidP="00A47860">
            <w:pPr>
              <w:spacing w:line="276" w:lineRule="auto"/>
              <w:jc w:val="center"/>
              <w:rPr>
                <w:rFonts w:ascii="Arial" w:hAnsi="Arial" w:cs="Arial"/>
                <w:sz w:val="18"/>
                <w:szCs w:val="18"/>
              </w:rPr>
            </w:pPr>
            <w:r>
              <w:rPr>
                <w:rFonts w:ascii="Arial" w:hAnsi="Arial" w:cs="Arial"/>
                <w:sz w:val="18"/>
                <w:szCs w:val="18"/>
              </w:rPr>
              <w:t>94.29</w:t>
            </w:r>
          </w:p>
        </w:tc>
      </w:tr>
      <w:tr w:rsidR="00A47860" w:rsidRPr="00636849"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A47860" w:rsidRPr="00636849" w:rsidRDefault="00A47860" w:rsidP="00C56653">
            <w:pPr>
              <w:spacing w:line="276" w:lineRule="auto"/>
              <w:jc w:val="right"/>
              <w:rPr>
                <w:rFonts w:ascii="Arial" w:hAnsi="Arial" w:cs="Arial"/>
                <w:b/>
                <w:sz w:val="16"/>
                <w:szCs w:val="16"/>
              </w:rPr>
            </w:pPr>
            <w:r w:rsidRPr="00636849">
              <w:rPr>
                <w:rFonts w:ascii="Arial" w:hAnsi="Arial" w:cs="Arial"/>
                <w:b/>
                <w:sz w:val="16"/>
                <w:szCs w:val="16"/>
              </w:rPr>
              <w:t>T</w:t>
            </w:r>
            <w:r w:rsidR="009D1845" w:rsidRPr="00636849">
              <w:rPr>
                <w:rFonts w:ascii="Arial" w:hAnsi="Arial" w:cs="Arial"/>
                <w:b/>
                <w:sz w:val="16"/>
                <w:szCs w:val="16"/>
              </w:rPr>
              <w:t>OTALES</w:t>
            </w:r>
            <w:r w:rsidRPr="00636849">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3F36113A" w:rsidR="00A47860" w:rsidRPr="00636849" w:rsidRDefault="006913D8" w:rsidP="00C56653">
            <w:pPr>
              <w:spacing w:line="276" w:lineRule="auto"/>
              <w:jc w:val="right"/>
              <w:rPr>
                <w:rFonts w:ascii="Arial" w:hAnsi="Arial" w:cs="Arial"/>
                <w:b/>
                <w:sz w:val="16"/>
                <w:szCs w:val="16"/>
              </w:rPr>
            </w:pPr>
            <w:r w:rsidRPr="006913D8">
              <w:rPr>
                <w:rFonts w:ascii="Arial" w:hAnsi="Arial" w:cs="Arial"/>
                <w:b/>
                <w:sz w:val="18"/>
                <w:szCs w:val="18"/>
              </w:rPr>
              <w:t xml:space="preserve">$ </w:t>
            </w:r>
            <w:r w:rsidR="00F17759">
              <w:rPr>
                <w:rFonts w:ascii="Arial" w:hAnsi="Arial" w:cs="Arial"/>
                <w:b/>
                <w:sz w:val="18"/>
                <w:szCs w:val="18"/>
              </w:rPr>
              <w:t xml:space="preserve">     </w:t>
            </w:r>
            <w:r w:rsidRPr="006913D8">
              <w:rPr>
                <w:rFonts w:ascii="Arial" w:hAnsi="Arial" w:cs="Arial"/>
                <w:b/>
                <w:sz w:val="18"/>
                <w:szCs w:val="18"/>
              </w:rPr>
              <w:t>109,519,273.80</w:t>
            </w:r>
          </w:p>
        </w:tc>
        <w:tc>
          <w:tcPr>
            <w:tcW w:w="2494" w:type="dxa"/>
            <w:tcBorders>
              <w:top w:val="single" w:sz="6" w:space="0" w:color="auto"/>
              <w:bottom w:val="single" w:sz="6" w:space="0" w:color="auto"/>
            </w:tcBorders>
            <w:vAlign w:val="center"/>
          </w:tcPr>
          <w:p w14:paraId="0D7323B7" w14:textId="3A09AE98" w:rsidR="00A47860" w:rsidRPr="00636849" w:rsidRDefault="00636849" w:rsidP="00C56653">
            <w:pPr>
              <w:spacing w:line="276" w:lineRule="auto"/>
              <w:jc w:val="right"/>
              <w:rPr>
                <w:rFonts w:ascii="Arial" w:hAnsi="Arial" w:cs="Arial"/>
                <w:b/>
                <w:sz w:val="16"/>
                <w:szCs w:val="16"/>
              </w:rPr>
            </w:pPr>
            <w:r w:rsidRPr="00636849">
              <w:rPr>
                <w:rFonts w:ascii="Arial" w:hAnsi="Arial" w:cs="Arial"/>
                <w:b/>
                <w:sz w:val="18"/>
                <w:szCs w:val="18"/>
              </w:rPr>
              <w:t xml:space="preserve">$ </w:t>
            </w:r>
            <w:r w:rsidR="00F17759">
              <w:rPr>
                <w:rFonts w:ascii="Arial" w:hAnsi="Arial" w:cs="Arial"/>
                <w:b/>
                <w:sz w:val="18"/>
                <w:szCs w:val="18"/>
              </w:rPr>
              <w:t xml:space="preserve">     </w:t>
            </w:r>
            <w:r w:rsidRPr="00636849">
              <w:rPr>
                <w:rFonts w:ascii="Arial" w:hAnsi="Arial" w:cs="Arial"/>
                <w:b/>
                <w:sz w:val="18"/>
                <w:szCs w:val="18"/>
              </w:rPr>
              <w:t>103,265,784.24</w:t>
            </w:r>
          </w:p>
        </w:tc>
        <w:tc>
          <w:tcPr>
            <w:tcW w:w="2167" w:type="dxa"/>
            <w:tcBorders>
              <w:top w:val="single" w:sz="6" w:space="0" w:color="auto"/>
              <w:bottom w:val="single" w:sz="6" w:space="0" w:color="auto"/>
            </w:tcBorders>
            <w:vAlign w:val="center"/>
          </w:tcPr>
          <w:p w14:paraId="152DE01A" w14:textId="12813732" w:rsidR="00A47860" w:rsidRPr="00636849" w:rsidRDefault="006913D8" w:rsidP="00C56653">
            <w:pPr>
              <w:spacing w:line="276" w:lineRule="auto"/>
              <w:jc w:val="center"/>
              <w:rPr>
                <w:rFonts w:ascii="Arial" w:hAnsi="Arial" w:cs="Arial"/>
                <w:b/>
                <w:sz w:val="18"/>
                <w:szCs w:val="18"/>
              </w:rPr>
            </w:pPr>
            <w:r>
              <w:rPr>
                <w:rFonts w:ascii="Arial" w:hAnsi="Arial" w:cs="Arial"/>
                <w:b/>
                <w:sz w:val="18"/>
                <w:szCs w:val="18"/>
              </w:rPr>
              <w:t>94.29</w:t>
            </w:r>
          </w:p>
        </w:tc>
      </w:tr>
    </w:tbl>
    <w:p w14:paraId="3BA8BF45" w14:textId="6ECE3625" w:rsidR="006732AF" w:rsidRPr="00B40267" w:rsidRDefault="006732AF" w:rsidP="006732AF">
      <w:pPr>
        <w:spacing w:after="40" w:line="360" w:lineRule="auto"/>
        <w:rPr>
          <w:rFonts w:ascii="Arial" w:hAnsi="Arial" w:cs="Arial"/>
          <w:sz w:val="14"/>
          <w:szCs w:val="14"/>
        </w:rPr>
      </w:pPr>
      <w:r w:rsidRPr="00636849">
        <w:rPr>
          <w:rFonts w:ascii="Arial" w:hAnsi="Arial" w:cs="Arial"/>
          <w:sz w:val="14"/>
          <w:szCs w:val="14"/>
        </w:rPr>
        <w:t>Fuente: Elaboración propia</w:t>
      </w:r>
      <w:r w:rsidR="00E768FE" w:rsidRPr="00636849">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1B85E5D3"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w:t>
      </w:r>
      <w:r w:rsidRPr="00636849">
        <w:rPr>
          <w:rFonts w:ascii="Arial" w:hAnsi="Arial" w:cs="Arial"/>
        </w:rPr>
        <w:t xml:space="preserve">y al </w:t>
      </w:r>
      <w:r w:rsidR="002F049A" w:rsidRPr="00636849">
        <w:rPr>
          <w:rFonts w:ascii="Arial" w:hAnsi="Arial" w:cs="Arial"/>
        </w:rPr>
        <w:t>a</w:t>
      </w:r>
      <w:r w:rsidRPr="00636849">
        <w:rPr>
          <w:rFonts w:ascii="Arial" w:hAnsi="Arial" w:cs="Arial"/>
        </w:rPr>
        <w:t>rtículo</w:t>
      </w:r>
      <w:r>
        <w:rPr>
          <w:rFonts w:ascii="Arial" w:hAnsi="Arial" w:cs="Arial"/>
        </w:rPr>
        <w:t xml:space="preserve"> 42 de la Ley General del Sistema Nacional Anticorrupción. La muestra auditada contempla la selección de </w:t>
      </w:r>
      <w:r w:rsidR="00803650">
        <w:rPr>
          <w:rFonts w:ascii="Arial" w:hAnsi="Arial" w:cs="Arial"/>
        </w:rPr>
        <w:t>39</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F17759">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F17759">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F17759">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F17759">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F17759">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7D7A8B">
        <w:trPr>
          <w:trHeight w:val="395"/>
        </w:trPr>
        <w:tc>
          <w:tcPr>
            <w:tcW w:w="9633" w:type="dxa"/>
            <w:gridSpan w:val="5"/>
            <w:tcBorders>
              <w:top w:val="single" w:sz="6" w:space="0" w:color="auto"/>
              <w:bottom w:val="single" w:sz="2" w:space="0" w:color="auto"/>
            </w:tcBorders>
            <w:vAlign w:val="center"/>
          </w:tcPr>
          <w:p w14:paraId="65262B98" w14:textId="51466323" w:rsidR="007012F2" w:rsidRPr="000D1F2D" w:rsidRDefault="00301DE2" w:rsidP="00F17759">
            <w:pPr>
              <w:spacing w:line="276" w:lineRule="auto"/>
              <w:jc w:val="center"/>
              <w:rPr>
                <w:rFonts w:ascii="Arial" w:hAnsi="Arial" w:cs="Arial"/>
                <w:b/>
                <w:sz w:val="16"/>
                <w:szCs w:val="16"/>
                <w:highlight w:val="yellow"/>
              </w:rPr>
            </w:pPr>
            <w:r w:rsidRPr="007D7A8B">
              <w:rPr>
                <w:rFonts w:ascii="Arial" w:hAnsi="Arial" w:cs="Arial"/>
                <w:b/>
                <w:sz w:val="16"/>
                <w:szCs w:val="16"/>
              </w:rPr>
              <w:t>FONDO DE APORTACIONES PARA LA INFRAESTRUCTURA SOCIAL MUNICIPAL Y DE LAS DEMARCACIONES TERRITORIALES DEL DISTRITO FEDERAL (FISM-DF).</w:t>
            </w:r>
          </w:p>
        </w:tc>
      </w:tr>
      <w:tr w:rsidR="00A90C44" w:rsidRPr="000D1F2D" w14:paraId="4C3FCA1C" w14:textId="77777777" w:rsidTr="005B3A04">
        <w:trPr>
          <w:trHeight w:val="343"/>
        </w:trPr>
        <w:tc>
          <w:tcPr>
            <w:tcW w:w="703" w:type="dxa"/>
            <w:tcBorders>
              <w:top w:val="single" w:sz="2" w:space="0" w:color="auto"/>
              <w:bottom w:val="dotted" w:sz="4" w:space="0" w:color="auto"/>
            </w:tcBorders>
          </w:tcPr>
          <w:p w14:paraId="735D3A6A" w14:textId="72F6CC42" w:rsidR="00A90C44" w:rsidRPr="000D1F2D" w:rsidRDefault="007D7A8B" w:rsidP="00F17759">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tcPr>
          <w:p w14:paraId="5A96E366" w14:textId="4D86F6E0" w:rsidR="00A90C44" w:rsidRPr="000D1F2D" w:rsidRDefault="007D7A8B" w:rsidP="00F17759">
            <w:pPr>
              <w:spacing w:line="276" w:lineRule="auto"/>
              <w:jc w:val="both"/>
              <w:rPr>
                <w:rFonts w:ascii="Arial" w:hAnsi="Arial" w:cs="Arial"/>
                <w:sz w:val="16"/>
                <w:szCs w:val="16"/>
              </w:rPr>
            </w:pPr>
            <w:r w:rsidRPr="007D7A8B">
              <w:rPr>
                <w:rFonts w:ascii="Arial" w:hAnsi="Arial" w:cs="Arial"/>
                <w:sz w:val="16"/>
                <w:szCs w:val="16"/>
              </w:rPr>
              <w:t>60001-22</w:t>
            </w:r>
          </w:p>
        </w:tc>
        <w:tc>
          <w:tcPr>
            <w:tcW w:w="2289" w:type="dxa"/>
            <w:tcBorders>
              <w:top w:val="single" w:sz="2" w:space="0" w:color="auto"/>
              <w:bottom w:val="dotted" w:sz="4" w:space="0" w:color="auto"/>
            </w:tcBorders>
          </w:tcPr>
          <w:p w14:paraId="699EB9A9" w14:textId="6F739F06" w:rsidR="00A90C44" w:rsidRPr="000D1F2D" w:rsidRDefault="007D7A8B" w:rsidP="00F17759">
            <w:pPr>
              <w:spacing w:line="276" w:lineRule="auto"/>
              <w:jc w:val="both"/>
              <w:rPr>
                <w:rFonts w:ascii="Arial" w:hAnsi="Arial" w:cs="Arial"/>
                <w:sz w:val="16"/>
                <w:szCs w:val="16"/>
              </w:rPr>
            </w:pPr>
            <w:r w:rsidRPr="007D7A8B">
              <w:rPr>
                <w:rFonts w:ascii="Arial" w:hAnsi="Arial" w:cs="Arial"/>
                <w:sz w:val="16"/>
                <w:szCs w:val="16"/>
              </w:rPr>
              <w:t>JMM-DOP-FISM-01/2022</w:t>
            </w:r>
          </w:p>
        </w:tc>
        <w:tc>
          <w:tcPr>
            <w:tcW w:w="3961" w:type="dxa"/>
            <w:tcBorders>
              <w:top w:val="single" w:sz="2" w:space="0" w:color="auto"/>
              <w:bottom w:val="dotted" w:sz="4" w:space="0" w:color="auto"/>
            </w:tcBorders>
          </w:tcPr>
          <w:p w14:paraId="198CD4F8" w14:textId="77777777" w:rsidR="00A96B27" w:rsidRDefault="007D7A8B" w:rsidP="00F17759">
            <w:pPr>
              <w:spacing w:line="276" w:lineRule="auto"/>
              <w:jc w:val="both"/>
              <w:rPr>
                <w:rFonts w:ascii="Arial" w:hAnsi="Arial" w:cs="Arial"/>
                <w:sz w:val="16"/>
                <w:szCs w:val="16"/>
              </w:rPr>
            </w:pPr>
            <w:r w:rsidRPr="00E75078">
              <w:rPr>
                <w:rFonts w:ascii="Arial" w:hAnsi="Arial" w:cs="Arial"/>
                <w:sz w:val="16"/>
                <w:szCs w:val="16"/>
              </w:rPr>
              <w:t>Construcción de cuarto dormitorio.</w:t>
            </w:r>
          </w:p>
          <w:p w14:paraId="4A73D451" w14:textId="035C54E3" w:rsidR="00104870" w:rsidRPr="00E75078" w:rsidRDefault="00317249" w:rsidP="00F17759">
            <w:pPr>
              <w:spacing w:line="276" w:lineRule="auto"/>
              <w:jc w:val="both"/>
              <w:rPr>
                <w:rFonts w:ascii="Arial" w:hAnsi="Arial" w:cs="Arial"/>
                <w:sz w:val="16"/>
                <w:szCs w:val="16"/>
              </w:rPr>
            </w:pPr>
            <w:r>
              <w:rPr>
                <w:rFonts w:ascii="Arial" w:hAnsi="Arial" w:cs="Arial"/>
                <w:sz w:val="16"/>
                <w:szCs w:val="16"/>
              </w:rPr>
              <w:lastRenderedPageBreak/>
              <w:t xml:space="preserve">Localidad de </w:t>
            </w:r>
            <w:r w:rsidR="00104870">
              <w:rPr>
                <w:rFonts w:ascii="Arial" w:hAnsi="Arial" w:cs="Arial"/>
                <w:sz w:val="16"/>
                <w:szCs w:val="16"/>
              </w:rPr>
              <w:t>José María Morelos, Municipio de José María Morelos, Quintana Roo.</w:t>
            </w:r>
          </w:p>
        </w:tc>
        <w:tc>
          <w:tcPr>
            <w:tcW w:w="1546" w:type="dxa"/>
            <w:tcBorders>
              <w:top w:val="single" w:sz="2" w:space="0" w:color="auto"/>
              <w:bottom w:val="dotted" w:sz="4" w:space="0" w:color="auto"/>
            </w:tcBorders>
          </w:tcPr>
          <w:p w14:paraId="58A4FB0B" w14:textId="48872277" w:rsidR="00A90C44" w:rsidRPr="000D1F2D" w:rsidRDefault="007D7A8B" w:rsidP="00F17759">
            <w:pPr>
              <w:spacing w:line="276" w:lineRule="auto"/>
              <w:jc w:val="right"/>
              <w:rPr>
                <w:rFonts w:ascii="Arial" w:hAnsi="Arial" w:cs="Arial"/>
                <w:sz w:val="16"/>
                <w:szCs w:val="16"/>
              </w:rPr>
            </w:pPr>
            <w:r>
              <w:rPr>
                <w:rFonts w:ascii="Arial" w:hAnsi="Arial" w:cs="Arial"/>
                <w:sz w:val="16"/>
                <w:szCs w:val="16"/>
              </w:rPr>
              <w:lastRenderedPageBreak/>
              <w:t>$</w:t>
            </w:r>
            <w:r w:rsidR="005B3A04">
              <w:rPr>
                <w:rFonts w:ascii="Arial" w:hAnsi="Arial" w:cs="Arial"/>
                <w:sz w:val="16"/>
                <w:szCs w:val="16"/>
              </w:rPr>
              <w:t xml:space="preserve">    </w:t>
            </w:r>
            <w:r>
              <w:rPr>
                <w:rFonts w:ascii="Arial" w:hAnsi="Arial" w:cs="Arial"/>
                <w:sz w:val="16"/>
                <w:szCs w:val="16"/>
              </w:rPr>
              <w:t xml:space="preserve"> </w:t>
            </w:r>
            <w:r w:rsidRPr="007D7A8B">
              <w:rPr>
                <w:rFonts w:ascii="Arial" w:hAnsi="Arial" w:cs="Arial"/>
                <w:sz w:val="16"/>
                <w:szCs w:val="16"/>
              </w:rPr>
              <w:t>1</w:t>
            </w:r>
            <w:r>
              <w:rPr>
                <w:rFonts w:ascii="Arial" w:hAnsi="Arial" w:cs="Arial"/>
                <w:sz w:val="16"/>
                <w:szCs w:val="16"/>
              </w:rPr>
              <w:t>,</w:t>
            </w:r>
            <w:r w:rsidRPr="007D7A8B">
              <w:rPr>
                <w:rFonts w:ascii="Arial" w:hAnsi="Arial" w:cs="Arial"/>
                <w:sz w:val="16"/>
                <w:szCs w:val="16"/>
              </w:rPr>
              <w:t>414</w:t>
            </w:r>
            <w:r>
              <w:rPr>
                <w:rFonts w:ascii="Arial" w:hAnsi="Arial" w:cs="Arial"/>
                <w:sz w:val="16"/>
                <w:szCs w:val="16"/>
              </w:rPr>
              <w:t>,</w:t>
            </w:r>
            <w:r w:rsidRPr="007D7A8B">
              <w:rPr>
                <w:rFonts w:ascii="Arial" w:hAnsi="Arial" w:cs="Arial"/>
                <w:sz w:val="16"/>
                <w:szCs w:val="16"/>
              </w:rPr>
              <w:t>822.57</w:t>
            </w:r>
          </w:p>
        </w:tc>
      </w:tr>
      <w:tr w:rsidR="00E75078" w:rsidRPr="000D1F2D" w14:paraId="62FC76A1" w14:textId="77777777" w:rsidTr="005B3A04">
        <w:trPr>
          <w:trHeight w:val="343"/>
        </w:trPr>
        <w:tc>
          <w:tcPr>
            <w:tcW w:w="703" w:type="dxa"/>
            <w:tcBorders>
              <w:top w:val="dotted" w:sz="4" w:space="0" w:color="auto"/>
              <w:bottom w:val="dotted" w:sz="4" w:space="0" w:color="auto"/>
            </w:tcBorders>
          </w:tcPr>
          <w:p w14:paraId="620C2949" w14:textId="4D04FB97"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tcPr>
          <w:p w14:paraId="0798D341" w14:textId="5E482B09"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60002-22</w:t>
            </w:r>
          </w:p>
        </w:tc>
        <w:tc>
          <w:tcPr>
            <w:tcW w:w="2289" w:type="dxa"/>
            <w:tcBorders>
              <w:top w:val="dotted" w:sz="4" w:space="0" w:color="auto"/>
              <w:bottom w:val="dotted" w:sz="4" w:space="0" w:color="auto"/>
            </w:tcBorders>
          </w:tcPr>
          <w:p w14:paraId="0CED1026" w14:textId="3710AD2A"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JMM-DOP-FISM-02/2022</w:t>
            </w:r>
          </w:p>
        </w:tc>
        <w:tc>
          <w:tcPr>
            <w:tcW w:w="3961" w:type="dxa"/>
            <w:tcBorders>
              <w:top w:val="dotted" w:sz="4" w:space="0" w:color="auto"/>
              <w:bottom w:val="dotted" w:sz="4" w:space="0" w:color="auto"/>
            </w:tcBorders>
          </w:tcPr>
          <w:p w14:paraId="6A32A9B6"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7D9149BB" w14:textId="1EB53D43" w:rsidR="00104870"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sz w:val="16"/>
                <w:szCs w:val="16"/>
              </w:rPr>
              <w:t>Plan de la Noria Poniente, Municipio de José María Morelos, Quintana Roo.</w:t>
            </w:r>
          </w:p>
        </w:tc>
        <w:tc>
          <w:tcPr>
            <w:tcW w:w="1546" w:type="dxa"/>
            <w:tcBorders>
              <w:top w:val="dotted" w:sz="4" w:space="0" w:color="auto"/>
              <w:bottom w:val="dotted" w:sz="4" w:space="0" w:color="auto"/>
            </w:tcBorders>
          </w:tcPr>
          <w:p w14:paraId="49C69986" w14:textId="14964CCE"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1,699,120.53 </w:t>
            </w:r>
          </w:p>
        </w:tc>
      </w:tr>
      <w:tr w:rsidR="00E75078" w:rsidRPr="000D1F2D" w14:paraId="3F997C55" w14:textId="77777777" w:rsidTr="005B3A04">
        <w:trPr>
          <w:trHeight w:val="343"/>
        </w:trPr>
        <w:tc>
          <w:tcPr>
            <w:tcW w:w="703" w:type="dxa"/>
            <w:tcBorders>
              <w:top w:val="dotted" w:sz="4" w:space="0" w:color="auto"/>
              <w:bottom w:val="dotted" w:sz="4" w:space="0" w:color="auto"/>
            </w:tcBorders>
          </w:tcPr>
          <w:p w14:paraId="226E503E" w14:textId="745C2FFA"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tcPr>
          <w:p w14:paraId="7D0915DD" w14:textId="11A7ED76"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60003-22</w:t>
            </w:r>
          </w:p>
        </w:tc>
        <w:tc>
          <w:tcPr>
            <w:tcW w:w="2289" w:type="dxa"/>
            <w:tcBorders>
              <w:top w:val="dotted" w:sz="4" w:space="0" w:color="auto"/>
              <w:bottom w:val="dotted" w:sz="4" w:space="0" w:color="auto"/>
            </w:tcBorders>
          </w:tcPr>
          <w:p w14:paraId="6098BA17" w14:textId="15CFE646"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JMM-DOP-FISM-03/2022</w:t>
            </w:r>
          </w:p>
        </w:tc>
        <w:tc>
          <w:tcPr>
            <w:tcW w:w="3961" w:type="dxa"/>
            <w:tcBorders>
              <w:top w:val="dotted" w:sz="4" w:space="0" w:color="auto"/>
              <w:bottom w:val="dotted" w:sz="4" w:space="0" w:color="auto"/>
            </w:tcBorders>
          </w:tcPr>
          <w:p w14:paraId="3F65C859"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5E27F978" w14:textId="61575011" w:rsidR="00104870"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3E9A46C3" w14:textId="650D362D"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3,370,628.97 </w:t>
            </w:r>
          </w:p>
        </w:tc>
      </w:tr>
      <w:tr w:rsidR="00E75078" w:rsidRPr="000D1F2D" w14:paraId="0006FF1C" w14:textId="77777777" w:rsidTr="005B3A04">
        <w:trPr>
          <w:trHeight w:val="343"/>
        </w:trPr>
        <w:tc>
          <w:tcPr>
            <w:tcW w:w="703" w:type="dxa"/>
            <w:tcBorders>
              <w:top w:val="dotted" w:sz="4" w:space="0" w:color="auto"/>
              <w:bottom w:val="dotted" w:sz="4" w:space="0" w:color="auto"/>
            </w:tcBorders>
          </w:tcPr>
          <w:p w14:paraId="3241EFA0" w14:textId="745B3CB1"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tcPr>
          <w:p w14:paraId="2692A23F" w14:textId="724D7EA3"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60004-22</w:t>
            </w:r>
          </w:p>
        </w:tc>
        <w:tc>
          <w:tcPr>
            <w:tcW w:w="2289" w:type="dxa"/>
            <w:tcBorders>
              <w:top w:val="dotted" w:sz="4" w:space="0" w:color="auto"/>
              <w:bottom w:val="dotted" w:sz="4" w:space="0" w:color="auto"/>
            </w:tcBorders>
          </w:tcPr>
          <w:p w14:paraId="62670B8C" w14:textId="63C1BFE1"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JMM-DOP-FISM-04/2022</w:t>
            </w:r>
          </w:p>
        </w:tc>
        <w:tc>
          <w:tcPr>
            <w:tcW w:w="3961" w:type="dxa"/>
            <w:tcBorders>
              <w:top w:val="dotted" w:sz="4" w:space="0" w:color="auto"/>
              <w:bottom w:val="dotted" w:sz="4" w:space="0" w:color="auto"/>
            </w:tcBorders>
          </w:tcPr>
          <w:p w14:paraId="6D3EEA51"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2632F0B3" w14:textId="59DD1C23"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Candelaria</w:t>
            </w:r>
            <w:r w:rsidR="00104870">
              <w:rPr>
                <w:rFonts w:ascii="Arial" w:hAnsi="Arial" w:cs="Arial"/>
                <w:sz w:val="16"/>
                <w:szCs w:val="16"/>
              </w:rPr>
              <w:t>, Municipio de José María Morelos, Quintana Roo.</w:t>
            </w:r>
          </w:p>
        </w:tc>
        <w:tc>
          <w:tcPr>
            <w:tcW w:w="1546" w:type="dxa"/>
            <w:tcBorders>
              <w:top w:val="dotted" w:sz="4" w:space="0" w:color="auto"/>
              <w:bottom w:val="dotted" w:sz="4" w:space="0" w:color="auto"/>
            </w:tcBorders>
          </w:tcPr>
          <w:p w14:paraId="0B48B9A7" w14:textId="46E45728"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2,963,516.88 </w:t>
            </w:r>
          </w:p>
        </w:tc>
      </w:tr>
      <w:tr w:rsidR="00E75078" w:rsidRPr="000D1F2D" w14:paraId="302A650A" w14:textId="77777777" w:rsidTr="005B3A04">
        <w:trPr>
          <w:trHeight w:val="343"/>
        </w:trPr>
        <w:tc>
          <w:tcPr>
            <w:tcW w:w="703" w:type="dxa"/>
            <w:tcBorders>
              <w:top w:val="dotted" w:sz="4" w:space="0" w:color="auto"/>
              <w:bottom w:val="dotted" w:sz="4" w:space="0" w:color="auto"/>
            </w:tcBorders>
          </w:tcPr>
          <w:p w14:paraId="597BED34" w14:textId="613F62CC"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tcPr>
          <w:p w14:paraId="0247D9D5" w14:textId="22002AF4"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60005-22</w:t>
            </w:r>
          </w:p>
        </w:tc>
        <w:tc>
          <w:tcPr>
            <w:tcW w:w="2289" w:type="dxa"/>
            <w:tcBorders>
              <w:top w:val="dotted" w:sz="4" w:space="0" w:color="auto"/>
              <w:bottom w:val="dotted" w:sz="4" w:space="0" w:color="auto"/>
            </w:tcBorders>
          </w:tcPr>
          <w:p w14:paraId="197C701C" w14:textId="1AEAFA46"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JMM-DOP-FISM-05/2022</w:t>
            </w:r>
          </w:p>
        </w:tc>
        <w:tc>
          <w:tcPr>
            <w:tcW w:w="3961" w:type="dxa"/>
            <w:tcBorders>
              <w:top w:val="dotted" w:sz="4" w:space="0" w:color="auto"/>
              <w:bottom w:val="dotted" w:sz="4" w:space="0" w:color="auto"/>
            </w:tcBorders>
          </w:tcPr>
          <w:p w14:paraId="787BAC19"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55E5B0B3" w14:textId="25F3F474"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Dziuche</w:t>
            </w:r>
            <w:r w:rsidR="00104870">
              <w:rPr>
                <w:rFonts w:ascii="Arial" w:hAnsi="Arial" w:cs="Arial"/>
                <w:sz w:val="16"/>
                <w:szCs w:val="16"/>
              </w:rPr>
              <w:t>, Municipio de José María Morelos, Quintana Roo.</w:t>
            </w:r>
          </w:p>
        </w:tc>
        <w:tc>
          <w:tcPr>
            <w:tcW w:w="1546" w:type="dxa"/>
            <w:tcBorders>
              <w:top w:val="dotted" w:sz="4" w:space="0" w:color="auto"/>
              <w:bottom w:val="dotted" w:sz="4" w:space="0" w:color="auto"/>
            </w:tcBorders>
          </w:tcPr>
          <w:p w14:paraId="67B89B4A" w14:textId="40F06835"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2,963,516.88 </w:t>
            </w:r>
          </w:p>
        </w:tc>
      </w:tr>
      <w:tr w:rsidR="00E75078" w:rsidRPr="000D1F2D" w14:paraId="191836CA" w14:textId="77777777" w:rsidTr="005B3A04">
        <w:trPr>
          <w:trHeight w:val="343"/>
        </w:trPr>
        <w:tc>
          <w:tcPr>
            <w:tcW w:w="703" w:type="dxa"/>
            <w:tcBorders>
              <w:top w:val="dotted" w:sz="4" w:space="0" w:color="auto"/>
              <w:bottom w:val="dotted" w:sz="4" w:space="0" w:color="auto"/>
            </w:tcBorders>
          </w:tcPr>
          <w:p w14:paraId="6568DA19" w14:textId="065F8443"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tcPr>
          <w:p w14:paraId="0283EEE4" w14:textId="7B7C904E"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60006-22</w:t>
            </w:r>
          </w:p>
        </w:tc>
        <w:tc>
          <w:tcPr>
            <w:tcW w:w="2289" w:type="dxa"/>
            <w:tcBorders>
              <w:top w:val="dotted" w:sz="4" w:space="0" w:color="auto"/>
              <w:bottom w:val="dotted" w:sz="4" w:space="0" w:color="auto"/>
            </w:tcBorders>
          </w:tcPr>
          <w:p w14:paraId="1A705355" w14:textId="4390199C"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JMM-DOP-FISM-06/2022</w:t>
            </w:r>
          </w:p>
        </w:tc>
        <w:tc>
          <w:tcPr>
            <w:tcW w:w="3961" w:type="dxa"/>
            <w:tcBorders>
              <w:top w:val="dotted" w:sz="4" w:space="0" w:color="auto"/>
              <w:bottom w:val="dotted" w:sz="4" w:space="0" w:color="auto"/>
            </w:tcBorders>
          </w:tcPr>
          <w:p w14:paraId="1C772B4E"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Rehabilitación de cancha deportiva y construcción de cubierta metálica.</w:t>
            </w:r>
          </w:p>
          <w:p w14:paraId="6239A7B1" w14:textId="6D4D7AC6"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Kantemo</w:t>
            </w:r>
            <w:r w:rsidR="00104870">
              <w:rPr>
                <w:rFonts w:ascii="Arial" w:hAnsi="Arial" w:cs="Arial"/>
                <w:sz w:val="16"/>
                <w:szCs w:val="16"/>
              </w:rPr>
              <w:t>, Municipio de José María Morelos, Quintana Roo.</w:t>
            </w:r>
          </w:p>
        </w:tc>
        <w:tc>
          <w:tcPr>
            <w:tcW w:w="1546" w:type="dxa"/>
            <w:tcBorders>
              <w:top w:val="dotted" w:sz="4" w:space="0" w:color="auto"/>
              <w:bottom w:val="dotted" w:sz="4" w:space="0" w:color="auto"/>
            </w:tcBorders>
          </w:tcPr>
          <w:p w14:paraId="58E30A8A" w14:textId="61DA8874"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2,993,559.01 </w:t>
            </w:r>
          </w:p>
        </w:tc>
      </w:tr>
      <w:tr w:rsidR="00E75078" w:rsidRPr="000D1F2D" w14:paraId="17BC3132" w14:textId="77777777" w:rsidTr="005B3A04">
        <w:trPr>
          <w:trHeight w:val="343"/>
        </w:trPr>
        <w:tc>
          <w:tcPr>
            <w:tcW w:w="703" w:type="dxa"/>
            <w:tcBorders>
              <w:top w:val="dotted" w:sz="4" w:space="0" w:color="auto"/>
              <w:bottom w:val="dotted" w:sz="4" w:space="0" w:color="auto"/>
            </w:tcBorders>
          </w:tcPr>
          <w:p w14:paraId="09D46647" w14:textId="4A515A6B"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4" w:space="0" w:color="auto"/>
            </w:tcBorders>
          </w:tcPr>
          <w:p w14:paraId="34646C9D" w14:textId="74B8ECFB"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60007-22</w:t>
            </w:r>
          </w:p>
        </w:tc>
        <w:tc>
          <w:tcPr>
            <w:tcW w:w="2289" w:type="dxa"/>
            <w:tcBorders>
              <w:top w:val="dotted" w:sz="4" w:space="0" w:color="auto"/>
              <w:bottom w:val="dotted" w:sz="4" w:space="0" w:color="auto"/>
            </w:tcBorders>
          </w:tcPr>
          <w:p w14:paraId="0BA78D11" w14:textId="0A3348C5"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JMM-DOP-FISM-07/2022</w:t>
            </w:r>
          </w:p>
        </w:tc>
        <w:tc>
          <w:tcPr>
            <w:tcW w:w="3961" w:type="dxa"/>
            <w:tcBorders>
              <w:top w:val="dotted" w:sz="4" w:space="0" w:color="auto"/>
              <w:bottom w:val="dotted" w:sz="4" w:space="0" w:color="auto"/>
            </w:tcBorders>
          </w:tcPr>
          <w:p w14:paraId="6640D178"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Pavimentación de calles con carpeta asfáltica en frío.</w:t>
            </w:r>
          </w:p>
          <w:p w14:paraId="35DB8A56" w14:textId="133AE1BD"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Nuevo Plan de la Noria</w:t>
            </w:r>
            <w:r w:rsidR="00104870">
              <w:rPr>
                <w:rFonts w:ascii="Arial" w:hAnsi="Arial" w:cs="Arial"/>
                <w:sz w:val="16"/>
                <w:szCs w:val="16"/>
              </w:rPr>
              <w:t>, Municipio de José María Morelos, Quintana Roo.</w:t>
            </w:r>
          </w:p>
        </w:tc>
        <w:tc>
          <w:tcPr>
            <w:tcW w:w="1546" w:type="dxa"/>
            <w:tcBorders>
              <w:top w:val="dotted" w:sz="4" w:space="0" w:color="auto"/>
              <w:bottom w:val="dotted" w:sz="4" w:space="0" w:color="auto"/>
            </w:tcBorders>
          </w:tcPr>
          <w:p w14:paraId="4256D1D2" w14:textId="17B1A3C2"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2,236,064.37 </w:t>
            </w:r>
          </w:p>
        </w:tc>
      </w:tr>
      <w:tr w:rsidR="00E75078" w:rsidRPr="000D1F2D" w14:paraId="0A9CD394" w14:textId="77777777" w:rsidTr="005B3A04">
        <w:trPr>
          <w:trHeight w:val="343"/>
        </w:trPr>
        <w:tc>
          <w:tcPr>
            <w:tcW w:w="703" w:type="dxa"/>
            <w:tcBorders>
              <w:top w:val="dotted" w:sz="4" w:space="0" w:color="auto"/>
              <w:bottom w:val="dotted" w:sz="4" w:space="0" w:color="auto"/>
            </w:tcBorders>
          </w:tcPr>
          <w:p w14:paraId="617161BA" w14:textId="5CEC7BDD"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tcPr>
          <w:p w14:paraId="55BF185A" w14:textId="756841B5"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60008-22</w:t>
            </w:r>
          </w:p>
        </w:tc>
        <w:tc>
          <w:tcPr>
            <w:tcW w:w="2289" w:type="dxa"/>
            <w:tcBorders>
              <w:top w:val="dotted" w:sz="4" w:space="0" w:color="auto"/>
              <w:bottom w:val="dotted" w:sz="4" w:space="0" w:color="auto"/>
            </w:tcBorders>
          </w:tcPr>
          <w:p w14:paraId="1F16113C" w14:textId="6C7B71E6"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JMM-DOP-FISM-11/2022</w:t>
            </w:r>
          </w:p>
        </w:tc>
        <w:tc>
          <w:tcPr>
            <w:tcW w:w="3961" w:type="dxa"/>
            <w:tcBorders>
              <w:top w:val="dotted" w:sz="4" w:space="0" w:color="auto"/>
              <w:bottom w:val="dotted" w:sz="4" w:space="0" w:color="auto"/>
            </w:tcBorders>
          </w:tcPr>
          <w:p w14:paraId="424A01FF"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calles a nivel subrasante en la cabecera municipal.</w:t>
            </w:r>
          </w:p>
          <w:p w14:paraId="2C9FEACA" w14:textId="539E67FC"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X’Cabil</w:t>
            </w:r>
            <w:r w:rsidR="00104870">
              <w:rPr>
                <w:rFonts w:ascii="Arial" w:hAnsi="Arial" w:cs="Arial"/>
                <w:sz w:val="16"/>
                <w:szCs w:val="16"/>
              </w:rPr>
              <w:t>, Municipio de José María Morelos, Quintana Roo.</w:t>
            </w:r>
          </w:p>
        </w:tc>
        <w:tc>
          <w:tcPr>
            <w:tcW w:w="1546" w:type="dxa"/>
            <w:tcBorders>
              <w:top w:val="dotted" w:sz="4" w:space="0" w:color="auto"/>
              <w:bottom w:val="dotted" w:sz="4" w:space="0" w:color="auto"/>
            </w:tcBorders>
          </w:tcPr>
          <w:p w14:paraId="0DFEFF82" w14:textId="14E4063F"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1,908,299.52 </w:t>
            </w:r>
          </w:p>
        </w:tc>
      </w:tr>
      <w:tr w:rsidR="00E75078" w:rsidRPr="000D1F2D" w14:paraId="53DFE48C" w14:textId="77777777" w:rsidTr="005B3A04">
        <w:trPr>
          <w:trHeight w:val="343"/>
        </w:trPr>
        <w:tc>
          <w:tcPr>
            <w:tcW w:w="703" w:type="dxa"/>
            <w:tcBorders>
              <w:top w:val="dotted" w:sz="4" w:space="0" w:color="auto"/>
              <w:bottom w:val="dotted" w:sz="4" w:space="0" w:color="auto"/>
            </w:tcBorders>
          </w:tcPr>
          <w:p w14:paraId="0A8324B6" w14:textId="7162D67D"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tcPr>
          <w:p w14:paraId="64240294" w14:textId="3BADA594"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60009-22</w:t>
            </w:r>
          </w:p>
        </w:tc>
        <w:tc>
          <w:tcPr>
            <w:tcW w:w="2289" w:type="dxa"/>
            <w:tcBorders>
              <w:top w:val="dotted" w:sz="4" w:space="0" w:color="auto"/>
              <w:bottom w:val="dotted" w:sz="4" w:space="0" w:color="auto"/>
            </w:tcBorders>
          </w:tcPr>
          <w:p w14:paraId="5483C4E7" w14:textId="56CD7792"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JMM-DOP-FISM-12/2022</w:t>
            </w:r>
          </w:p>
        </w:tc>
        <w:tc>
          <w:tcPr>
            <w:tcW w:w="3961" w:type="dxa"/>
            <w:tcBorders>
              <w:top w:val="dotted" w:sz="4" w:space="0" w:color="auto"/>
              <w:bottom w:val="dotted" w:sz="4" w:space="0" w:color="auto"/>
            </w:tcBorders>
          </w:tcPr>
          <w:p w14:paraId="1D2A1072"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calles a nivel subrasante.</w:t>
            </w:r>
          </w:p>
          <w:p w14:paraId="5E25A34A" w14:textId="117D388C"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Sacalaca</w:t>
            </w:r>
            <w:r w:rsidR="00104870">
              <w:rPr>
                <w:rFonts w:ascii="Arial" w:hAnsi="Arial" w:cs="Arial"/>
                <w:sz w:val="16"/>
                <w:szCs w:val="16"/>
              </w:rPr>
              <w:t>, Municipio de José María Morelos, Quintana Roo.</w:t>
            </w:r>
          </w:p>
        </w:tc>
        <w:tc>
          <w:tcPr>
            <w:tcW w:w="1546" w:type="dxa"/>
            <w:tcBorders>
              <w:top w:val="dotted" w:sz="4" w:space="0" w:color="auto"/>
              <w:bottom w:val="dotted" w:sz="4" w:space="0" w:color="auto"/>
            </w:tcBorders>
          </w:tcPr>
          <w:p w14:paraId="64F631C3" w14:textId="0AD05E48"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1,909,356.86 </w:t>
            </w:r>
          </w:p>
        </w:tc>
      </w:tr>
      <w:tr w:rsidR="00E75078" w:rsidRPr="000D1F2D" w14:paraId="114F1F48" w14:textId="77777777" w:rsidTr="005B3A04">
        <w:trPr>
          <w:trHeight w:val="343"/>
        </w:trPr>
        <w:tc>
          <w:tcPr>
            <w:tcW w:w="703" w:type="dxa"/>
            <w:tcBorders>
              <w:top w:val="dotted" w:sz="4" w:space="0" w:color="auto"/>
              <w:bottom w:val="dotted" w:sz="4" w:space="0" w:color="auto"/>
            </w:tcBorders>
          </w:tcPr>
          <w:p w14:paraId="12E6DC7E" w14:textId="793628B7"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4" w:space="0" w:color="auto"/>
            </w:tcBorders>
          </w:tcPr>
          <w:p w14:paraId="3DA597A7" w14:textId="0FB5FD1B"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60010-22</w:t>
            </w:r>
          </w:p>
        </w:tc>
        <w:tc>
          <w:tcPr>
            <w:tcW w:w="2289" w:type="dxa"/>
            <w:tcBorders>
              <w:top w:val="dotted" w:sz="4" w:space="0" w:color="auto"/>
              <w:bottom w:val="dotted" w:sz="4" w:space="0" w:color="auto"/>
            </w:tcBorders>
          </w:tcPr>
          <w:p w14:paraId="14B7BF42" w14:textId="2370EEFD"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 xml:space="preserve">JMM-DOP-FISM-13/2022    </w:t>
            </w:r>
          </w:p>
        </w:tc>
        <w:tc>
          <w:tcPr>
            <w:tcW w:w="3961" w:type="dxa"/>
            <w:tcBorders>
              <w:top w:val="dotted" w:sz="4" w:space="0" w:color="auto"/>
              <w:bottom w:val="dotted" w:sz="4" w:space="0" w:color="auto"/>
            </w:tcBorders>
          </w:tcPr>
          <w:p w14:paraId="7DC0E74B"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Ampliación de red de agua potable.</w:t>
            </w:r>
          </w:p>
          <w:p w14:paraId="6830F56E" w14:textId="19940447" w:rsidR="00104870"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39446E7A" w14:textId="76BD96E4"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1,297,408.95 </w:t>
            </w:r>
          </w:p>
        </w:tc>
      </w:tr>
      <w:tr w:rsidR="00E75078" w:rsidRPr="000D1F2D" w14:paraId="033CB490" w14:textId="77777777" w:rsidTr="005B3A04">
        <w:trPr>
          <w:trHeight w:val="343"/>
        </w:trPr>
        <w:tc>
          <w:tcPr>
            <w:tcW w:w="703" w:type="dxa"/>
            <w:tcBorders>
              <w:top w:val="dotted" w:sz="4" w:space="0" w:color="auto"/>
              <w:bottom w:val="dotted" w:sz="4" w:space="0" w:color="auto"/>
            </w:tcBorders>
          </w:tcPr>
          <w:p w14:paraId="571CB03B" w14:textId="311AA191"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tcPr>
          <w:p w14:paraId="02A1B50F" w14:textId="53BB9C38"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60011-22</w:t>
            </w:r>
          </w:p>
        </w:tc>
        <w:tc>
          <w:tcPr>
            <w:tcW w:w="2289" w:type="dxa"/>
            <w:tcBorders>
              <w:top w:val="dotted" w:sz="4" w:space="0" w:color="auto"/>
              <w:bottom w:val="dotted" w:sz="4" w:space="0" w:color="auto"/>
            </w:tcBorders>
          </w:tcPr>
          <w:p w14:paraId="10ABA9F6" w14:textId="3E8D164F"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JMM-DOP-FISM-08/2022</w:t>
            </w:r>
          </w:p>
        </w:tc>
        <w:tc>
          <w:tcPr>
            <w:tcW w:w="3961" w:type="dxa"/>
            <w:tcBorders>
              <w:top w:val="dotted" w:sz="4" w:space="0" w:color="auto"/>
              <w:bottom w:val="dotted" w:sz="4" w:space="0" w:color="auto"/>
            </w:tcBorders>
          </w:tcPr>
          <w:p w14:paraId="7293E24D"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Pavimentación de calles con carpeta asfáltica en frío.</w:t>
            </w:r>
          </w:p>
          <w:p w14:paraId="24A40DF9" w14:textId="0D97A51B"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Pozo Pirata,</w:t>
            </w:r>
            <w:r w:rsidR="00104870">
              <w:rPr>
                <w:rFonts w:ascii="Arial" w:hAnsi="Arial" w:cs="Arial"/>
                <w:sz w:val="16"/>
                <w:szCs w:val="16"/>
              </w:rPr>
              <w:t xml:space="preserve"> Municipio de José María Morelos, Quintana Roo.</w:t>
            </w:r>
          </w:p>
        </w:tc>
        <w:tc>
          <w:tcPr>
            <w:tcW w:w="1546" w:type="dxa"/>
            <w:tcBorders>
              <w:top w:val="dotted" w:sz="4" w:space="0" w:color="auto"/>
              <w:bottom w:val="dotted" w:sz="4" w:space="0" w:color="auto"/>
            </w:tcBorders>
          </w:tcPr>
          <w:p w14:paraId="44B8DE80" w14:textId="6252A582"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2,693,236.47 </w:t>
            </w:r>
          </w:p>
        </w:tc>
      </w:tr>
      <w:tr w:rsidR="00E75078" w:rsidRPr="000D1F2D" w14:paraId="100B88CD" w14:textId="77777777" w:rsidTr="005B3A04">
        <w:trPr>
          <w:trHeight w:val="343"/>
        </w:trPr>
        <w:tc>
          <w:tcPr>
            <w:tcW w:w="703" w:type="dxa"/>
            <w:tcBorders>
              <w:top w:val="dotted" w:sz="4" w:space="0" w:color="auto"/>
              <w:bottom w:val="dotted" w:sz="4" w:space="0" w:color="auto"/>
            </w:tcBorders>
          </w:tcPr>
          <w:p w14:paraId="52083A86" w14:textId="43995AB4"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tcPr>
          <w:p w14:paraId="20BA1AD2" w14:textId="5F64FF03"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60012-22</w:t>
            </w:r>
          </w:p>
        </w:tc>
        <w:tc>
          <w:tcPr>
            <w:tcW w:w="2289" w:type="dxa"/>
            <w:tcBorders>
              <w:top w:val="dotted" w:sz="4" w:space="0" w:color="auto"/>
              <w:bottom w:val="dotted" w:sz="4" w:space="0" w:color="auto"/>
            </w:tcBorders>
          </w:tcPr>
          <w:p w14:paraId="1EA3B299" w14:textId="459DA998"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JMM-DOP-FISM-09/2022</w:t>
            </w:r>
          </w:p>
        </w:tc>
        <w:tc>
          <w:tcPr>
            <w:tcW w:w="3961" w:type="dxa"/>
            <w:tcBorders>
              <w:top w:val="dotted" w:sz="4" w:space="0" w:color="auto"/>
              <w:bottom w:val="dotted" w:sz="4" w:space="0" w:color="auto"/>
            </w:tcBorders>
          </w:tcPr>
          <w:p w14:paraId="5F1B7542"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Ampliación de red de agua potable.</w:t>
            </w:r>
          </w:p>
          <w:p w14:paraId="090755ED" w14:textId="07E7EC8E"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La Esperanza,</w:t>
            </w:r>
            <w:r w:rsidR="00104870">
              <w:rPr>
                <w:rFonts w:ascii="Arial" w:hAnsi="Arial" w:cs="Arial"/>
                <w:sz w:val="16"/>
                <w:szCs w:val="16"/>
              </w:rPr>
              <w:t xml:space="preserve"> Municipio de José María Morelos, Quintana Roo.</w:t>
            </w:r>
          </w:p>
        </w:tc>
        <w:tc>
          <w:tcPr>
            <w:tcW w:w="1546" w:type="dxa"/>
            <w:tcBorders>
              <w:top w:val="dotted" w:sz="4" w:space="0" w:color="auto"/>
              <w:bottom w:val="dotted" w:sz="4" w:space="0" w:color="auto"/>
            </w:tcBorders>
          </w:tcPr>
          <w:p w14:paraId="79781D5E" w14:textId="17A44FA9"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2,953,226.00 </w:t>
            </w:r>
          </w:p>
        </w:tc>
      </w:tr>
      <w:tr w:rsidR="00E75078" w:rsidRPr="000D1F2D" w14:paraId="2872B9D6" w14:textId="77777777" w:rsidTr="005B3A04">
        <w:trPr>
          <w:trHeight w:val="343"/>
        </w:trPr>
        <w:tc>
          <w:tcPr>
            <w:tcW w:w="703" w:type="dxa"/>
            <w:tcBorders>
              <w:top w:val="dotted" w:sz="4" w:space="0" w:color="auto"/>
              <w:bottom w:val="dotted" w:sz="4" w:space="0" w:color="auto"/>
            </w:tcBorders>
          </w:tcPr>
          <w:p w14:paraId="0E7D3733" w14:textId="519E7D4E"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4" w:space="0" w:color="auto"/>
            </w:tcBorders>
          </w:tcPr>
          <w:p w14:paraId="74BB45AA" w14:textId="4097FACB"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60013-22</w:t>
            </w:r>
          </w:p>
        </w:tc>
        <w:tc>
          <w:tcPr>
            <w:tcW w:w="2289" w:type="dxa"/>
            <w:tcBorders>
              <w:top w:val="dotted" w:sz="4" w:space="0" w:color="auto"/>
              <w:bottom w:val="dotted" w:sz="4" w:space="0" w:color="auto"/>
            </w:tcBorders>
          </w:tcPr>
          <w:p w14:paraId="4F6C760E" w14:textId="4C7FFE57"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JMM-DOP-FISM-10/2022</w:t>
            </w:r>
          </w:p>
        </w:tc>
        <w:tc>
          <w:tcPr>
            <w:tcW w:w="3961" w:type="dxa"/>
            <w:tcBorders>
              <w:top w:val="dotted" w:sz="4" w:space="0" w:color="auto"/>
              <w:bottom w:val="dotted" w:sz="4" w:space="0" w:color="auto"/>
            </w:tcBorders>
          </w:tcPr>
          <w:p w14:paraId="5D5CE1F5"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Pavimentación de calles con carpeta asfáltica en frío.</w:t>
            </w:r>
          </w:p>
          <w:p w14:paraId="0EF9D520" w14:textId="06723A2A"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San Isidro Poniente,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2171DE88" w14:textId="1590BB4C"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1,915,293.86 </w:t>
            </w:r>
          </w:p>
        </w:tc>
      </w:tr>
      <w:tr w:rsidR="00E75078" w:rsidRPr="000D1F2D" w14:paraId="4E5F284E" w14:textId="77777777" w:rsidTr="005B3A04">
        <w:trPr>
          <w:trHeight w:val="343"/>
        </w:trPr>
        <w:tc>
          <w:tcPr>
            <w:tcW w:w="703" w:type="dxa"/>
            <w:tcBorders>
              <w:top w:val="dotted" w:sz="4" w:space="0" w:color="auto"/>
              <w:bottom w:val="dotted" w:sz="4" w:space="0" w:color="auto"/>
            </w:tcBorders>
          </w:tcPr>
          <w:p w14:paraId="7E8857C7" w14:textId="4D76830A"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4" w:space="0" w:color="auto"/>
            </w:tcBorders>
          </w:tcPr>
          <w:p w14:paraId="4F9C6481" w14:textId="217D1C62"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60015-22</w:t>
            </w:r>
          </w:p>
        </w:tc>
        <w:tc>
          <w:tcPr>
            <w:tcW w:w="2289" w:type="dxa"/>
            <w:tcBorders>
              <w:top w:val="dotted" w:sz="4" w:space="0" w:color="auto"/>
              <w:bottom w:val="dotted" w:sz="4" w:space="0" w:color="auto"/>
            </w:tcBorders>
          </w:tcPr>
          <w:p w14:paraId="3DC88267" w14:textId="654D2C71"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JMM-DOP-FISM-16/2022</w:t>
            </w:r>
          </w:p>
        </w:tc>
        <w:tc>
          <w:tcPr>
            <w:tcW w:w="3961" w:type="dxa"/>
            <w:tcBorders>
              <w:top w:val="dotted" w:sz="4" w:space="0" w:color="auto"/>
              <w:bottom w:val="dotted" w:sz="4" w:space="0" w:color="auto"/>
            </w:tcBorders>
          </w:tcPr>
          <w:p w14:paraId="277F1449"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503F8594" w14:textId="48565474"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Bulukax,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2FF468A4" w14:textId="6C6E0F39"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1,449,405.48 </w:t>
            </w:r>
          </w:p>
        </w:tc>
      </w:tr>
      <w:tr w:rsidR="00E75078" w:rsidRPr="000D1F2D" w14:paraId="0DB91C58" w14:textId="77777777" w:rsidTr="005B3A04">
        <w:trPr>
          <w:trHeight w:val="343"/>
        </w:trPr>
        <w:tc>
          <w:tcPr>
            <w:tcW w:w="703" w:type="dxa"/>
            <w:tcBorders>
              <w:top w:val="dotted" w:sz="4" w:space="0" w:color="auto"/>
              <w:bottom w:val="dotted" w:sz="4" w:space="0" w:color="auto"/>
            </w:tcBorders>
          </w:tcPr>
          <w:p w14:paraId="630A6453" w14:textId="364A7BE0"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tcPr>
          <w:p w14:paraId="20B7AD47" w14:textId="57B69EE3"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60016-22</w:t>
            </w:r>
          </w:p>
        </w:tc>
        <w:tc>
          <w:tcPr>
            <w:tcW w:w="2289" w:type="dxa"/>
            <w:tcBorders>
              <w:top w:val="dotted" w:sz="4" w:space="0" w:color="auto"/>
              <w:bottom w:val="dotted" w:sz="4" w:space="0" w:color="auto"/>
            </w:tcBorders>
          </w:tcPr>
          <w:p w14:paraId="417F5090" w14:textId="5CAEC6E9"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JMM-DOP-FISM-15/2022</w:t>
            </w:r>
          </w:p>
        </w:tc>
        <w:tc>
          <w:tcPr>
            <w:tcW w:w="3961" w:type="dxa"/>
            <w:tcBorders>
              <w:top w:val="dotted" w:sz="4" w:space="0" w:color="auto"/>
              <w:bottom w:val="dotted" w:sz="4" w:space="0" w:color="auto"/>
            </w:tcBorders>
          </w:tcPr>
          <w:p w14:paraId="524C30D5"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4C428100" w14:textId="07FDE339"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La Carolina,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2E5BAAED" w14:textId="554AFBE3"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1,739,023.89 </w:t>
            </w:r>
          </w:p>
        </w:tc>
      </w:tr>
      <w:tr w:rsidR="00E75078" w:rsidRPr="000D1F2D" w14:paraId="1729269C" w14:textId="77777777" w:rsidTr="005B3A04">
        <w:trPr>
          <w:trHeight w:val="343"/>
        </w:trPr>
        <w:tc>
          <w:tcPr>
            <w:tcW w:w="703" w:type="dxa"/>
            <w:tcBorders>
              <w:top w:val="dotted" w:sz="4" w:space="0" w:color="auto"/>
              <w:bottom w:val="dotted" w:sz="4" w:space="0" w:color="auto"/>
            </w:tcBorders>
          </w:tcPr>
          <w:p w14:paraId="1EE0CF6C" w14:textId="2FBD1675"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16</w:t>
            </w:r>
          </w:p>
        </w:tc>
        <w:tc>
          <w:tcPr>
            <w:tcW w:w="1134" w:type="dxa"/>
            <w:tcBorders>
              <w:top w:val="dotted" w:sz="4" w:space="0" w:color="auto"/>
              <w:bottom w:val="dotted" w:sz="4" w:space="0" w:color="auto"/>
            </w:tcBorders>
          </w:tcPr>
          <w:p w14:paraId="31822466" w14:textId="13FA48A7"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60017-22</w:t>
            </w:r>
          </w:p>
        </w:tc>
        <w:tc>
          <w:tcPr>
            <w:tcW w:w="2289" w:type="dxa"/>
            <w:tcBorders>
              <w:top w:val="dotted" w:sz="4" w:space="0" w:color="auto"/>
              <w:bottom w:val="dotted" w:sz="4" w:space="0" w:color="auto"/>
            </w:tcBorders>
          </w:tcPr>
          <w:p w14:paraId="68BB1F70" w14:textId="3811CD02"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JMM-DOP-FISM-17/2022</w:t>
            </w:r>
          </w:p>
        </w:tc>
        <w:tc>
          <w:tcPr>
            <w:tcW w:w="3961" w:type="dxa"/>
            <w:tcBorders>
              <w:top w:val="dotted" w:sz="4" w:space="0" w:color="auto"/>
              <w:bottom w:val="dotted" w:sz="4" w:space="0" w:color="auto"/>
            </w:tcBorders>
          </w:tcPr>
          <w:p w14:paraId="429AD9B6"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6DB20957" w14:textId="495A354B"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La Presumida,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621D3FE5" w14:textId="38AE08CF"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2,180,063.42 </w:t>
            </w:r>
          </w:p>
        </w:tc>
      </w:tr>
      <w:tr w:rsidR="00E75078" w:rsidRPr="000D1F2D" w14:paraId="0653F8C8" w14:textId="77777777" w:rsidTr="005B3A04">
        <w:trPr>
          <w:trHeight w:val="343"/>
        </w:trPr>
        <w:tc>
          <w:tcPr>
            <w:tcW w:w="703" w:type="dxa"/>
            <w:tcBorders>
              <w:top w:val="dotted" w:sz="4" w:space="0" w:color="auto"/>
              <w:bottom w:val="dotted" w:sz="4" w:space="0" w:color="auto"/>
            </w:tcBorders>
          </w:tcPr>
          <w:p w14:paraId="1B0BF851" w14:textId="56B9D375"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lastRenderedPageBreak/>
              <w:t>17</w:t>
            </w:r>
          </w:p>
        </w:tc>
        <w:tc>
          <w:tcPr>
            <w:tcW w:w="1134" w:type="dxa"/>
            <w:tcBorders>
              <w:top w:val="dotted" w:sz="4" w:space="0" w:color="auto"/>
              <w:bottom w:val="dotted" w:sz="4" w:space="0" w:color="auto"/>
            </w:tcBorders>
          </w:tcPr>
          <w:p w14:paraId="3541EA55" w14:textId="03C1EE83"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60018-22</w:t>
            </w:r>
          </w:p>
        </w:tc>
        <w:tc>
          <w:tcPr>
            <w:tcW w:w="2289" w:type="dxa"/>
            <w:tcBorders>
              <w:top w:val="dotted" w:sz="4" w:space="0" w:color="auto"/>
              <w:bottom w:val="dotted" w:sz="4" w:space="0" w:color="auto"/>
            </w:tcBorders>
          </w:tcPr>
          <w:p w14:paraId="3CC78D7B" w14:textId="1DF2A2F1"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JMM-DOP-FISM-18/2022</w:t>
            </w:r>
          </w:p>
        </w:tc>
        <w:tc>
          <w:tcPr>
            <w:tcW w:w="3961" w:type="dxa"/>
            <w:tcBorders>
              <w:top w:val="dotted" w:sz="4" w:space="0" w:color="auto"/>
              <w:bottom w:val="dotted" w:sz="4" w:space="0" w:color="auto"/>
            </w:tcBorders>
          </w:tcPr>
          <w:p w14:paraId="15C36041"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4E8B6FEA" w14:textId="29350683"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Huay-Max,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565141BE" w14:textId="0794C2C5"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2,113,265.45 </w:t>
            </w:r>
          </w:p>
        </w:tc>
      </w:tr>
      <w:tr w:rsidR="00E75078" w:rsidRPr="000D1F2D" w14:paraId="2AF59D4D" w14:textId="77777777" w:rsidTr="005B3A04">
        <w:trPr>
          <w:trHeight w:val="343"/>
        </w:trPr>
        <w:tc>
          <w:tcPr>
            <w:tcW w:w="703" w:type="dxa"/>
            <w:tcBorders>
              <w:top w:val="dotted" w:sz="4" w:space="0" w:color="auto"/>
              <w:bottom w:val="dotted" w:sz="4" w:space="0" w:color="auto"/>
            </w:tcBorders>
          </w:tcPr>
          <w:p w14:paraId="03A054D9" w14:textId="3A3BB10A"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18</w:t>
            </w:r>
          </w:p>
        </w:tc>
        <w:tc>
          <w:tcPr>
            <w:tcW w:w="1134" w:type="dxa"/>
            <w:tcBorders>
              <w:top w:val="dotted" w:sz="4" w:space="0" w:color="auto"/>
              <w:bottom w:val="dotted" w:sz="4" w:space="0" w:color="auto"/>
            </w:tcBorders>
          </w:tcPr>
          <w:p w14:paraId="38E3BD82" w14:textId="41E7C1C6"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60019-22</w:t>
            </w:r>
          </w:p>
        </w:tc>
        <w:tc>
          <w:tcPr>
            <w:tcW w:w="2289" w:type="dxa"/>
            <w:tcBorders>
              <w:top w:val="dotted" w:sz="4" w:space="0" w:color="auto"/>
              <w:bottom w:val="dotted" w:sz="4" w:space="0" w:color="auto"/>
            </w:tcBorders>
          </w:tcPr>
          <w:p w14:paraId="13E9FDCD" w14:textId="0061A988"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JMM-DOP-FISM-19/2022</w:t>
            </w:r>
          </w:p>
        </w:tc>
        <w:tc>
          <w:tcPr>
            <w:tcW w:w="3961" w:type="dxa"/>
            <w:tcBorders>
              <w:top w:val="dotted" w:sz="4" w:space="0" w:color="auto"/>
              <w:bottom w:val="dotted" w:sz="4" w:space="0" w:color="auto"/>
            </w:tcBorders>
          </w:tcPr>
          <w:p w14:paraId="52E61574"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12BA6656" w14:textId="2521BCB0"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San Felipe Primero,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13F4A1F3" w14:textId="7100C3AC"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1,534,098.16 </w:t>
            </w:r>
          </w:p>
        </w:tc>
      </w:tr>
      <w:tr w:rsidR="00E75078" w:rsidRPr="000D1F2D" w14:paraId="4E43927D" w14:textId="77777777" w:rsidTr="005B3A04">
        <w:trPr>
          <w:trHeight w:val="343"/>
        </w:trPr>
        <w:tc>
          <w:tcPr>
            <w:tcW w:w="703" w:type="dxa"/>
            <w:tcBorders>
              <w:top w:val="dotted" w:sz="4" w:space="0" w:color="auto"/>
              <w:bottom w:val="dotted" w:sz="4" w:space="0" w:color="auto"/>
            </w:tcBorders>
          </w:tcPr>
          <w:p w14:paraId="07BB89FB" w14:textId="005290EB"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19</w:t>
            </w:r>
          </w:p>
        </w:tc>
        <w:tc>
          <w:tcPr>
            <w:tcW w:w="1134" w:type="dxa"/>
            <w:tcBorders>
              <w:top w:val="dotted" w:sz="4" w:space="0" w:color="auto"/>
              <w:bottom w:val="dotted" w:sz="4" w:space="0" w:color="auto"/>
            </w:tcBorders>
          </w:tcPr>
          <w:p w14:paraId="40A90B78" w14:textId="7301ACE2"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60021-22</w:t>
            </w:r>
          </w:p>
        </w:tc>
        <w:tc>
          <w:tcPr>
            <w:tcW w:w="2289" w:type="dxa"/>
            <w:tcBorders>
              <w:top w:val="dotted" w:sz="4" w:space="0" w:color="auto"/>
              <w:bottom w:val="dotted" w:sz="4" w:space="0" w:color="auto"/>
            </w:tcBorders>
          </w:tcPr>
          <w:p w14:paraId="3029D7A8" w14:textId="3DB17FCD"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JMM-DOP-FISM-22/2022</w:t>
            </w:r>
          </w:p>
        </w:tc>
        <w:tc>
          <w:tcPr>
            <w:tcW w:w="3961" w:type="dxa"/>
            <w:tcBorders>
              <w:top w:val="dotted" w:sz="4" w:space="0" w:color="auto"/>
              <w:bottom w:val="dotted" w:sz="4" w:space="0" w:color="auto"/>
            </w:tcBorders>
          </w:tcPr>
          <w:p w14:paraId="56ECFDFB"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guarniciones y banquetas.</w:t>
            </w:r>
          </w:p>
          <w:p w14:paraId="5043126F" w14:textId="51F5E112" w:rsidR="00104870"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38271453" w14:textId="455FA1F5"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2,094,887.82 </w:t>
            </w:r>
          </w:p>
        </w:tc>
      </w:tr>
      <w:tr w:rsidR="00E75078" w:rsidRPr="000D1F2D" w14:paraId="78CF3A27" w14:textId="77777777" w:rsidTr="005B3A04">
        <w:trPr>
          <w:trHeight w:val="343"/>
        </w:trPr>
        <w:tc>
          <w:tcPr>
            <w:tcW w:w="703" w:type="dxa"/>
            <w:tcBorders>
              <w:top w:val="dotted" w:sz="4" w:space="0" w:color="auto"/>
              <w:bottom w:val="dotted" w:sz="4" w:space="0" w:color="auto"/>
            </w:tcBorders>
          </w:tcPr>
          <w:p w14:paraId="2DAD4C5E" w14:textId="02E123DD"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20</w:t>
            </w:r>
          </w:p>
        </w:tc>
        <w:tc>
          <w:tcPr>
            <w:tcW w:w="1134" w:type="dxa"/>
            <w:tcBorders>
              <w:top w:val="dotted" w:sz="4" w:space="0" w:color="auto"/>
              <w:bottom w:val="dotted" w:sz="4" w:space="0" w:color="auto"/>
            </w:tcBorders>
          </w:tcPr>
          <w:p w14:paraId="6C577BF3" w14:textId="22523FC8"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60022-22</w:t>
            </w:r>
          </w:p>
        </w:tc>
        <w:tc>
          <w:tcPr>
            <w:tcW w:w="2289" w:type="dxa"/>
            <w:tcBorders>
              <w:top w:val="dotted" w:sz="4" w:space="0" w:color="auto"/>
              <w:bottom w:val="dotted" w:sz="4" w:space="0" w:color="auto"/>
            </w:tcBorders>
          </w:tcPr>
          <w:p w14:paraId="733B1641" w14:textId="5D80BA8F"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JMM-DOP-FISM-23/2022</w:t>
            </w:r>
          </w:p>
        </w:tc>
        <w:tc>
          <w:tcPr>
            <w:tcW w:w="3961" w:type="dxa"/>
            <w:tcBorders>
              <w:top w:val="dotted" w:sz="4" w:space="0" w:color="auto"/>
              <w:bottom w:val="dotted" w:sz="4" w:space="0" w:color="auto"/>
            </w:tcBorders>
          </w:tcPr>
          <w:p w14:paraId="2E621911"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calles a nivel subrasante.</w:t>
            </w:r>
          </w:p>
          <w:p w14:paraId="3CD1BAEB" w14:textId="143240AB"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Venustiano Carranza,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54FC9439" w14:textId="00D5133E"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2,391,018.89 </w:t>
            </w:r>
          </w:p>
        </w:tc>
      </w:tr>
      <w:tr w:rsidR="00E75078" w:rsidRPr="000D1F2D" w14:paraId="16F91785" w14:textId="77777777" w:rsidTr="005B3A04">
        <w:trPr>
          <w:trHeight w:val="343"/>
        </w:trPr>
        <w:tc>
          <w:tcPr>
            <w:tcW w:w="703" w:type="dxa"/>
            <w:tcBorders>
              <w:top w:val="dotted" w:sz="4" w:space="0" w:color="auto"/>
              <w:bottom w:val="dotted" w:sz="4" w:space="0" w:color="auto"/>
            </w:tcBorders>
          </w:tcPr>
          <w:p w14:paraId="6A91B569" w14:textId="36F2B613"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21</w:t>
            </w:r>
          </w:p>
        </w:tc>
        <w:tc>
          <w:tcPr>
            <w:tcW w:w="1134" w:type="dxa"/>
            <w:tcBorders>
              <w:top w:val="dotted" w:sz="4" w:space="0" w:color="auto"/>
              <w:bottom w:val="dotted" w:sz="4" w:space="0" w:color="auto"/>
            </w:tcBorders>
          </w:tcPr>
          <w:p w14:paraId="72E96DAF" w14:textId="4865A1DD"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60023-22</w:t>
            </w:r>
          </w:p>
        </w:tc>
        <w:tc>
          <w:tcPr>
            <w:tcW w:w="2289" w:type="dxa"/>
            <w:tcBorders>
              <w:top w:val="dotted" w:sz="4" w:space="0" w:color="auto"/>
              <w:bottom w:val="dotted" w:sz="4" w:space="0" w:color="auto"/>
            </w:tcBorders>
          </w:tcPr>
          <w:p w14:paraId="0021CC0A" w14:textId="2E81D512"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JMM-DOP-FISM-24/2022</w:t>
            </w:r>
          </w:p>
        </w:tc>
        <w:tc>
          <w:tcPr>
            <w:tcW w:w="3961" w:type="dxa"/>
            <w:tcBorders>
              <w:top w:val="dotted" w:sz="4" w:space="0" w:color="auto"/>
              <w:bottom w:val="dotted" w:sz="4" w:space="0" w:color="auto"/>
            </w:tcBorders>
          </w:tcPr>
          <w:p w14:paraId="3FF67699"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calles a nivel subrasante.</w:t>
            </w:r>
          </w:p>
          <w:p w14:paraId="2B9D39AE" w14:textId="44461529"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Kancabchen,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49BA9BD5" w14:textId="094FDFD5"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1,892,651.82 </w:t>
            </w:r>
          </w:p>
        </w:tc>
      </w:tr>
      <w:tr w:rsidR="00E75078" w:rsidRPr="000D1F2D" w14:paraId="10128B3A" w14:textId="77777777" w:rsidTr="005B3A04">
        <w:trPr>
          <w:trHeight w:val="343"/>
        </w:trPr>
        <w:tc>
          <w:tcPr>
            <w:tcW w:w="703" w:type="dxa"/>
            <w:tcBorders>
              <w:top w:val="dotted" w:sz="4" w:space="0" w:color="auto"/>
              <w:bottom w:val="dotted" w:sz="4" w:space="0" w:color="auto"/>
            </w:tcBorders>
          </w:tcPr>
          <w:p w14:paraId="7CF57BDD" w14:textId="1DC44E44"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22</w:t>
            </w:r>
          </w:p>
        </w:tc>
        <w:tc>
          <w:tcPr>
            <w:tcW w:w="1134" w:type="dxa"/>
            <w:tcBorders>
              <w:top w:val="dotted" w:sz="4" w:space="0" w:color="auto"/>
              <w:bottom w:val="dotted" w:sz="4" w:space="0" w:color="auto"/>
            </w:tcBorders>
          </w:tcPr>
          <w:p w14:paraId="709DBEB9" w14:textId="7DFF7CB0"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60025-22</w:t>
            </w:r>
          </w:p>
        </w:tc>
        <w:tc>
          <w:tcPr>
            <w:tcW w:w="2289" w:type="dxa"/>
            <w:tcBorders>
              <w:top w:val="dotted" w:sz="4" w:space="0" w:color="auto"/>
              <w:bottom w:val="dotted" w:sz="4" w:space="0" w:color="auto"/>
            </w:tcBorders>
          </w:tcPr>
          <w:p w14:paraId="6EAABFB5" w14:textId="45D7D434"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JMM-DOP-FISM-25/2022</w:t>
            </w:r>
          </w:p>
        </w:tc>
        <w:tc>
          <w:tcPr>
            <w:tcW w:w="3961" w:type="dxa"/>
            <w:tcBorders>
              <w:top w:val="dotted" w:sz="4" w:space="0" w:color="auto"/>
              <w:bottom w:val="dotted" w:sz="4" w:space="0" w:color="auto"/>
            </w:tcBorders>
          </w:tcPr>
          <w:p w14:paraId="2B66BB09"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Ampliación de cancha deportiva.</w:t>
            </w:r>
          </w:p>
          <w:p w14:paraId="27897060" w14:textId="56A6F5BF"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La Pimientita,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5EA8E2D2" w14:textId="584AAB98"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495,661.54 </w:t>
            </w:r>
          </w:p>
        </w:tc>
      </w:tr>
      <w:tr w:rsidR="00E75078" w:rsidRPr="000D1F2D" w14:paraId="23FE1FE2" w14:textId="77777777" w:rsidTr="005B3A04">
        <w:trPr>
          <w:trHeight w:val="343"/>
        </w:trPr>
        <w:tc>
          <w:tcPr>
            <w:tcW w:w="703" w:type="dxa"/>
            <w:tcBorders>
              <w:top w:val="dotted" w:sz="4" w:space="0" w:color="auto"/>
              <w:bottom w:val="dotted" w:sz="4" w:space="0" w:color="auto"/>
            </w:tcBorders>
          </w:tcPr>
          <w:p w14:paraId="169DA284" w14:textId="1CC64461"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23</w:t>
            </w:r>
          </w:p>
        </w:tc>
        <w:tc>
          <w:tcPr>
            <w:tcW w:w="1134" w:type="dxa"/>
            <w:tcBorders>
              <w:top w:val="dotted" w:sz="4" w:space="0" w:color="auto"/>
              <w:bottom w:val="dotted" w:sz="4" w:space="0" w:color="auto"/>
            </w:tcBorders>
          </w:tcPr>
          <w:p w14:paraId="38706B3C" w14:textId="4D5F713C"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60040-22</w:t>
            </w:r>
          </w:p>
        </w:tc>
        <w:tc>
          <w:tcPr>
            <w:tcW w:w="2289" w:type="dxa"/>
            <w:tcBorders>
              <w:top w:val="dotted" w:sz="4" w:space="0" w:color="auto"/>
              <w:bottom w:val="dotted" w:sz="4" w:space="0" w:color="auto"/>
            </w:tcBorders>
          </w:tcPr>
          <w:p w14:paraId="4BCEA900" w14:textId="03F49F5E"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JMM-DOP-FISM-21/2022</w:t>
            </w:r>
          </w:p>
        </w:tc>
        <w:tc>
          <w:tcPr>
            <w:tcW w:w="3961" w:type="dxa"/>
            <w:tcBorders>
              <w:top w:val="dotted" w:sz="4" w:space="0" w:color="auto"/>
              <w:bottom w:val="dotted" w:sz="4" w:space="0" w:color="auto"/>
            </w:tcBorders>
          </w:tcPr>
          <w:p w14:paraId="48B35C06"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Mantenimiento de electrificación.</w:t>
            </w:r>
          </w:p>
          <w:p w14:paraId="5236346C" w14:textId="7175F48C" w:rsidR="00104870"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048601C2" w14:textId="43A5DAEB"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792,652.77 </w:t>
            </w:r>
          </w:p>
        </w:tc>
      </w:tr>
      <w:tr w:rsidR="00E75078" w:rsidRPr="000D1F2D" w14:paraId="628CC104" w14:textId="77777777" w:rsidTr="005B3A04">
        <w:trPr>
          <w:trHeight w:val="343"/>
        </w:trPr>
        <w:tc>
          <w:tcPr>
            <w:tcW w:w="703" w:type="dxa"/>
            <w:tcBorders>
              <w:top w:val="dotted" w:sz="4" w:space="0" w:color="auto"/>
              <w:bottom w:val="dotted" w:sz="4" w:space="0" w:color="auto"/>
            </w:tcBorders>
          </w:tcPr>
          <w:p w14:paraId="33C823B2" w14:textId="7E78F7A3"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24</w:t>
            </w:r>
          </w:p>
        </w:tc>
        <w:tc>
          <w:tcPr>
            <w:tcW w:w="1134" w:type="dxa"/>
            <w:tcBorders>
              <w:top w:val="dotted" w:sz="4" w:space="0" w:color="auto"/>
              <w:bottom w:val="dotted" w:sz="4" w:space="0" w:color="auto"/>
            </w:tcBorders>
          </w:tcPr>
          <w:p w14:paraId="200E3736" w14:textId="6187EA07"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60041-22</w:t>
            </w:r>
          </w:p>
        </w:tc>
        <w:tc>
          <w:tcPr>
            <w:tcW w:w="2289" w:type="dxa"/>
            <w:tcBorders>
              <w:top w:val="dotted" w:sz="4" w:space="0" w:color="auto"/>
              <w:bottom w:val="dotted" w:sz="4" w:space="0" w:color="auto"/>
            </w:tcBorders>
          </w:tcPr>
          <w:p w14:paraId="5C68DA66" w14:textId="5A928FC5"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JMM-DOP-FISM-27/2022</w:t>
            </w:r>
          </w:p>
        </w:tc>
        <w:tc>
          <w:tcPr>
            <w:tcW w:w="3961" w:type="dxa"/>
            <w:tcBorders>
              <w:top w:val="dotted" w:sz="4" w:space="0" w:color="auto"/>
              <w:bottom w:val="dotted" w:sz="4" w:space="0" w:color="auto"/>
            </w:tcBorders>
          </w:tcPr>
          <w:p w14:paraId="7BDF3C00"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calles a nivel subrasante.</w:t>
            </w:r>
          </w:p>
          <w:p w14:paraId="3D8F5558" w14:textId="21D3AD60" w:rsidR="00104870" w:rsidRPr="00E75078" w:rsidRDefault="00317249" w:rsidP="00104870">
            <w:pPr>
              <w:spacing w:line="276" w:lineRule="auto"/>
              <w:jc w:val="both"/>
              <w:rPr>
                <w:rFonts w:ascii="Arial" w:hAnsi="Arial" w:cs="Arial"/>
                <w:sz w:val="16"/>
                <w:szCs w:val="16"/>
              </w:rPr>
            </w:pPr>
            <w:r>
              <w:rPr>
                <w:rFonts w:ascii="Arial" w:hAnsi="Arial" w:cs="Arial"/>
                <w:sz w:val="16"/>
                <w:szCs w:val="16"/>
              </w:rPr>
              <w:t xml:space="preserve">Localidad de </w:t>
            </w:r>
            <w:r w:rsidR="00104870">
              <w:rPr>
                <w:rFonts w:ascii="Arial" w:hAnsi="Arial" w:cs="Arial"/>
                <w:color w:val="000000"/>
                <w:sz w:val="16"/>
                <w:szCs w:val="16"/>
              </w:rPr>
              <w:t xml:space="preserve">Tabasco, </w:t>
            </w:r>
            <w:r w:rsidR="00104870">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3EC9E616" w14:textId="4CCC52B8"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1,892,150.70 </w:t>
            </w:r>
          </w:p>
        </w:tc>
      </w:tr>
      <w:tr w:rsidR="00E75078" w:rsidRPr="000D1F2D" w14:paraId="59E1ABC5" w14:textId="77777777" w:rsidTr="005B3A04">
        <w:trPr>
          <w:trHeight w:val="343"/>
        </w:trPr>
        <w:tc>
          <w:tcPr>
            <w:tcW w:w="703" w:type="dxa"/>
            <w:tcBorders>
              <w:top w:val="dotted" w:sz="4" w:space="0" w:color="auto"/>
              <w:bottom w:val="dotted" w:sz="4" w:space="0" w:color="auto"/>
            </w:tcBorders>
          </w:tcPr>
          <w:p w14:paraId="58162658" w14:textId="31E122A1"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25</w:t>
            </w:r>
          </w:p>
        </w:tc>
        <w:tc>
          <w:tcPr>
            <w:tcW w:w="1134" w:type="dxa"/>
            <w:tcBorders>
              <w:top w:val="dotted" w:sz="4" w:space="0" w:color="auto"/>
              <w:bottom w:val="dotted" w:sz="4" w:space="0" w:color="auto"/>
            </w:tcBorders>
          </w:tcPr>
          <w:p w14:paraId="64C9E1C5" w14:textId="362A0993"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60042-22</w:t>
            </w:r>
          </w:p>
        </w:tc>
        <w:tc>
          <w:tcPr>
            <w:tcW w:w="2289" w:type="dxa"/>
            <w:tcBorders>
              <w:top w:val="dotted" w:sz="4" w:space="0" w:color="auto"/>
              <w:bottom w:val="dotted" w:sz="4" w:space="0" w:color="auto"/>
            </w:tcBorders>
          </w:tcPr>
          <w:p w14:paraId="2FE740AC" w14:textId="43A2625E"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JMM-DOP-FISM-26/2022</w:t>
            </w:r>
          </w:p>
        </w:tc>
        <w:tc>
          <w:tcPr>
            <w:tcW w:w="3961" w:type="dxa"/>
            <w:tcBorders>
              <w:top w:val="dotted" w:sz="4" w:space="0" w:color="auto"/>
              <w:bottom w:val="dotted" w:sz="4" w:space="0" w:color="auto"/>
            </w:tcBorders>
          </w:tcPr>
          <w:p w14:paraId="1A3099EC"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 xml:space="preserve">Estudio de proyecto de la </w:t>
            </w:r>
            <w:r w:rsidR="00D00264" w:rsidRPr="00E75078">
              <w:rPr>
                <w:rFonts w:ascii="Arial" w:hAnsi="Arial" w:cs="Arial"/>
                <w:color w:val="000000"/>
                <w:sz w:val="16"/>
                <w:szCs w:val="16"/>
              </w:rPr>
              <w:t>clínica</w:t>
            </w:r>
            <w:r w:rsidRPr="00E75078">
              <w:rPr>
                <w:rFonts w:ascii="Arial" w:hAnsi="Arial" w:cs="Arial"/>
                <w:color w:val="000000"/>
                <w:sz w:val="16"/>
                <w:szCs w:val="16"/>
              </w:rPr>
              <w:t xml:space="preserve"> de salud.</w:t>
            </w:r>
          </w:p>
          <w:p w14:paraId="55A8D4DC" w14:textId="3E04A435"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48FAD59C" w14:textId="558E4585"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2,892,207.10 </w:t>
            </w:r>
          </w:p>
        </w:tc>
      </w:tr>
      <w:tr w:rsidR="00E75078" w:rsidRPr="000D1F2D" w14:paraId="03AE9B1E" w14:textId="77777777" w:rsidTr="005B3A04">
        <w:trPr>
          <w:trHeight w:val="343"/>
        </w:trPr>
        <w:tc>
          <w:tcPr>
            <w:tcW w:w="703" w:type="dxa"/>
            <w:tcBorders>
              <w:top w:val="dotted" w:sz="4" w:space="0" w:color="auto"/>
              <w:bottom w:val="dotted" w:sz="4" w:space="0" w:color="auto"/>
            </w:tcBorders>
          </w:tcPr>
          <w:p w14:paraId="3A805CB6" w14:textId="1774ECCC"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26</w:t>
            </w:r>
          </w:p>
        </w:tc>
        <w:tc>
          <w:tcPr>
            <w:tcW w:w="1134" w:type="dxa"/>
            <w:tcBorders>
              <w:top w:val="dotted" w:sz="4" w:space="0" w:color="auto"/>
              <w:bottom w:val="dotted" w:sz="4" w:space="0" w:color="auto"/>
            </w:tcBorders>
          </w:tcPr>
          <w:p w14:paraId="69719698" w14:textId="05BE2FFC"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60043-22</w:t>
            </w:r>
          </w:p>
        </w:tc>
        <w:tc>
          <w:tcPr>
            <w:tcW w:w="2289" w:type="dxa"/>
            <w:tcBorders>
              <w:top w:val="dotted" w:sz="4" w:space="0" w:color="auto"/>
              <w:bottom w:val="dotted" w:sz="4" w:space="0" w:color="auto"/>
            </w:tcBorders>
          </w:tcPr>
          <w:p w14:paraId="45AB3550" w14:textId="47A475E8"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JMM-DOP-FISM-28/2022</w:t>
            </w:r>
          </w:p>
        </w:tc>
        <w:tc>
          <w:tcPr>
            <w:tcW w:w="3961" w:type="dxa"/>
            <w:tcBorders>
              <w:top w:val="dotted" w:sz="4" w:space="0" w:color="auto"/>
              <w:bottom w:val="dotted" w:sz="4" w:space="0" w:color="auto"/>
            </w:tcBorders>
          </w:tcPr>
          <w:p w14:paraId="2FC964E2"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Pavimentación de calles con carpeta asfáltica en frío.</w:t>
            </w:r>
          </w:p>
          <w:p w14:paraId="54290DB6" w14:textId="5A79EDC6"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45FFDC2E" w14:textId="4E0DCFA4"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3,192,850.90 </w:t>
            </w:r>
          </w:p>
        </w:tc>
      </w:tr>
      <w:tr w:rsidR="00E75078" w:rsidRPr="000D1F2D" w14:paraId="70EF20D1" w14:textId="77777777" w:rsidTr="005B3A04">
        <w:trPr>
          <w:trHeight w:val="343"/>
        </w:trPr>
        <w:tc>
          <w:tcPr>
            <w:tcW w:w="703" w:type="dxa"/>
            <w:tcBorders>
              <w:top w:val="dotted" w:sz="4" w:space="0" w:color="auto"/>
              <w:bottom w:val="dotted" w:sz="4" w:space="0" w:color="auto"/>
            </w:tcBorders>
          </w:tcPr>
          <w:p w14:paraId="34886D48" w14:textId="714B9373"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27</w:t>
            </w:r>
          </w:p>
        </w:tc>
        <w:tc>
          <w:tcPr>
            <w:tcW w:w="1134" w:type="dxa"/>
            <w:tcBorders>
              <w:top w:val="dotted" w:sz="4" w:space="0" w:color="auto"/>
              <w:bottom w:val="dotted" w:sz="4" w:space="0" w:color="auto"/>
            </w:tcBorders>
          </w:tcPr>
          <w:p w14:paraId="70D52E28" w14:textId="6C439961"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60045-22</w:t>
            </w:r>
          </w:p>
        </w:tc>
        <w:tc>
          <w:tcPr>
            <w:tcW w:w="2289" w:type="dxa"/>
            <w:tcBorders>
              <w:top w:val="dotted" w:sz="4" w:space="0" w:color="auto"/>
              <w:bottom w:val="dotted" w:sz="4" w:space="0" w:color="auto"/>
            </w:tcBorders>
          </w:tcPr>
          <w:p w14:paraId="3D58ADEA" w14:textId="0B4C233F"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JMM-DOP-FISM-31/2022</w:t>
            </w:r>
          </w:p>
        </w:tc>
        <w:tc>
          <w:tcPr>
            <w:tcW w:w="3961" w:type="dxa"/>
            <w:tcBorders>
              <w:top w:val="dotted" w:sz="4" w:space="0" w:color="auto"/>
              <w:bottom w:val="dotted" w:sz="4" w:space="0" w:color="auto"/>
            </w:tcBorders>
          </w:tcPr>
          <w:p w14:paraId="4E5019B7"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0E14CDBE" w14:textId="00E6EE3E" w:rsidR="001009D3" w:rsidRPr="00E75078" w:rsidRDefault="00317249" w:rsidP="001009D3">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color w:val="000000"/>
                <w:sz w:val="16"/>
                <w:szCs w:val="16"/>
              </w:rPr>
              <w:t xml:space="preserve">Saczuquil,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4F259C6F" w14:textId="02E395A2"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1,627,703.42 </w:t>
            </w:r>
          </w:p>
        </w:tc>
      </w:tr>
      <w:tr w:rsidR="00E75078" w:rsidRPr="000D1F2D" w14:paraId="26D08B8D" w14:textId="77777777" w:rsidTr="005B3A04">
        <w:trPr>
          <w:trHeight w:val="343"/>
        </w:trPr>
        <w:tc>
          <w:tcPr>
            <w:tcW w:w="703" w:type="dxa"/>
            <w:tcBorders>
              <w:top w:val="dotted" w:sz="4" w:space="0" w:color="auto"/>
              <w:bottom w:val="dotted" w:sz="4" w:space="0" w:color="auto"/>
            </w:tcBorders>
          </w:tcPr>
          <w:p w14:paraId="1F0B1012" w14:textId="4889B30F"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28</w:t>
            </w:r>
          </w:p>
        </w:tc>
        <w:tc>
          <w:tcPr>
            <w:tcW w:w="1134" w:type="dxa"/>
            <w:tcBorders>
              <w:top w:val="dotted" w:sz="4" w:space="0" w:color="auto"/>
              <w:bottom w:val="dotted" w:sz="4" w:space="0" w:color="auto"/>
            </w:tcBorders>
          </w:tcPr>
          <w:p w14:paraId="06745291" w14:textId="78601F56"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60047-22</w:t>
            </w:r>
          </w:p>
        </w:tc>
        <w:tc>
          <w:tcPr>
            <w:tcW w:w="2289" w:type="dxa"/>
            <w:tcBorders>
              <w:top w:val="dotted" w:sz="4" w:space="0" w:color="auto"/>
              <w:bottom w:val="dotted" w:sz="4" w:space="0" w:color="auto"/>
            </w:tcBorders>
          </w:tcPr>
          <w:p w14:paraId="379037DA" w14:textId="02F0D2D3"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JMM-DOP-FISM-33/2022</w:t>
            </w:r>
          </w:p>
        </w:tc>
        <w:tc>
          <w:tcPr>
            <w:tcW w:w="3961" w:type="dxa"/>
            <w:tcBorders>
              <w:top w:val="dotted" w:sz="4" w:space="0" w:color="auto"/>
              <w:bottom w:val="dotted" w:sz="4" w:space="0" w:color="auto"/>
            </w:tcBorders>
          </w:tcPr>
          <w:p w14:paraId="058B4FDF"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32BB825C" w14:textId="3507EFAD" w:rsidR="001009D3" w:rsidRPr="00E75078" w:rsidRDefault="00317249" w:rsidP="001009D3">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color w:val="000000"/>
                <w:sz w:val="16"/>
                <w:szCs w:val="16"/>
              </w:rPr>
              <w:t xml:space="preserve">San Felipe Segundo,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5E84C6EE" w14:textId="6FF00D2A"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1,479,730.38 </w:t>
            </w:r>
          </w:p>
        </w:tc>
      </w:tr>
      <w:tr w:rsidR="00E75078" w:rsidRPr="000D1F2D" w14:paraId="7B80D904" w14:textId="77777777" w:rsidTr="005B3A04">
        <w:trPr>
          <w:trHeight w:val="343"/>
        </w:trPr>
        <w:tc>
          <w:tcPr>
            <w:tcW w:w="703" w:type="dxa"/>
            <w:tcBorders>
              <w:top w:val="dotted" w:sz="4" w:space="0" w:color="auto"/>
              <w:bottom w:val="dotted" w:sz="4" w:space="0" w:color="auto"/>
            </w:tcBorders>
          </w:tcPr>
          <w:p w14:paraId="45EF0949" w14:textId="61DCCA90"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29</w:t>
            </w:r>
          </w:p>
        </w:tc>
        <w:tc>
          <w:tcPr>
            <w:tcW w:w="1134" w:type="dxa"/>
            <w:tcBorders>
              <w:top w:val="dotted" w:sz="4" w:space="0" w:color="auto"/>
              <w:bottom w:val="dotted" w:sz="4" w:space="0" w:color="auto"/>
            </w:tcBorders>
          </w:tcPr>
          <w:p w14:paraId="7E441008" w14:textId="1A9F2540"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60048-22</w:t>
            </w:r>
          </w:p>
        </w:tc>
        <w:tc>
          <w:tcPr>
            <w:tcW w:w="2289" w:type="dxa"/>
            <w:tcBorders>
              <w:top w:val="dotted" w:sz="4" w:space="0" w:color="auto"/>
              <w:bottom w:val="dotted" w:sz="4" w:space="0" w:color="auto"/>
            </w:tcBorders>
          </w:tcPr>
          <w:p w14:paraId="1427ECEF" w14:textId="6BD49F33"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JMM-DOP-FISM-30/2022</w:t>
            </w:r>
          </w:p>
        </w:tc>
        <w:tc>
          <w:tcPr>
            <w:tcW w:w="3961" w:type="dxa"/>
            <w:tcBorders>
              <w:top w:val="dotted" w:sz="4" w:space="0" w:color="auto"/>
              <w:bottom w:val="dotted" w:sz="4" w:space="0" w:color="auto"/>
            </w:tcBorders>
          </w:tcPr>
          <w:p w14:paraId="166E24AD"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5AB94133" w14:textId="783390D2" w:rsidR="001009D3" w:rsidRPr="00E75078" w:rsidRDefault="00317249" w:rsidP="00B21873">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color w:val="000000"/>
                <w:sz w:val="16"/>
                <w:szCs w:val="16"/>
              </w:rPr>
              <w:t xml:space="preserve">Puerto Arturo,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10071A19" w14:textId="6735EFA1"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1,769,059.40 </w:t>
            </w:r>
          </w:p>
        </w:tc>
      </w:tr>
      <w:tr w:rsidR="00E75078" w:rsidRPr="000D1F2D" w14:paraId="06517269" w14:textId="77777777" w:rsidTr="005B3A04">
        <w:trPr>
          <w:trHeight w:val="343"/>
        </w:trPr>
        <w:tc>
          <w:tcPr>
            <w:tcW w:w="703" w:type="dxa"/>
            <w:tcBorders>
              <w:top w:val="dotted" w:sz="4" w:space="0" w:color="auto"/>
              <w:bottom w:val="dotted" w:sz="4" w:space="0" w:color="auto"/>
            </w:tcBorders>
          </w:tcPr>
          <w:p w14:paraId="0069F5AF" w14:textId="35C06090"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30</w:t>
            </w:r>
          </w:p>
        </w:tc>
        <w:tc>
          <w:tcPr>
            <w:tcW w:w="1134" w:type="dxa"/>
            <w:tcBorders>
              <w:top w:val="dotted" w:sz="4" w:space="0" w:color="auto"/>
              <w:bottom w:val="dotted" w:sz="4" w:space="0" w:color="auto"/>
            </w:tcBorders>
          </w:tcPr>
          <w:p w14:paraId="7C02F35E" w14:textId="6664B73A"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60051-22</w:t>
            </w:r>
          </w:p>
        </w:tc>
        <w:tc>
          <w:tcPr>
            <w:tcW w:w="2289" w:type="dxa"/>
            <w:tcBorders>
              <w:top w:val="dotted" w:sz="4" w:space="0" w:color="auto"/>
              <w:bottom w:val="dotted" w:sz="4" w:space="0" w:color="auto"/>
            </w:tcBorders>
          </w:tcPr>
          <w:p w14:paraId="183F5137" w14:textId="56EC4A5C"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JMM-DOP-FISM-34/2022</w:t>
            </w:r>
          </w:p>
        </w:tc>
        <w:tc>
          <w:tcPr>
            <w:tcW w:w="3961" w:type="dxa"/>
            <w:tcBorders>
              <w:top w:val="dotted" w:sz="4" w:space="0" w:color="auto"/>
              <w:bottom w:val="dotted" w:sz="4" w:space="0" w:color="auto"/>
            </w:tcBorders>
          </w:tcPr>
          <w:p w14:paraId="4459A0F7"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501B7AC7" w14:textId="4A1FE1F7" w:rsidR="001009D3" w:rsidRPr="00E75078" w:rsidRDefault="00317249" w:rsidP="001009D3">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color w:val="000000"/>
                <w:sz w:val="16"/>
                <w:szCs w:val="16"/>
              </w:rPr>
              <w:t xml:space="preserve">Zafarancho,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49420F4A" w14:textId="1B36EF7F"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1,474,788.20 </w:t>
            </w:r>
          </w:p>
        </w:tc>
      </w:tr>
      <w:tr w:rsidR="00E75078" w:rsidRPr="000D1F2D" w14:paraId="1513BEEA" w14:textId="77777777" w:rsidTr="005B3A04">
        <w:trPr>
          <w:trHeight w:val="343"/>
        </w:trPr>
        <w:tc>
          <w:tcPr>
            <w:tcW w:w="703" w:type="dxa"/>
            <w:tcBorders>
              <w:top w:val="dotted" w:sz="4" w:space="0" w:color="auto"/>
              <w:bottom w:val="dotted" w:sz="4" w:space="0" w:color="auto"/>
            </w:tcBorders>
          </w:tcPr>
          <w:p w14:paraId="76A5CB42" w14:textId="5AB4BAA2"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31</w:t>
            </w:r>
          </w:p>
        </w:tc>
        <w:tc>
          <w:tcPr>
            <w:tcW w:w="1134" w:type="dxa"/>
            <w:tcBorders>
              <w:top w:val="dotted" w:sz="4" w:space="0" w:color="auto"/>
              <w:bottom w:val="dotted" w:sz="4" w:space="0" w:color="auto"/>
            </w:tcBorders>
          </w:tcPr>
          <w:p w14:paraId="5173A0A1" w14:textId="40D62801"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60052-22</w:t>
            </w:r>
          </w:p>
        </w:tc>
        <w:tc>
          <w:tcPr>
            <w:tcW w:w="2289" w:type="dxa"/>
            <w:tcBorders>
              <w:top w:val="dotted" w:sz="4" w:space="0" w:color="auto"/>
              <w:bottom w:val="dotted" w:sz="4" w:space="0" w:color="auto"/>
            </w:tcBorders>
          </w:tcPr>
          <w:p w14:paraId="5BE631DA" w14:textId="41ED8C4E"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JMM-DOP-FISM-36/2022</w:t>
            </w:r>
          </w:p>
        </w:tc>
        <w:tc>
          <w:tcPr>
            <w:tcW w:w="3961" w:type="dxa"/>
            <w:tcBorders>
              <w:top w:val="dotted" w:sz="4" w:space="0" w:color="auto"/>
              <w:bottom w:val="dotted" w:sz="4" w:space="0" w:color="auto"/>
            </w:tcBorders>
          </w:tcPr>
          <w:p w14:paraId="665AB5C7"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29137195" w14:textId="72EF7FC4" w:rsidR="001009D3" w:rsidRPr="00E75078" w:rsidRDefault="00317249" w:rsidP="001009D3">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color w:val="000000"/>
                <w:sz w:val="16"/>
                <w:szCs w:val="16"/>
              </w:rPr>
              <w:t xml:space="preserve">Santa Gertrudis,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69F91E7E" w14:textId="258EA638"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2,214,377.21 </w:t>
            </w:r>
          </w:p>
        </w:tc>
      </w:tr>
      <w:tr w:rsidR="00E75078" w:rsidRPr="000D1F2D" w14:paraId="090D6281" w14:textId="77777777" w:rsidTr="005B3A04">
        <w:trPr>
          <w:trHeight w:val="343"/>
        </w:trPr>
        <w:tc>
          <w:tcPr>
            <w:tcW w:w="703" w:type="dxa"/>
            <w:tcBorders>
              <w:top w:val="dotted" w:sz="4" w:space="0" w:color="auto"/>
              <w:bottom w:val="dotted" w:sz="4" w:space="0" w:color="auto"/>
            </w:tcBorders>
          </w:tcPr>
          <w:p w14:paraId="02D35368" w14:textId="63B24FF1"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32</w:t>
            </w:r>
          </w:p>
        </w:tc>
        <w:tc>
          <w:tcPr>
            <w:tcW w:w="1134" w:type="dxa"/>
            <w:tcBorders>
              <w:top w:val="dotted" w:sz="4" w:space="0" w:color="auto"/>
              <w:bottom w:val="dotted" w:sz="4" w:space="0" w:color="auto"/>
            </w:tcBorders>
          </w:tcPr>
          <w:p w14:paraId="003368FE" w14:textId="72C97278"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60053-22</w:t>
            </w:r>
          </w:p>
        </w:tc>
        <w:tc>
          <w:tcPr>
            <w:tcW w:w="2289" w:type="dxa"/>
            <w:tcBorders>
              <w:top w:val="dotted" w:sz="4" w:space="0" w:color="auto"/>
              <w:bottom w:val="dotted" w:sz="4" w:space="0" w:color="auto"/>
            </w:tcBorders>
          </w:tcPr>
          <w:p w14:paraId="4F4F9232" w14:textId="512C60DB"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JMM-DOP-FISM-37/2022</w:t>
            </w:r>
          </w:p>
        </w:tc>
        <w:tc>
          <w:tcPr>
            <w:tcW w:w="3961" w:type="dxa"/>
            <w:tcBorders>
              <w:top w:val="dotted" w:sz="4" w:space="0" w:color="auto"/>
              <w:bottom w:val="dotted" w:sz="4" w:space="0" w:color="auto"/>
            </w:tcBorders>
          </w:tcPr>
          <w:p w14:paraId="44861630"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3AA8624C" w14:textId="7C4CFC37" w:rsidR="001009D3" w:rsidRPr="00E75078" w:rsidRDefault="00317249" w:rsidP="007B544D">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color w:val="000000"/>
                <w:sz w:val="16"/>
                <w:szCs w:val="16"/>
              </w:rPr>
              <w:t>X</w:t>
            </w:r>
            <w:r w:rsidR="007B544D">
              <w:rPr>
                <w:rFonts w:ascii="Arial" w:hAnsi="Arial" w:cs="Arial"/>
                <w:color w:val="000000"/>
                <w:sz w:val="16"/>
                <w:szCs w:val="16"/>
              </w:rPr>
              <w:t>-Noh C</w:t>
            </w:r>
            <w:r w:rsidR="001009D3">
              <w:rPr>
                <w:rFonts w:ascii="Arial" w:hAnsi="Arial" w:cs="Arial"/>
                <w:color w:val="000000"/>
                <w:sz w:val="16"/>
                <w:szCs w:val="16"/>
              </w:rPr>
              <w:t xml:space="preserve">ruz,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68CFDAE5" w14:textId="6C8B65F8"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1,750,666.35 </w:t>
            </w:r>
          </w:p>
        </w:tc>
      </w:tr>
      <w:tr w:rsidR="00E75078" w:rsidRPr="000D1F2D" w14:paraId="42685347" w14:textId="77777777" w:rsidTr="005B3A04">
        <w:trPr>
          <w:trHeight w:val="343"/>
        </w:trPr>
        <w:tc>
          <w:tcPr>
            <w:tcW w:w="703" w:type="dxa"/>
            <w:tcBorders>
              <w:top w:val="dotted" w:sz="4" w:space="0" w:color="auto"/>
              <w:bottom w:val="dotted" w:sz="4" w:space="0" w:color="auto"/>
            </w:tcBorders>
          </w:tcPr>
          <w:p w14:paraId="227950B5" w14:textId="1F18CDFA"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33</w:t>
            </w:r>
          </w:p>
        </w:tc>
        <w:tc>
          <w:tcPr>
            <w:tcW w:w="1134" w:type="dxa"/>
            <w:tcBorders>
              <w:top w:val="dotted" w:sz="4" w:space="0" w:color="auto"/>
              <w:bottom w:val="dotted" w:sz="4" w:space="0" w:color="auto"/>
            </w:tcBorders>
          </w:tcPr>
          <w:p w14:paraId="2319FD4F" w14:textId="35396A11"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60054-22</w:t>
            </w:r>
          </w:p>
        </w:tc>
        <w:tc>
          <w:tcPr>
            <w:tcW w:w="2289" w:type="dxa"/>
            <w:tcBorders>
              <w:top w:val="dotted" w:sz="4" w:space="0" w:color="auto"/>
              <w:bottom w:val="dotted" w:sz="4" w:space="0" w:color="auto"/>
            </w:tcBorders>
          </w:tcPr>
          <w:p w14:paraId="3717731A" w14:textId="2E8C8734"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JMM-DOP-FISM-38/2022</w:t>
            </w:r>
          </w:p>
        </w:tc>
        <w:tc>
          <w:tcPr>
            <w:tcW w:w="3961" w:type="dxa"/>
            <w:tcBorders>
              <w:top w:val="dotted" w:sz="4" w:space="0" w:color="auto"/>
              <w:bottom w:val="dotted" w:sz="4" w:space="0" w:color="auto"/>
            </w:tcBorders>
          </w:tcPr>
          <w:p w14:paraId="1D4206BC"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19A77727" w14:textId="432CC048" w:rsidR="001009D3" w:rsidRPr="00E75078" w:rsidRDefault="00317249" w:rsidP="001009D3">
            <w:pPr>
              <w:spacing w:line="276" w:lineRule="auto"/>
              <w:jc w:val="both"/>
              <w:rPr>
                <w:rFonts w:ascii="Arial" w:hAnsi="Arial" w:cs="Arial"/>
                <w:sz w:val="16"/>
                <w:szCs w:val="16"/>
              </w:rPr>
            </w:pPr>
            <w:r>
              <w:rPr>
                <w:rFonts w:ascii="Arial" w:hAnsi="Arial" w:cs="Arial"/>
                <w:sz w:val="16"/>
                <w:szCs w:val="16"/>
              </w:rPr>
              <w:lastRenderedPageBreak/>
              <w:t xml:space="preserve">Localidad de </w:t>
            </w:r>
            <w:r w:rsidR="001009D3">
              <w:rPr>
                <w:rFonts w:ascii="Arial" w:hAnsi="Arial" w:cs="Arial"/>
                <w:color w:val="000000"/>
                <w:sz w:val="16"/>
                <w:szCs w:val="16"/>
              </w:rPr>
              <w:t xml:space="preserve">San Diego, </w:t>
            </w:r>
            <w:r w:rsidR="001009D3">
              <w:rPr>
                <w:rFonts w:ascii="Arial" w:hAnsi="Arial" w:cs="Arial"/>
                <w:sz w:val="16"/>
                <w:szCs w:val="16"/>
              </w:rPr>
              <w:t>Municipio de José María Morelos, Quintana Roo.</w:t>
            </w:r>
          </w:p>
        </w:tc>
        <w:tc>
          <w:tcPr>
            <w:tcW w:w="1546" w:type="dxa"/>
            <w:tcBorders>
              <w:top w:val="dotted" w:sz="4" w:space="0" w:color="auto"/>
              <w:bottom w:val="dotted" w:sz="4" w:space="0" w:color="auto"/>
            </w:tcBorders>
          </w:tcPr>
          <w:p w14:paraId="4892CA51" w14:textId="3AD3BAB4"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lastRenderedPageBreak/>
              <w:t xml:space="preserve"> $        699,666.95 </w:t>
            </w:r>
          </w:p>
        </w:tc>
      </w:tr>
      <w:tr w:rsidR="00E75078" w:rsidRPr="000D1F2D" w14:paraId="569CC2D1" w14:textId="77777777" w:rsidTr="005B3A04">
        <w:trPr>
          <w:trHeight w:val="343"/>
        </w:trPr>
        <w:tc>
          <w:tcPr>
            <w:tcW w:w="703" w:type="dxa"/>
            <w:tcBorders>
              <w:top w:val="dotted" w:sz="4" w:space="0" w:color="auto"/>
              <w:bottom w:val="dotted" w:sz="4" w:space="0" w:color="auto"/>
            </w:tcBorders>
          </w:tcPr>
          <w:p w14:paraId="48DD6416" w14:textId="73F607FA"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34</w:t>
            </w:r>
          </w:p>
        </w:tc>
        <w:tc>
          <w:tcPr>
            <w:tcW w:w="1134" w:type="dxa"/>
            <w:tcBorders>
              <w:top w:val="dotted" w:sz="4" w:space="0" w:color="auto"/>
              <w:bottom w:val="dotted" w:sz="4" w:space="0" w:color="auto"/>
            </w:tcBorders>
          </w:tcPr>
          <w:p w14:paraId="705589F0" w14:textId="76A6ED68"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60055-22</w:t>
            </w:r>
          </w:p>
        </w:tc>
        <w:tc>
          <w:tcPr>
            <w:tcW w:w="2289" w:type="dxa"/>
            <w:tcBorders>
              <w:top w:val="dotted" w:sz="4" w:space="0" w:color="auto"/>
              <w:bottom w:val="dotted" w:sz="4" w:space="0" w:color="auto"/>
            </w:tcBorders>
          </w:tcPr>
          <w:p w14:paraId="1C99B640" w14:textId="602BA0F8"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JMM-DOP-FISM-42/2022</w:t>
            </w:r>
          </w:p>
        </w:tc>
        <w:tc>
          <w:tcPr>
            <w:tcW w:w="3961" w:type="dxa"/>
            <w:tcBorders>
              <w:top w:val="dotted" w:sz="4" w:space="0" w:color="auto"/>
              <w:bottom w:val="dotted" w:sz="4" w:space="0" w:color="auto"/>
            </w:tcBorders>
          </w:tcPr>
          <w:p w14:paraId="2C3AF611"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Acondicionamiento de esp</w:t>
            </w:r>
            <w:r w:rsidR="00E53FBF">
              <w:rPr>
                <w:rFonts w:ascii="Arial" w:hAnsi="Arial" w:cs="Arial"/>
                <w:color w:val="000000"/>
                <w:sz w:val="16"/>
                <w:szCs w:val="16"/>
              </w:rPr>
              <w:t>acios físicos de la U.A. de la Dirección General de Obras Públicas, Planeación y Tesorería (Programa de D</w:t>
            </w:r>
            <w:r w:rsidRPr="00E75078">
              <w:rPr>
                <w:rFonts w:ascii="Arial" w:hAnsi="Arial" w:cs="Arial"/>
                <w:color w:val="000000"/>
                <w:sz w:val="16"/>
                <w:szCs w:val="16"/>
              </w:rPr>
              <w:t>esarrollo Institucional).</w:t>
            </w:r>
          </w:p>
          <w:p w14:paraId="4FF164AE" w14:textId="4E2810F0"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7AB04039" w14:textId="67AE5C89"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2,066,600.10 </w:t>
            </w:r>
          </w:p>
        </w:tc>
      </w:tr>
      <w:tr w:rsidR="00E75078" w:rsidRPr="000D1F2D" w14:paraId="0BFE1299" w14:textId="77777777" w:rsidTr="005B3A04">
        <w:trPr>
          <w:trHeight w:val="343"/>
        </w:trPr>
        <w:tc>
          <w:tcPr>
            <w:tcW w:w="703" w:type="dxa"/>
            <w:tcBorders>
              <w:top w:val="dotted" w:sz="4" w:space="0" w:color="auto"/>
              <w:bottom w:val="dotted" w:sz="4" w:space="0" w:color="auto"/>
            </w:tcBorders>
          </w:tcPr>
          <w:p w14:paraId="468274EE" w14:textId="0D9F7212"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35</w:t>
            </w:r>
          </w:p>
        </w:tc>
        <w:tc>
          <w:tcPr>
            <w:tcW w:w="1134" w:type="dxa"/>
            <w:tcBorders>
              <w:top w:val="dotted" w:sz="4" w:space="0" w:color="auto"/>
              <w:bottom w:val="dotted" w:sz="4" w:space="0" w:color="auto"/>
            </w:tcBorders>
          </w:tcPr>
          <w:p w14:paraId="15CCB09F" w14:textId="7CEEA9CF"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60056-22</w:t>
            </w:r>
          </w:p>
        </w:tc>
        <w:tc>
          <w:tcPr>
            <w:tcW w:w="2289" w:type="dxa"/>
            <w:tcBorders>
              <w:top w:val="dotted" w:sz="4" w:space="0" w:color="auto"/>
              <w:bottom w:val="dotted" w:sz="4" w:space="0" w:color="auto"/>
            </w:tcBorders>
          </w:tcPr>
          <w:p w14:paraId="68A0754A" w14:textId="04CB2416"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JMM-DOP-FISM-44/2022</w:t>
            </w:r>
          </w:p>
        </w:tc>
        <w:tc>
          <w:tcPr>
            <w:tcW w:w="3961" w:type="dxa"/>
            <w:tcBorders>
              <w:top w:val="dotted" w:sz="4" w:space="0" w:color="auto"/>
              <w:bottom w:val="dotted" w:sz="4" w:space="0" w:color="auto"/>
            </w:tcBorders>
          </w:tcPr>
          <w:p w14:paraId="694711D6"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Pavimentación de calles con carpeta asfáltica en frío (2da. Etapa).</w:t>
            </w:r>
          </w:p>
          <w:p w14:paraId="6EC07431" w14:textId="0DDBAF3A"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6836739C" w14:textId="2720E91C"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4,090,717.54 </w:t>
            </w:r>
          </w:p>
        </w:tc>
      </w:tr>
      <w:tr w:rsidR="00E75078" w:rsidRPr="000D1F2D" w14:paraId="3959DA8C" w14:textId="77777777" w:rsidTr="005B3A04">
        <w:trPr>
          <w:trHeight w:val="343"/>
        </w:trPr>
        <w:tc>
          <w:tcPr>
            <w:tcW w:w="703" w:type="dxa"/>
            <w:tcBorders>
              <w:top w:val="dotted" w:sz="4" w:space="0" w:color="auto"/>
              <w:bottom w:val="dotted" w:sz="4" w:space="0" w:color="auto"/>
            </w:tcBorders>
          </w:tcPr>
          <w:p w14:paraId="4D8EBBDA" w14:textId="729A5947"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36</w:t>
            </w:r>
          </w:p>
        </w:tc>
        <w:tc>
          <w:tcPr>
            <w:tcW w:w="1134" w:type="dxa"/>
            <w:tcBorders>
              <w:top w:val="dotted" w:sz="4" w:space="0" w:color="auto"/>
              <w:bottom w:val="dotted" w:sz="4" w:space="0" w:color="auto"/>
            </w:tcBorders>
          </w:tcPr>
          <w:p w14:paraId="77C97F45" w14:textId="6AF5744A"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60057-22</w:t>
            </w:r>
          </w:p>
        </w:tc>
        <w:tc>
          <w:tcPr>
            <w:tcW w:w="2289" w:type="dxa"/>
            <w:tcBorders>
              <w:top w:val="dotted" w:sz="4" w:space="0" w:color="auto"/>
              <w:bottom w:val="dotted" w:sz="4" w:space="0" w:color="auto"/>
            </w:tcBorders>
          </w:tcPr>
          <w:p w14:paraId="08247B8C" w14:textId="0034193E"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JMM-DOP-FISM-39/2022</w:t>
            </w:r>
          </w:p>
        </w:tc>
        <w:tc>
          <w:tcPr>
            <w:tcW w:w="3961" w:type="dxa"/>
            <w:tcBorders>
              <w:top w:val="dotted" w:sz="4" w:space="0" w:color="auto"/>
              <w:bottom w:val="dotted" w:sz="4" w:space="0" w:color="auto"/>
            </w:tcBorders>
          </w:tcPr>
          <w:p w14:paraId="036D7894"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Rehabilitación del parque forjadores del km-50.</w:t>
            </w:r>
          </w:p>
          <w:p w14:paraId="7AA45889" w14:textId="3B4EB7B5"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0DE58632" w14:textId="349B9BE2"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18,788,560.54 </w:t>
            </w:r>
          </w:p>
        </w:tc>
      </w:tr>
      <w:tr w:rsidR="00E75078" w:rsidRPr="000D1F2D" w14:paraId="4B64B22C" w14:textId="77777777" w:rsidTr="005B3A04">
        <w:trPr>
          <w:trHeight w:val="343"/>
        </w:trPr>
        <w:tc>
          <w:tcPr>
            <w:tcW w:w="703" w:type="dxa"/>
            <w:tcBorders>
              <w:top w:val="dotted" w:sz="4" w:space="0" w:color="auto"/>
              <w:bottom w:val="dotted" w:sz="4" w:space="0" w:color="auto"/>
            </w:tcBorders>
          </w:tcPr>
          <w:p w14:paraId="49E56EB3" w14:textId="23646786"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37</w:t>
            </w:r>
          </w:p>
        </w:tc>
        <w:tc>
          <w:tcPr>
            <w:tcW w:w="1134" w:type="dxa"/>
            <w:tcBorders>
              <w:top w:val="dotted" w:sz="4" w:space="0" w:color="auto"/>
              <w:bottom w:val="dotted" w:sz="4" w:space="0" w:color="auto"/>
            </w:tcBorders>
          </w:tcPr>
          <w:p w14:paraId="01D49469" w14:textId="657B3217"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60058-22</w:t>
            </w:r>
          </w:p>
        </w:tc>
        <w:tc>
          <w:tcPr>
            <w:tcW w:w="2289" w:type="dxa"/>
            <w:tcBorders>
              <w:top w:val="dotted" w:sz="4" w:space="0" w:color="auto"/>
              <w:bottom w:val="dotted" w:sz="4" w:space="0" w:color="auto"/>
            </w:tcBorders>
          </w:tcPr>
          <w:p w14:paraId="534E2948" w14:textId="69B90A4E"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JMM-DOP-FISM-40/2022</w:t>
            </w:r>
          </w:p>
        </w:tc>
        <w:tc>
          <w:tcPr>
            <w:tcW w:w="3961" w:type="dxa"/>
            <w:tcBorders>
              <w:top w:val="dotted" w:sz="4" w:space="0" w:color="auto"/>
              <w:bottom w:val="dotted" w:sz="4" w:space="0" w:color="auto"/>
            </w:tcBorders>
          </w:tcPr>
          <w:p w14:paraId="780A74B2"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parque lineal.</w:t>
            </w:r>
          </w:p>
          <w:p w14:paraId="78927E48" w14:textId="410D65FA"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270379CF" w14:textId="50B7F63B"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4,449,811.60 </w:t>
            </w:r>
          </w:p>
        </w:tc>
      </w:tr>
      <w:tr w:rsidR="00E75078" w:rsidRPr="000D1F2D" w14:paraId="60980469" w14:textId="77777777" w:rsidTr="005B3A04">
        <w:trPr>
          <w:trHeight w:val="343"/>
        </w:trPr>
        <w:tc>
          <w:tcPr>
            <w:tcW w:w="703" w:type="dxa"/>
            <w:tcBorders>
              <w:top w:val="dotted" w:sz="4" w:space="0" w:color="auto"/>
              <w:bottom w:val="dotted" w:sz="4" w:space="0" w:color="auto"/>
            </w:tcBorders>
          </w:tcPr>
          <w:p w14:paraId="790C2ED8" w14:textId="73618851"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38</w:t>
            </w:r>
          </w:p>
        </w:tc>
        <w:tc>
          <w:tcPr>
            <w:tcW w:w="1134" w:type="dxa"/>
            <w:tcBorders>
              <w:top w:val="dotted" w:sz="4" w:space="0" w:color="auto"/>
              <w:bottom w:val="dotted" w:sz="4" w:space="0" w:color="auto"/>
            </w:tcBorders>
          </w:tcPr>
          <w:p w14:paraId="636DFCC4" w14:textId="423D9C42"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60059-22</w:t>
            </w:r>
          </w:p>
        </w:tc>
        <w:tc>
          <w:tcPr>
            <w:tcW w:w="2289" w:type="dxa"/>
            <w:tcBorders>
              <w:top w:val="dotted" w:sz="4" w:space="0" w:color="auto"/>
              <w:bottom w:val="dotted" w:sz="4" w:space="0" w:color="auto"/>
            </w:tcBorders>
          </w:tcPr>
          <w:p w14:paraId="0D86E56A" w14:textId="7ACD47AC"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JMM-DOP-FISM-41/2022</w:t>
            </w:r>
          </w:p>
        </w:tc>
        <w:tc>
          <w:tcPr>
            <w:tcW w:w="3961" w:type="dxa"/>
            <w:tcBorders>
              <w:top w:val="dotted" w:sz="4" w:space="0" w:color="auto"/>
              <w:bottom w:val="dotted" w:sz="4" w:space="0" w:color="auto"/>
            </w:tcBorders>
          </w:tcPr>
          <w:p w14:paraId="10427EE8" w14:textId="77777777" w:rsidR="00E75078" w:rsidRDefault="00E75078" w:rsidP="00F17759">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guarniciones y banquetas.</w:t>
            </w:r>
          </w:p>
          <w:p w14:paraId="0B1BD0CD" w14:textId="3D6FDA4A"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4" w:space="0" w:color="auto"/>
            </w:tcBorders>
          </w:tcPr>
          <w:p w14:paraId="45261247" w14:textId="3C6E1A10"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7,188,567.00 </w:t>
            </w:r>
          </w:p>
        </w:tc>
      </w:tr>
      <w:tr w:rsidR="00E75078" w:rsidRPr="000D1F2D" w14:paraId="78B315BB" w14:textId="77777777" w:rsidTr="005B3A04">
        <w:trPr>
          <w:trHeight w:val="343"/>
        </w:trPr>
        <w:tc>
          <w:tcPr>
            <w:tcW w:w="703" w:type="dxa"/>
            <w:tcBorders>
              <w:top w:val="dotted" w:sz="4" w:space="0" w:color="auto"/>
              <w:bottom w:val="dotted" w:sz="2" w:space="0" w:color="auto"/>
            </w:tcBorders>
          </w:tcPr>
          <w:p w14:paraId="0D4E73CF" w14:textId="50547458" w:rsidR="00E75078" w:rsidRPr="000D1F2D" w:rsidRDefault="00E75078" w:rsidP="00F17759">
            <w:pPr>
              <w:spacing w:line="276" w:lineRule="auto"/>
              <w:jc w:val="center"/>
              <w:rPr>
                <w:rFonts w:ascii="Arial" w:hAnsi="Arial" w:cs="Arial"/>
                <w:sz w:val="16"/>
                <w:szCs w:val="16"/>
              </w:rPr>
            </w:pPr>
            <w:r>
              <w:rPr>
                <w:rFonts w:ascii="Arial" w:hAnsi="Arial" w:cs="Arial"/>
                <w:sz w:val="16"/>
                <w:szCs w:val="16"/>
              </w:rPr>
              <w:t>39</w:t>
            </w:r>
          </w:p>
        </w:tc>
        <w:tc>
          <w:tcPr>
            <w:tcW w:w="1134" w:type="dxa"/>
            <w:tcBorders>
              <w:top w:val="dotted" w:sz="4" w:space="0" w:color="auto"/>
              <w:bottom w:val="dotted" w:sz="2" w:space="0" w:color="auto"/>
            </w:tcBorders>
          </w:tcPr>
          <w:p w14:paraId="15BD80A7" w14:textId="50A06C23" w:rsidR="00E75078" w:rsidRPr="00E75078" w:rsidRDefault="00E75078" w:rsidP="00F17759">
            <w:pPr>
              <w:spacing w:line="276" w:lineRule="auto"/>
              <w:jc w:val="both"/>
              <w:rPr>
                <w:rFonts w:ascii="Arial" w:hAnsi="Arial" w:cs="Arial"/>
                <w:sz w:val="16"/>
                <w:szCs w:val="16"/>
              </w:rPr>
            </w:pPr>
            <w:r w:rsidRPr="00E75078">
              <w:rPr>
                <w:rFonts w:ascii="Arial" w:hAnsi="Arial" w:cs="Arial"/>
                <w:sz w:val="16"/>
                <w:szCs w:val="16"/>
              </w:rPr>
              <w:t>60061-22</w:t>
            </w:r>
          </w:p>
        </w:tc>
        <w:tc>
          <w:tcPr>
            <w:tcW w:w="2289" w:type="dxa"/>
            <w:tcBorders>
              <w:top w:val="dotted" w:sz="4" w:space="0" w:color="auto"/>
              <w:bottom w:val="dotted" w:sz="2" w:space="0" w:color="auto"/>
            </w:tcBorders>
          </w:tcPr>
          <w:p w14:paraId="21FD3FD7" w14:textId="30438AF2" w:rsidR="00E75078" w:rsidRPr="00E75078" w:rsidRDefault="00E75078" w:rsidP="00F17759">
            <w:pPr>
              <w:spacing w:line="276" w:lineRule="auto"/>
              <w:jc w:val="both"/>
              <w:rPr>
                <w:rFonts w:ascii="Arial" w:hAnsi="Arial" w:cs="Arial"/>
                <w:sz w:val="16"/>
                <w:szCs w:val="16"/>
              </w:rPr>
            </w:pPr>
            <w:r w:rsidRPr="00E75078">
              <w:rPr>
                <w:rFonts w:ascii="Arial" w:hAnsi="Arial" w:cs="Arial"/>
                <w:color w:val="000000"/>
                <w:sz w:val="16"/>
                <w:szCs w:val="16"/>
              </w:rPr>
              <w:t>JMM-DOP-FISM-45/2022</w:t>
            </w:r>
          </w:p>
        </w:tc>
        <w:tc>
          <w:tcPr>
            <w:tcW w:w="3961" w:type="dxa"/>
            <w:tcBorders>
              <w:top w:val="dotted" w:sz="4" w:space="0" w:color="auto"/>
              <w:bottom w:val="dotted" w:sz="2" w:space="0" w:color="auto"/>
            </w:tcBorders>
          </w:tcPr>
          <w:p w14:paraId="454CC5B5" w14:textId="77777777" w:rsidR="00E75078" w:rsidRDefault="00E75078" w:rsidP="00F17759">
            <w:pPr>
              <w:spacing w:line="276" w:lineRule="auto"/>
              <w:jc w:val="both"/>
              <w:rPr>
                <w:rFonts w:ascii="Arial" w:hAnsi="Arial" w:cs="Arial"/>
                <w:sz w:val="16"/>
                <w:szCs w:val="16"/>
              </w:rPr>
            </w:pPr>
            <w:r w:rsidRPr="00E75078">
              <w:rPr>
                <w:rFonts w:ascii="Arial" w:hAnsi="Arial" w:cs="Arial"/>
                <w:sz w:val="16"/>
                <w:szCs w:val="16"/>
              </w:rPr>
              <w:t>Mantenimiento de pozo de absorción.</w:t>
            </w:r>
          </w:p>
          <w:p w14:paraId="0B86E54A" w14:textId="24A5C6B6" w:rsidR="001009D3" w:rsidRPr="00E75078" w:rsidRDefault="00317249" w:rsidP="00F17759">
            <w:pPr>
              <w:spacing w:line="276" w:lineRule="auto"/>
              <w:jc w:val="both"/>
              <w:rPr>
                <w:rFonts w:ascii="Arial" w:hAnsi="Arial" w:cs="Arial"/>
                <w:sz w:val="16"/>
                <w:szCs w:val="16"/>
              </w:rPr>
            </w:pPr>
            <w:r>
              <w:rPr>
                <w:rFonts w:ascii="Arial" w:hAnsi="Arial" w:cs="Arial"/>
                <w:sz w:val="16"/>
                <w:szCs w:val="16"/>
              </w:rPr>
              <w:t xml:space="preserve">Localidad de </w:t>
            </w:r>
            <w:r w:rsidR="001009D3">
              <w:rPr>
                <w:rFonts w:ascii="Arial" w:hAnsi="Arial" w:cs="Arial"/>
                <w:sz w:val="16"/>
                <w:szCs w:val="16"/>
              </w:rPr>
              <w:t>José María Morelos, Municipio de José María Morelos, Quintana Roo.</w:t>
            </w:r>
          </w:p>
        </w:tc>
        <w:tc>
          <w:tcPr>
            <w:tcW w:w="1546" w:type="dxa"/>
            <w:tcBorders>
              <w:top w:val="dotted" w:sz="4" w:space="0" w:color="auto"/>
              <w:bottom w:val="dotted" w:sz="2" w:space="0" w:color="auto"/>
            </w:tcBorders>
          </w:tcPr>
          <w:p w14:paraId="5116F49D" w14:textId="66EAAF7A" w:rsidR="00E75078" w:rsidRPr="00E75078" w:rsidRDefault="00E75078" w:rsidP="00F17759">
            <w:pPr>
              <w:spacing w:line="276" w:lineRule="auto"/>
              <w:jc w:val="right"/>
              <w:rPr>
                <w:rFonts w:ascii="Arial" w:hAnsi="Arial" w:cs="Arial"/>
                <w:sz w:val="16"/>
                <w:szCs w:val="16"/>
              </w:rPr>
            </w:pPr>
            <w:r w:rsidRPr="00E75078">
              <w:rPr>
                <w:rFonts w:ascii="Arial" w:hAnsi="Arial" w:cs="Arial"/>
                <w:sz w:val="16"/>
                <w:szCs w:val="16"/>
              </w:rPr>
              <w:t xml:space="preserve"> $        687,546.74 </w:t>
            </w:r>
          </w:p>
        </w:tc>
      </w:tr>
      <w:tr w:rsidR="00A90C44" w:rsidRPr="000D1F2D" w14:paraId="40719B98" w14:textId="77777777" w:rsidTr="009C7BA1">
        <w:trPr>
          <w:trHeight w:val="321"/>
        </w:trPr>
        <w:tc>
          <w:tcPr>
            <w:tcW w:w="703" w:type="dxa"/>
            <w:tcBorders>
              <w:top w:val="single" w:sz="6" w:space="0" w:color="auto"/>
              <w:bottom w:val="single" w:sz="6" w:space="0" w:color="auto"/>
            </w:tcBorders>
          </w:tcPr>
          <w:p w14:paraId="28886AE7" w14:textId="77777777" w:rsidR="00A90C44" w:rsidRPr="000D1F2D" w:rsidRDefault="00A90C44" w:rsidP="00F17759">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17759">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17759">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F17759">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54698EB9" w:rsidR="00A90C44" w:rsidRPr="000D1F2D" w:rsidRDefault="005B3A04" w:rsidP="00F17759">
            <w:pPr>
              <w:spacing w:line="276" w:lineRule="auto"/>
              <w:jc w:val="right"/>
              <w:rPr>
                <w:rFonts w:ascii="Arial" w:hAnsi="Arial" w:cs="Arial"/>
                <w:sz w:val="16"/>
                <w:szCs w:val="16"/>
              </w:rPr>
            </w:pPr>
            <w:r w:rsidRPr="005B3A04">
              <w:rPr>
                <w:rFonts w:ascii="Arial" w:hAnsi="Arial" w:cs="Arial"/>
                <w:b/>
                <w:sz w:val="16"/>
                <w:szCs w:val="16"/>
              </w:rPr>
              <w:t>$</w:t>
            </w:r>
            <w:r>
              <w:rPr>
                <w:rFonts w:ascii="Arial" w:hAnsi="Arial" w:cs="Arial"/>
                <w:b/>
                <w:sz w:val="16"/>
                <w:szCs w:val="16"/>
              </w:rPr>
              <w:t xml:space="preserve"> </w:t>
            </w:r>
            <w:r w:rsidRPr="005B3A04">
              <w:rPr>
                <w:rFonts w:ascii="Arial" w:hAnsi="Arial" w:cs="Arial"/>
                <w:b/>
                <w:sz w:val="16"/>
                <w:szCs w:val="16"/>
              </w:rPr>
              <w:t>103,265,784.24</w:t>
            </w:r>
          </w:p>
        </w:tc>
      </w:tr>
    </w:tbl>
    <w:p w14:paraId="616AEF9B" w14:textId="0D1C2112" w:rsidR="00A90C44" w:rsidRPr="00B40267" w:rsidRDefault="00B248A1" w:rsidP="006C2781">
      <w:pPr>
        <w:spacing w:line="360" w:lineRule="auto"/>
        <w:rPr>
          <w:rFonts w:ascii="Arial" w:hAnsi="Arial" w:cs="Arial"/>
          <w:sz w:val="14"/>
          <w:szCs w:val="14"/>
        </w:rPr>
      </w:pPr>
      <w:r w:rsidRPr="00E91561">
        <w:rPr>
          <w:rFonts w:ascii="Arial" w:hAnsi="Arial" w:cs="Arial"/>
          <w:sz w:val="14"/>
          <w:szCs w:val="14"/>
        </w:rPr>
        <w:t>Fuente: Elaboración propia</w:t>
      </w:r>
      <w:r w:rsidR="00E2638F" w:rsidRPr="00E91561">
        <w:rPr>
          <w:rFonts w:ascii="Arial" w:hAnsi="Arial" w:cs="Arial"/>
          <w:sz w:val="14"/>
          <w:szCs w:val="14"/>
        </w:rPr>
        <w:t xml:space="preserve"> con base </w:t>
      </w:r>
      <w:r w:rsidR="0048521B" w:rsidRPr="00E91561">
        <w:rPr>
          <w:rFonts w:ascii="Arial" w:hAnsi="Arial" w:cs="Arial"/>
          <w:sz w:val="14"/>
          <w:szCs w:val="14"/>
        </w:rPr>
        <w:t>en</w:t>
      </w:r>
      <w:r w:rsidR="00E91561" w:rsidRPr="00E91561">
        <w:rPr>
          <w:rFonts w:ascii="Arial" w:hAnsi="Arial" w:cs="Arial"/>
          <w:sz w:val="14"/>
          <w:szCs w:val="14"/>
        </w:rPr>
        <w:t xml:space="preserve"> los datos tomados del Estado Analítico del Ejercicio del Presupuesto de Egresos y la Información Financiera de Inversiones Físicas 2022.</w:t>
      </w:r>
    </w:p>
    <w:p w14:paraId="45E81136" w14:textId="77777777" w:rsidR="00E2638F" w:rsidRDefault="00E2638F" w:rsidP="00B14619">
      <w:pPr>
        <w:spacing w:line="360" w:lineRule="auto"/>
        <w:jc w:val="both"/>
        <w:rPr>
          <w:rFonts w:ascii="Arial" w:hAnsi="Arial" w:cs="Arial"/>
        </w:rPr>
      </w:pPr>
    </w:p>
    <w:p w14:paraId="5E7701E5" w14:textId="5576CAE8" w:rsidR="00A90C44" w:rsidRPr="00810CFA" w:rsidRDefault="00A90C44" w:rsidP="00B14619">
      <w:pPr>
        <w:spacing w:line="360" w:lineRule="auto"/>
        <w:jc w:val="both"/>
        <w:rPr>
          <w:rFonts w:ascii="Arial" w:hAnsi="Arial" w:cs="Arial"/>
        </w:rPr>
      </w:pPr>
      <w:r w:rsidRPr="00803650">
        <w:rPr>
          <w:rFonts w:ascii="Arial" w:hAnsi="Arial" w:cs="Arial"/>
        </w:rPr>
        <w:t xml:space="preserve">Los importes de las inversiones de obra </w:t>
      </w:r>
      <w:r w:rsidR="007F139F" w:rsidRPr="00803650">
        <w:rPr>
          <w:rFonts w:ascii="Arial" w:hAnsi="Arial" w:cs="Arial"/>
        </w:rPr>
        <w:t>pública</w:t>
      </w:r>
      <w:r w:rsidRPr="00803650">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w:t>
      </w:r>
      <w:r w:rsidR="00810036" w:rsidRPr="00803650">
        <w:rPr>
          <w:rFonts w:ascii="Arial" w:hAnsi="Arial" w:cs="Arial"/>
        </w:rPr>
        <w:t xml:space="preserve">guías de auditoría </w:t>
      </w:r>
      <w:r w:rsidRPr="00803650">
        <w:rPr>
          <w:rFonts w:ascii="Arial" w:hAnsi="Arial" w:cs="Arial"/>
        </w:rPr>
        <w:t>y con base</w:t>
      </w:r>
      <w:r w:rsidR="00810036" w:rsidRPr="00803650">
        <w:rPr>
          <w:rFonts w:ascii="Arial" w:hAnsi="Arial" w:cs="Arial"/>
        </w:rPr>
        <w:t xml:space="preserve"> </w:t>
      </w:r>
      <w:r w:rsidR="0048521B" w:rsidRPr="00803650">
        <w:rPr>
          <w:rFonts w:ascii="Arial" w:hAnsi="Arial" w:cs="Arial"/>
        </w:rPr>
        <w:t>en</w:t>
      </w:r>
      <w:r w:rsidRPr="00803650">
        <w:rPr>
          <w:rFonts w:ascii="Arial" w:hAnsi="Arial" w:cs="Arial"/>
        </w:rPr>
        <w:t xml:space="preserve"> </w:t>
      </w:r>
      <w:r w:rsidR="00810036" w:rsidRPr="00803650">
        <w:rPr>
          <w:rFonts w:ascii="Arial" w:hAnsi="Arial" w:cs="Arial"/>
        </w:rPr>
        <w:t>los criterios y lineamientos para la práctica de auditoría a la obra pública generalmente aceptados, y autorizados por la Auditoría Superior del Estado</w:t>
      </w:r>
      <w:r w:rsidR="00215668" w:rsidRPr="00803650">
        <w:rPr>
          <w:rFonts w:ascii="Arial" w:hAnsi="Arial" w:cs="Arial"/>
        </w:rPr>
        <w:t xml:space="preserve"> de Quintana Roo</w:t>
      </w:r>
      <w:r w:rsidR="00810036" w:rsidRPr="00810CFA">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lastRenderedPageBreak/>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Default="0017256E" w:rsidP="00B14619">
      <w:pPr>
        <w:spacing w:line="360" w:lineRule="auto"/>
        <w:jc w:val="both"/>
        <w:rPr>
          <w:rFonts w:ascii="Arial" w:hAnsi="Arial" w:cs="Arial"/>
        </w:rPr>
      </w:pPr>
    </w:p>
    <w:p w14:paraId="38AD5450" w14:textId="77777777" w:rsidR="00F17759" w:rsidRPr="00810CFA" w:rsidRDefault="00F17759"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sidRPr="00803650">
        <w:rPr>
          <w:rFonts w:ascii="Arial" w:hAnsi="Arial" w:cs="Arial"/>
          <w:b/>
          <w:color w:val="auto"/>
          <w:sz w:val="24"/>
          <w:szCs w:val="24"/>
        </w:rPr>
        <w:t xml:space="preserve">Criterios de </w:t>
      </w:r>
      <w:r w:rsidR="00215668" w:rsidRPr="00803650">
        <w:rPr>
          <w:rFonts w:ascii="Arial" w:hAnsi="Arial" w:cs="Arial"/>
          <w:b/>
          <w:color w:val="auto"/>
          <w:sz w:val="24"/>
          <w:szCs w:val="24"/>
        </w:rPr>
        <w:t>S</w:t>
      </w:r>
      <w:r w:rsidR="00E30532" w:rsidRPr="0080365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DF64A8">
      <w:pPr>
        <w:spacing w:line="360" w:lineRule="auto"/>
        <w:ind w:right="-93"/>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B3F7CE6" w:rsidR="0017256E" w:rsidRDefault="0092033F" w:rsidP="00DF64A8">
      <w:pPr>
        <w:spacing w:line="360" w:lineRule="auto"/>
        <w:ind w:right="-93"/>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17256E" w:rsidRPr="00803650">
        <w:rPr>
          <w:rFonts w:ascii="Arial" w:hAnsi="Arial" w:cs="Arial"/>
          <w:bCs/>
        </w:rPr>
        <w:t>de</w:t>
      </w:r>
      <w:r w:rsidR="00EA6649" w:rsidRPr="00803650">
        <w:rPr>
          <w:rFonts w:ascii="Arial" w:hAnsi="Arial" w:cs="Arial"/>
          <w:bCs/>
        </w:rPr>
        <w:t>l</w:t>
      </w:r>
      <w:r w:rsidR="00803650" w:rsidRPr="00803650">
        <w:rPr>
          <w:rFonts w:ascii="Arial" w:hAnsi="Arial" w:cs="Arial"/>
          <w:bCs/>
        </w:rPr>
        <w:t xml:space="preserve"> </w:t>
      </w:r>
      <w:r w:rsidR="00803650" w:rsidRPr="00803650">
        <w:rPr>
          <w:rFonts w:ascii="Arial" w:hAnsi="Arial" w:cs="Arial"/>
          <w:b/>
          <w:bCs/>
        </w:rPr>
        <w:t>Ayuntamiento</w:t>
      </w:r>
      <w:r w:rsidR="00803650" w:rsidRPr="00F7109C">
        <w:rPr>
          <w:rFonts w:ascii="Arial" w:hAnsi="Arial" w:cs="Arial"/>
          <w:b/>
          <w:bCs/>
        </w:rPr>
        <w:t xml:space="preserve"> del Municipio de José María Morelos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131C00B1" w:rsidR="0017256E" w:rsidRDefault="00060A61" w:rsidP="00DF64A8">
      <w:pPr>
        <w:spacing w:line="360" w:lineRule="auto"/>
        <w:ind w:right="-93"/>
        <w:jc w:val="both"/>
        <w:rPr>
          <w:rFonts w:ascii="Arial" w:hAnsi="Arial" w:cs="Arial"/>
          <w:bCs/>
        </w:rPr>
      </w:pPr>
      <w:r w:rsidRPr="0017256E">
        <w:rPr>
          <w:rFonts w:ascii="Arial" w:hAnsi="Arial" w:cs="Arial"/>
          <w:bCs/>
        </w:rPr>
        <w:t xml:space="preserve">Del monto ejercido </w:t>
      </w:r>
      <w:r w:rsidRPr="00803650">
        <w:rPr>
          <w:rFonts w:ascii="Arial" w:hAnsi="Arial" w:cs="Arial"/>
          <w:bCs/>
        </w:rPr>
        <w:t>por el</w:t>
      </w:r>
      <w:r w:rsidR="00803650" w:rsidRPr="00803650">
        <w:rPr>
          <w:rFonts w:ascii="Arial" w:hAnsi="Arial" w:cs="Arial"/>
          <w:bCs/>
        </w:rPr>
        <w:t xml:space="preserve"> </w:t>
      </w:r>
      <w:r w:rsidR="00803650" w:rsidRPr="00803650">
        <w:rPr>
          <w:rFonts w:ascii="Arial" w:hAnsi="Arial" w:cs="Arial"/>
          <w:b/>
          <w:bCs/>
        </w:rPr>
        <w:t>Ayuntamiento</w:t>
      </w:r>
      <w:r w:rsidR="00803650" w:rsidRPr="00F7109C">
        <w:rPr>
          <w:rFonts w:ascii="Arial" w:hAnsi="Arial" w:cs="Arial"/>
          <w:b/>
          <w:bCs/>
        </w:rPr>
        <w:t xml:space="preserve"> del Municipio de José María Morelos</w:t>
      </w:r>
      <w:r>
        <w:rPr>
          <w:rFonts w:ascii="Arial" w:hAnsi="Arial" w:cs="Arial"/>
          <w:b/>
          <w:bCs/>
        </w:rPr>
        <w:t xml:space="preserve"> </w:t>
      </w:r>
      <w:r w:rsidRPr="0017256E">
        <w:rPr>
          <w:rFonts w:ascii="Arial" w:hAnsi="Arial" w:cs="Arial"/>
          <w:bCs/>
        </w:rPr>
        <w:t xml:space="preserve">se seleccionó un porcentaje </w:t>
      </w:r>
      <w:r w:rsidRPr="00C6055B">
        <w:rPr>
          <w:rFonts w:ascii="Arial" w:hAnsi="Arial" w:cs="Arial"/>
          <w:bCs/>
        </w:rPr>
        <w:t xml:space="preserve">de </w:t>
      </w:r>
      <w:r w:rsidR="009D3B28">
        <w:rPr>
          <w:rFonts w:ascii="Arial" w:hAnsi="Arial" w:cs="Arial"/>
          <w:bCs/>
        </w:rPr>
        <w:t>94.29</w:t>
      </w:r>
      <w:r w:rsidRPr="00C6055B">
        <w:rPr>
          <w:rFonts w:ascii="Arial" w:hAnsi="Arial" w:cs="Arial"/>
          <w:bCs/>
        </w:rPr>
        <w:t>%, mismo</w:t>
      </w:r>
      <w:r w:rsidRPr="0017256E">
        <w:rPr>
          <w:rFonts w:ascii="Arial" w:hAnsi="Arial" w:cs="Arial"/>
          <w:bCs/>
        </w:rPr>
        <w:t xml:space="preserve">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w:t>
      </w:r>
      <w:r w:rsidR="0017256E" w:rsidRPr="00803650">
        <w:rPr>
          <w:rFonts w:ascii="Arial" w:hAnsi="Arial" w:cs="Arial"/>
          <w:bCs/>
        </w:rPr>
        <w:t xml:space="preserve">y </w:t>
      </w:r>
      <w:r w:rsidR="00215668" w:rsidRPr="00803650">
        <w:rPr>
          <w:rFonts w:ascii="Arial" w:hAnsi="Arial" w:cs="Arial"/>
          <w:bCs/>
        </w:rPr>
        <w:t>G</w:t>
      </w:r>
      <w:r w:rsidR="007C0E5D" w:rsidRPr="00803650">
        <w:rPr>
          <w:rFonts w:ascii="Arial" w:hAnsi="Arial" w:cs="Arial"/>
          <w:bCs/>
        </w:rPr>
        <w:t xml:space="preserve">uías de </w:t>
      </w:r>
      <w:r w:rsidR="00215668" w:rsidRPr="00803650">
        <w:rPr>
          <w:rFonts w:ascii="Arial" w:hAnsi="Arial" w:cs="Arial"/>
          <w:bCs/>
        </w:rPr>
        <w:t>A</w:t>
      </w:r>
      <w:r w:rsidR="007C0E5D" w:rsidRPr="00803650">
        <w:rPr>
          <w:rFonts w:ascii="Arial" w:hAnsi="Arial" w:cs="Arial"/>
          <w:bCs/>
        </w:rPr>
        <w:t xml:space="preserve">uditoría en </w:t>
      </w:r>
      <w:r w:rsidR="00215668" w:rsidRPr="00803650">
        <w:rPr>
          <w:rFonts w:ascii="Arial" w:hAnsi="Arial" w:cs="Arial"/>
          <w:bCs/>
        </w:rPr>
        <w:t>M</w:t>
      </w:r>
      <w:r w:rsidR="007C0E5D" w:rsidRPr="00803650">
        <w:rPr>
          <w:rFonts w:ascii="Arial" w:hAnsi="Arial" w:cs="Arial"/>
          <w:bCs/>
        </w:rPr>
        <w:t xml:space="preserve">ateria de </w:t>
      </w:r>
      <w:r w:rsidR="00215668" w:rsidRPr="00803650">
        <w:rPr>
          <w:rFonts w:ascii="Arial" w:hAnsi="Arial" w:cs="Arial"/>
          <w:bCs/>
        </w:rPr>
        <w:t>Obra Pública</w:t>
      </w:r>
      <w:r w:rsidR="0017256E" w:rsidRPr="00803650">
        <w:rPr>
          <w:rFonts w:ascii="Arial" w:hAnsi="Arial" w:cs="Arial"/>
          <w:bCs/>
        </w:rPr>
        <w:t>.</w:t>
      </w:r>
    </w:p>
    <w:p w14:paraId="371F48CD" w14:textId="03CC4DC5"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86144536"/>
      <w:r w:rsidRPr="005C3388">
        <w:rPr>
          <w:rFonts w:ascii="Arial" w:hAnsi="Arial" w:cs="Arial"/>
          <w:b/>
          <w:color w:val="auto"/>
          <w:sz w:val="24"/>
          <w:szCs w:val="24"/>
        </w:rPr>
        <w:lastRenderedPageBreak/>
        <w:t>E</w:t>
      </w:r>
      <w:r w:rsidR="00E30532" w:rsidRPr="005C3388">
        <w:rPr>
          <w:rFonts w:ascii="Arial" w:hAnsi="Arial" w:cs="Arial"/>
          <w:b/>
          <w:color w:val="auto"/>
          <w:sz w:val="24"/>
          <w:szCs w:val="24"/>
        </w:rPr>
        <w:t>.</w:t>
      </w:r>
      <w:r w:rsidRPr="005C3388">
        <w:rPr>
          <w:rFonts w:ascii="Arial" w:hAnsi="Arial" w:cs="Arial"/>
          <w:b/>
          <w:color w:val="auto"/>
          <w:sz w:val="24"/>
          <w:szCs w:val="24"/>
        </w:rPr>
        <w:t xml:space="preserve"> Á</w:t>
      </w:r>
      <w:r w:rsidR="00E30532" w:rsidRPr="005C3388">
        <w:rPr>
          <w:rFonts w:ascii="Arial" w:hAnsi="Arial" w:cs="Arial"/>
          <w:b/>
          <w:color w:val="auto"/>
          <w:sz w:val="24"/>
          <w:szCs w:val="24"/>
        </w:rPr>
        <w:t>reas</w:t>
      </w:r>
      <w:r w:rsidR="00AD2593" w:rsidRPr="005C3388">
        <w:rPr>
          <w:rFonts w:ascii="Arial" w:hAnsi="Arial" w:cs="Arial"/>
          <w:b/>
          <w:color w:val="auto"/>
          <w:sz w:val="24"/>
          <w:szCs w:val="24"/>
        </w:rPr>
        <w:t xml:space="preserve"> </w:t>
      </w:r>
      <w:r w:rsidR="00215668" w:rsidRPr="005C3388">
        <w:rPr>
          <w:rFonts w:ascii="Arial" w:hAnsi="Arial" w:cs="Arial"/>
          <w:b/>
          <w:color w:val="auto"/>
          <w:sz w:val="24"/>
          <w:szCs w:val="24"/>
        </w:rPr>
        <w:t>R</w:t>
      </w:r>
      <w:r w:rsidR="00E30532" w:rsidRPr="005C3388">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3F360067" w:rsidR="00F45C3F" w:rsidRDefault="00F45C3F" w:rsidP="000613C1">
      <w:pPr>
        <w:spacing w:line="360" w:lineRule="auto"/>
        <w:ind w:right="190"/>
        <w:jc w:val="both"/>
        <w:rPr>
          <w:rFonts w:ascii="Arial" w:hAnsi="Arial" w:cs="Arial"/>
          <w:bCs/>
        </w:rPr>
      </w:pPr>
      <w:r w:rsidRPr="00E91561">
        <w:rPr>
          <w:rFonts w:ascii="Arial" w:hAnsi="Arial" w:cs="Arial"/>
        </w:rPr>
        <w:t>Se revis</w:t>
      </w:r>
      <w:r w:rsidR="005B6F50" w:rsidRPr="00E91561">
        <w:rPr>
          <w:rFonts w:ascii="Arial" w:hAnsi="Arial" w:cs="Arial"/>
        </w:rPr>
        <w:t>ó</w:t>
      </w:r>
      <w:r w:rsidRPr="00E91561">
        <w:rPr>
          <w:rFonts w:ascii="Arial" w:hAnsi="Arial" w:cs="Arial"/>
        </w:rPr>
        <w:t xml:space="preserve"> </w:t>
      </w:r>
      <w:r w:rsidR="000613C1" w:rsidRPr="00E91561">
        <w:rPr>
          <w:rFonts w:ascii="Arial" w:hAnsi="Arial" w:cs="Arial"/>
        </w:rPr>
        <w:t>la Dirección General de Obras Públicas, Desarrollo Urbano y Medio Ambiente del</w:t>
      </w:r>
      <w:r w:rsidR="000613C1">
        <w:rPr>
          <w:rFonts w:ascii="Arial" w:hAnsi="Arial" w:cs="Arial"/>
        </w:rPr>
        <w:t xml:space="preserve"> </w:t>
      </w:r>
      <w:r w:rsidR="000613C1" w:rsidRPr="00F7109C">
        <w:rPr>
          <w:rFonts w:ascii="Arial" w:hAnsi="Arial" w:cs="Arial"/>
          <w:b/>
          <w:bCs/>
        </w:rPr>
        <w:t>Ayuntamiento del Municipio de José María Morelos</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C3388">
        <w:rPr>
          <w:rFonts w:ascii="Arial" w:hAnsi="Arial" w:cs="Arial"/>
          <w:b/>
          <w:color w:val="auto"/>
          <w:sz w:val="24"/>
          <w:szCs w:val="24"/>
        </w:rPr>
        <w:t>F</w:t>
      </w:r>
      <w:r w:rsidR="00AC62A1" w:rsidRPr="005C3388">
        <w:rPr>
          <w:rFonts w:ascii="Arial" w:hAnsi="Arial" w:cs="Arial"/>
          <w:b/>
          <w:color w:val="auto"/>
          <w:sz w:val="24"/>
          <w:szCs w:val="24"/>
        </w:rPr>
        <w:t>.</w:t>
      </w:r>
      <w:r w:rsidRPr="005C3388">
        <w:rPr>
          <w:rFonts w:ascii="Arial" w:hAnsi="Arial" w:cs="Arial"/>
          <w:b/>
          <w:color w:val="auto"/>
          <w:sz w:val="24"/>
          <w:szCs w:val="24"/>
        </w:rPr>
        <w:t xml:space="preserve"> </w:t>
      </w:r>
      <w:r w:rsidR="00E30532" w:rsidRPr="005C3388">
        <w:rPr>
          <w:rFonts w:ascii="Arial" w:hAnsi="Arial" w:cs="Arial"/>
          <w:b/>
          <w:color w:val="auto"/>
          <w:sz w:val="24"/>
          <w:szCs w:val="24"/>
        </w:rPr>
        <w:t xml:space="preserve">Procedimientos de </w:t>
      </w:r>
      <w:r w:rsidR="00215668" w:rsidRPr="005C3388">
        <w:rPr>
          <w:rFonts w:ascii="Arial" w:hAnsi="Arial" w:cs="Arial"/>
          <w:b/>
          <w:color w:val="auto"/>
          <w:sz w:val="24"/>
          <w:szCs w:val="24"/>
        </w:rPr>
        <w:t>A</w:t>
      </w:r>
      <w:r w:rsidR="007F139F" w:rsidRPr="005C3388">
        <w:rPr>
          <w:rFonts w:ascii="Arial" w:hAnsi="Arial" w:cs="Arial"/>
          <w:b/>
          <w:color w:val="auto"/>
          <w:sz w:val="24"/>
          <w:szCs w:val="24"/>
        </w:rPr>
        <w:t>uditoría</w:t>
      </w:r>
      <w:r w:rsidR="00E30532" w:rsidRPr="005C3388">
        <w:rPr>
          <w:rFonts w:ascii="Arial" w:hAnsi="Arial" w:cs="Arial"/>
          <w:b/>
          <w:color w:val="auto"/>
          <w:sz w:val="24"/>
          <w:szCs w:val="24"/>
        </w:rPr>
        <w:t xml:space="preserve"> </w:t>
      </w:r>
      <w:r w:rsidR="00215668" w:rsidRPr="005C3388">
        <w:rPr>
          <w:rFonts w:ascii="Arial" w:hAnsi="Arial" w:cs="Arial"/>
          <w:b/>
          <w:color w:val="auto"/>
          <w:sz w:val="24"/>
          <w:szCs w:val="24"/>
        </w:rPr>
        <w:t>A</w:t>
      </w:r>
      <w:r w:rsidR="00E30532" w:rsidRPr="005C3388">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3339B9">
      <w:pPr>
        <w:spacing w:line="360" w:lineRule="auto"/>
        <w:ind w:right="-9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sidRPr="005C3388">
        <w:rPr>
          <w:rFonts w:ascii="Arial" w:hAnsi="Arial" w:cs="Arial"/>
          <w:bCs/>
        </w:rPr>
        <w:t xml:space="preserve">se debía tener con los hallazgos determinados en la auditoría para sustentar el dictamen. La cantidad de evidencia requerida dependió del riesgo de auditoría, debido a que entre más grande </w:t>
      </w:r>
      <w:r w:rsidR="002477F6" w:rsidRPr="005C3388">
        <w:rPr>
          <w:rFonts w:ascii="Arial" w:hAnsi="Arial" w:cs="Arial"/>
          <w:bCs/>
        </w:rPr>
        <w:t>es</w:t>
      </w:r>
      <w:r w:rsidRPr="005C3388">
        <w:rPr>
          <w:rFonts w:ascii="Arial" w:hAnsi="Arial" w:cs="Arial"/>
          <w:bCs/>
        </w:rPr>
        <w:t xml:space="preserve"> el riesgo, mayor </w:t>
      </w:r>
      <w:r w:rsidR="002477F6" w:rsidRPr="005C3388">
        <w:rPr>
          <w:rFonts w:ascii="Arial" w:hAnsi="Arial" w:cs="Arial"/>
          <w:bCs/>
        </w:rPr>
        <w:t>es</w:t>
      </w:r>
      <w:r w:rsidRPr="005C3388">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3339B9">
      <w:pPr>
        <w:spacing w:line="360" w:lineRule="auto"/>
        <w:ind w:right="-93"/>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F13E19C"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w:t>
      </w:r>
      <w:r w:rsidRPr="005C3388">
        <w:rPr>
          <w:rFonts w:ascii="Arial" w:hAnsi="Arial" w:cs="Arial"/>
        </w:rPr>
        <w:t xml:space="preserve">del Estado </w:t>
      </w:r>
      <w:r w:rsidR="002134C3" w:rsidRPr="005C3388">
        <w:rPr>
          <w:rFonts w:ascii="Arial" w:hAnsi="Arial" w:cs="Arial"/>
        </w:rPr>
        <w:t xml:space="preserve">de Quintana Roo </w:t>
      </w:r>
      <w:r w:rsidRPr="005C3388">
        <w:rPr>
          <w:rFonts w:ascii="Arial" w:hAnsi="Arial" w:cs="Arial"/>
        </w:rPr>
        <w:t xml:space="preserve">utilizó para </w:t>
      </w:r>
      <w:r w:rsidR="00703FD6" w:rsidRPr="005C3388">
        <w:rPr>
          <w:rFonts w:ascii="Arial" w:hAnsi="Arial" w:cs="Arial"/>
        </w:rPr>
        <w:t>recaba</w:t>
      </w:r>
      <w:r w:rsidRPr="005C3388">
        <w:rPr>
          <w:rFonts w:ascii="Arial" w:hAnsi="Arial" w:cs="Arial"/>
        </w:rPr>
        <w:t>r la información, comprobación y la evidencia necesaria para poder</w:t>
      </w:r>
      <w:r w:rsidR="00810036" w:rsidRPr="005C3388">
        <w:rPr>
          <w:rFonts w:ascii="Arial" w:hAnsi="Arial" w:cs="Arial"/>
        </w:rPr>
        <w:t xml:space="preserve"> emitir una</w:t>
      </w:r>
      <w:r w:rsidR="00810036">
        <w:rPr>
          <w:rFonts w:ascii="Arial" w:hAnsi="Arial" w:cs="Arial"/>
        </w:rPr>
        <w:t xml:space="preserve">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w:t>
      </w:r>
      <w:r w:rsidRPr="005C3388">
        <w:rPr>
          <w:rFonts w:ascii="Arial" w:hAnsi="Arial" w:cs="Arial"/>
        </w:rPr>
        <w:t>presentados por el</w:t>
      </w:r>
      <w:r w:rsidR="005C3388" w:rsidRPr="005C3388">
        <w:rPr>
          <w:rFonts w:ascii="Arial" w:hAnsi="Arial" w:cs="Arial"/>
        </w:rPr>
        <w:t xml:space="preserve"> </w:t>
      </w:r>
      <w:r w:rsidR="005C3388" w:rsidRPr="005C3388">
        <w:rPr>
          <w:rFonts w:ascii="Arial" w:hAnsi="Arial" w:cs="Arial"/>
          <w:b/>
          <w:bCs/>
        </w:rPr>
        <w:t>Ayuntamiento del Municipio de José María Morelos</w:t>
      </w:r>
      <w:r w:rsidRPr="005C3388">
        <w:rPr>
          <w:rFonts w:ascii="Arial" w:hAnsi="Arial" w:cs="Arial"/>
          <w:b/>
        </w:rPr>
        <w:t xml:space="preserve"> </w:t>
      </w:r>
      <w:r w:rsidRPr="005C3388">
        <w:rPr>
          <w:rFonts w:ascii="Arial" w:hAnsi="Arial" w:cs="Arial"/>
        </w:rPr>
        <w:t xml:space="preserve">del ejercicio fiscal </w:t>
      </w:r>
      <w:r w:rsidR="005C3388" w:rsidRPr="005C3388">
        <w:rPr>
          <w:rFonts w:ascii="Arial" w:hAnsi="Arial" w:cs="Arial"/>
        </w:rPr>
        <w:t>2022</w:t>
      </w:r>
      <w:r w:rsidRPr="005C3388">
        <w:rPr>
          <w:rFonts w:ascii="Arial" w:hAnsi="Arial" w:cs="Arial"/>
        </w:rPr>
        <w:t>.</w:t>
      </w:r>
      <w:r w:rsidR="005A3A47" w:rsidRPr="005C3388">
        <w:rPr>
          <w:rFonts w:ascii="Arial" w:hAnsi="Arial" w:cs="Arial"/>
        </w:rPr>
        <w:t xml:space="preserve"> </w:t>
      </w:r>
      <w:r w:rsidR="005A3A47" w:rsidRPr="005C3388">
        <w:rPr>
          <w:rFonts w:ascii="Arial" w:hAnsi="Arial" w:cs="Arial"/>
          <w:bCs/>
        </w:rPr>
        <w:t>La</w:t>
      </w:r>
      <w:r w:rsidR="005A3A47" w:rsidRPr="00C47B98">
        <w:rPr>
          <w:rFonts w:ascii="Arial" w:hAnsi="Arial" w:cs="Arial"/>
          <w:bCs/>
        </w:rPr>
        <w:t xml:space="preserve">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67A49334" w:rsidR="005A3A47" w:rsidRPr="005C3388"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5C3388">
        <w:rPr>
          <w:rFonts w:ascii="Arial" w:eastAsiaTheme="minorHAnsi" w:hAnsi="Arial" w:cs="Arial"/>
          <w:color w:val="000000" w:themeColor="text1"/>
          <w:lang w:val="es-MX" w:eastAsia="en-US"/>
        </w:rPr>
        <w:t>requerida a</w:t>
      </w:r>
      <w:r w:rsidR="00215668" w:rsidRPr="005C3388">
        <w:rPr>
          <w:rFonts w:ascii="Arial" w:eastAsiaTheme="minorHAnsi" w:hAnsi="Arial" w:cs="Arial"/>
          <w:color w:val="000000" w:themeColor="text1"/>
          <w:lang w:val="es-MX" w:eastAsia="en-US"/>
        </w:rPr>
        <w:t xml:space="preserve"> la</w:t>
      </w:r>
      <w:r w:rsidRPr="005C3388">
        <w:rPr>
          <w:rFonts w:ascii="Arial" w:eastAsiaTheme="minorHAnsi" w:hAnsi="Arial" w:cs="Arial"/>
          <w:color w:val="000000" w:themeColor="text1"/>
          <w:lang w:val="es-MX" w:eastAsia="en-US"/>
        </w:rPr>
        <w:t xml:space="preserve"> </w:t>
      </w:r>
      <w:r w:rsidR="00B25E57" w:rsidRPr="005C3388">
        <w:rPr>
          <w:rFonts w:ascii="Arial" w:eastAsiaTheme="minorHAnsi" w:hAnsi="Arial" w:cs="Arial"/>
          <w:color w:val="000000" w:themeColor="text1"/>
          <w:lang w:val="es-MX" w:eastAsia="en-US"/>
        </w:rPr>
        <w:t>entidad</w:t>
      </w:r>
      <w:r w:rsidRPr="005C3388">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C3388">
        <w:rPr>
          <w:rFonts w:ascii="Arial" w:eastAsiaTheme="minorHAnsi" w:hAnsi="Arial" w:cs="Arial"/>
          <w:color w:val="000000" w:themeColor="text1"/>
          <w:lang w:val="es-MX" w:eastAsia="en-US"/>
        </w:rPr>
        <w:t xml:space="preserve">Verificar que la </w:t>
      </w:r>
      <w:r w:rsidR="00B248A1" w:rsidRPr="005C3388">
        <w:rPr>
          <w:rFonts w:ascii="Arial" w:eastAsiaTheme="minorHAnsi" w:hAnsi="Arial" w:cs="Arial"/>
          <w:color w:val="000000" w:themeColor="text1"/>
          <w:lang w:val="es-MX" w:eastAsia="en-US"/>
        </w:rPr>
        <w:t>C</w:t>
      </w:r>
      <w:r w:rsidRPr="005C3388">
        <w:rPr>
          <w:rFonts w:ascii="Arial" w:eastAsiaTheme="minorHAnsi" w:hAnsi="Arial" w:cs="Arial"/>
          <w:color w:val="000000" w:themeColor="text1"/>
          <w:lang w:val="es-MX" w:eastAsia="en-US"/>
        </w:rPr>
        <w:t xml:space="preserve">uenta </w:t>
      </w:r>
      <w:r w:rsidR="00B248A1" w:rsidRPr="005C3388">
        <w:rPr>
          <w:rFonts w:ascii="Arial" w:eastAsiaTheme="minorHAnsi" w:hAnsi="Arial" w:cs="Arial"/>
          <w:color w:val="000000" w:themeColor="text1"/>
          <w:lang w:val="es-MX" w:eastAsia="en-US"/>
        </w:rPr>
        <w:t>P</w:t>
      </w:r>
      <w:r w:rsidRPr="005C3388">
        <w:rPr>
          <w:rFonts w:ascii="Arial" w:eastAsiaTheme="minorHAnsi" w:hAnsi="Arial" w:cs="Arial"/>
          <w:color w:val="000000" w:themeColor="text1"/>
          <w:lang w:val="es-MX" w:eastAsia="en-US"/>
        </w:rPr>
        <w:t>ública de la entidad</w:t>
      </w:r>
      <w:r w:rsidRPr="005A3A47">
        <w:rPr>
          <w:rFonts w:ascii="Arial" w:eastAsiaTheme="minorHAnsi" w:hAnsi="Arial" w:cs="Arial"/>
          <w:color w:val="000000" w:themeColor="text1"/>
          <w:lang w:val="es-MX" w:eastAsia="en-US"/>
        </w:rPr>
        <w:t xml:space="preserve">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Pr="00A17BD0" w:rsidRDefault="00AD2593" w:rsidP="006C2781">
      <w:pPr>
        <w:pStyle w:val="Ttulo2"/>
        <w:spacing w:before="0" w:line="360" w:lineRule="auto"/>
        <w:ind w:left="709"/>
        <w:rPr>
          <w:rFonts w:ascii="Arial" w:hAnsi="Arial" w:cs="Arial"/>
          <w:b/>
          <w:color w:val="auto"/>
          <w:sz w:val="24"/>
          <w:szCs w:val="24"/>
        </w:rPr>
      </w:pPr>
      <w:bookmarkStart w:id="26" w:name="_Toc86144538"/>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sidRPr="00A17BD0">
        <w:rPr>
          <w:rFonts w:ascii="Arial" w:hAnsi="Arial" w:cs="Arial"/>
          <w:b/>
          <w:color w:val="auto"/>
          <w:sz w:val="24"/>
          <w:szCs w:val="24"/>
        </w:rPr>
        <w:t>S</w:t>
      </w:r>
      <w:r w:rsidR="00E30532" w:rsidRPr="00A17BD0">
        <w:rPr>
          <w:rFonts w:ascii="Arial" w:hAnsi="Arial" w:cs="Arial"/>
          <w:b/>
          <w:color w:val="auto"/>
          <w:sz w:val="24"/>
          <w:szCs w:val="24"/>
        </w:rPr>
        <w:t xml:space="preserve">ervidores </w:t>
      </w:r>
      <w:r w:rsidR="00215668" w:rsidRPr="00A17BD0">
        <w:rPr>
          <w:rFonts w:ascii="Arial" w:hAnsi="Arial" w:cs="Arial"/>
          <w:b/>
          <w:color w:val="auto"/>
          <w:sz w:val="24"/>
          <w:szCs w:val="24"/>
        </w:rPr>
        <w:t xml:space="preserve">Públicos </w:t>
      </w:r>
      <w:r w:rsidR="00B25E57" w:rsidRPr="00A17BD0">
        <w:rPr>
          <w:rFonts w:ascii="Arial" w:hAnsi="Arial" w:cs="Arial"/>
          <w:b/>
          <w:color w:val="auto"/>
          <w:sz w:val="24"/>
          <w:szCs w:val="24"/>
        </w:rPr>
        <w:t xml:space="preserve">que </w:t>
      </w:r>
      <w:r w:rsidR="00215668" w:rsidRPr="00A17BD0">
        <w:rPr>
          <w:rFonts w:ascii="Arial" w:hAnsi="Arial" w:cs="Arial"/>
          <w:b/>
          <w:color w:val="auto"/>
          <w:sz w:val="24"/>
          <w:szCs w:val="24"/>
        </w:rPr>
        <w:t xml:space="preserve">Intervienen </w:t>
      </w:r>
      <w:r w:rsidR="00B25E57" w:rsidRPr="00A17BD0">
        <w:rPr>
          <w:rFonts w:ascii="Arial" w:hAnsi="Arial" w:cs="Arial"/>
          <w:b/>
          <w:color w:val="auto"/>
          <w:sz w:val="24"/>
          <w:szCs w:val="24"/>
        </w:rPr>
        <w:t>en</w:t>
      </w:r>
      <w:r w:rsidR="00E30532" w:rsidRPr="00A17BD0">
        <w:rPr>
          <w:rFonts w:ascii="Arial" w:hAnsi="Arial" w:cs="Arial"/>
          <w:b/>
          <w:color w:val="auto"/>
          <w:sz w:val="24"/>
          <w:szCs w:val="24"/>
        </w:rPr>
        <w:t xml:space="preserve"> la </w:t>
      </w:r>
      <w:r w:rsidR="00215668" w:rsidRPr="00A17BD0">
        <w:rPr>
          <w:rFonts w:ascii="Arial" w:hAnsi="Arial" w:cs="Arial"/>
          <w:b/>
          <w:color w:val="auto"/>
          <w:sz w:val="24"/>
          <w:szCs w:val="24"/>
        </w:rPr>
        <w:t>Auditoría</w:t>
      </w:r>
      <w:bookmarkEnd w:id="26"/>
      <w:r w:rsidR="00215668" w:rsidRPr="00A17BD0">
        <w:rPr>
          <w:rFonts w:ascii="Arial" w:hAnsi="Arial" w:cs="Arial"/>
          <w:b/>
          <w:color w:val="auto"/>
          <w:sz w:val="24"/>
          <w:szCs w:val="24"/>
        </w:rPr>
        <w:t xml:space="preserve"> </w:t>
      </w:r>
    </w:p>
    <w:p w14:paraId="0BEBB28F" w14:textId="77777777" w:rsidR="00EC10C3" w:rsidRPr="00A17BD0" w:rsidRDefault="00EC10C3" w:rsidP="00B14619">
      <w:pPr>
        <w:spacing w:line="360" w:lineRule="auto"/>
      </w:pPr>
    </w:p>
    <w:p w14:paraId="7E1E97A7" w14:textId="32FD0740" w:rsidR="00DD62C8" w:rsidRDefault="00F37D13" w:rsidP="00B14619">
      <w:pPr>
        <w:spacing w:line="360" w:lineRule="auto"/>
        <w:jc w:val="both"/>
        <w:rPr>
          <w:rFonts w:ascii="Arial" w:hAnsi="Arial" w:cs="Arial"/>
          <w:bCs/>
        </w:rPr>
      </w:pPr>
      <w:bookmarkStart w:id="27" w:name="_Hlk53769455"/>
      <w:r w:rsidRPr="00A17BD0">
        <w:rPr>
          <w:rFonts w:ascii="Arial" w:hAnsi="Arial" w:cs="Arial"/>
          <w:bCs/>
        </w:rPr>
        <w:t>Lo</w:t>
      </w:r>
      <w:r w:rsidR="00B25E57" w:rsidRPr="00A17BD0">
        <w:rPr>
          <w:rFonts w:ascii="Arial" w:hAnsi="Arial" w:cs="Arial"/>
          <w:bCs/>
        </w:rPr>
        <w:t>s</w:t>
      </w:r>
      <w:r w:rsidRPr="00A17BD0">
        <w:rPr>
          <w:rFonts w:ascii="Arial" w:hAnsi="Arial" w:cs="Arial"/>
          <w:bCs/>
        </w:rPr>
        <w:t xml:space="preserve"> servidores públicos</w:t>
      </w:r>
      <w:r w:rsidR="00AD2593" w:rsidRPr="00A17BD0">
        <w:rPr>
          <w:rFonts w:ascii="Arial" w:hAnsi="Arial" w:cs="Arial"/>
          <w:bCs/>
        </w:rPr>
        <w:t xml:space="preserve"> </w:t>
      </w:r>
      <w:r w:rsidR="0006265D" w:rsidRPr="00A17BD0">
        <w:rPr>
          <w:rFonts w:ascii="Arial" w:hAnsi="Arial" w:cs="Arial"/>
          <w:bCs/>
        </w:rPr>
        <w:t>designados,</w:t>
      </w:r>
      <w:r w:rsidR="00AD2593" w:rsidRPr="00A17BD0">
        <w:rPr>
          <w:rFonts w:ascii="Arial" w:hAnsi="Arial" w:cs="Arial"/>
          <w:bCs/>
        </w:rPr>
        <w:t xml:space="preserve"> adscrito</w:t>
      </w:r>
      <w:r w:rsidRPr="00A17BD0">
        <w:rPr>
          <w:rFonts w:ascii="Arial" w:hAnsi="Arial" w:cs="Arial"/>
          <w:bCs/>
        </w:rPr>
        <w:t>s</w:t>
      </w:r>
      <w:r w:rsidR="00AD2593" w:rsidRPr="00A17BD0">
        <w:rPr>
          <w:rFonts w:ascii="Arial" w:hAnsi="Arial" w:cs="Arial"/>
          <w:bCs/>
        </w:rPr>
        <w:t xml:space="preserve"> a la Auditoría Especial en Materia </w:t>
      </w:r>
      <w:r w:rsidR="00F32CBB" w:rsidRPr="00A17BD0">
        <w:rPr>
          <w:rFonts w:ascii="Arial" w:hAnsi="Arial" w:cs="Arial"/>
          <w:bCs/>
        </w:rPr>
        <w:t>de Obra Pública</w:t>
      </w:r>
      <w:r w:rsidR="00AD2593" w:rsidRPr="00A17BD0">
        <w:rPr>
          <w:rFonts w:ascii="Arial" w:hAnsi="Arial" w:cs="Arial"/>
          <w:bCs/>
        </w:rPr>
        <w:t xml:space="preserve"> de esta Auditoría Superior del Estado</w:t>
      </w:r>
      <w:r w:rsidR="00A16677" w:rsidRPr="00A17BD0">
        <w:rPr>
          <w:rFonts w:ascii="Arial" w:hAnsi="Arial" w:cs="Arial"/>
          <w:bCs/>
        </w:rPr>
        <w:t xml:space="preserve"> de Quintana Roo</w:t>
      </w:r>
      <w:r w:rsidR="00AD2593" w:rsidRPr="00A17BD0">
        <w:rPr>
          <w:rFonts w:ascii="Arial" w:hAnsi="Arial" w:cs="Arial"/>
          <w:bCs/>
        </w:rPr>
        <w:t>,</w:t>
      </w:r>
      <w:r w:rsidR="00AD2593">
        <w:rPr>
          <w:rFonts w:ascii="Arial" w:hAnsi="Arial" w:cs="Arial"/>
          <w:bCs/>
        </w:rPr>
        <w:t xml:space="preserve">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A17BD0">
        <w:rPr>
          <w:rFonts w:ascii="Arial" w:hAnsi="Arial" w:cs="Arial"/>
          <w:bCs/>
        </w:rPr>
        <w:t>ASEQROO/ASE/AEMOP/0525/05/2023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0377FE">
        <w:trPr>
          <w:trHeight w:val="294"/>
        </w:trPr>
        <w:tc>
          <w:tcPr>
            <w:tcW w:w="3686"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87AA0">
        <w:trPr>
          <w:trHeight w:val="340"/>
        </w:trPr>
        <w:tc>
          <w:tcPr>
            <w:tcW w:w="3686" w:type="dxa"/>
            <w:tcBorders>
              <w:top w:val="single" w:sz="6" w:space="0" w:color="auto"/>
            </w:tcBorders>
            <w:vAlign w:val="center"/>
          </w:tcPr>
          <w:p w14:paraId="1818F2DA" w14:textId="5F867BAC" w:rsidR="003C5418" w:rsidRPr="002F049A" w:rsidRDefault="00A17BD0" w:rsidP="000377FE">
            <w:pPr>
              <w:spacing w:line="276" w:lineRule="auto"/>
              <w:jc w:val="both"/>
              <w:rPr>
                <w:rFonts w:ascii="Arial" w:hAnsi="Arial" w:cs="Arial"/>
                <w:bCs/>
                <w:sz w:val="18"/>
                <w:szCs w:val="18"/>
              </w:rPr>
            </w:pPr>
            <w:r>
              <w:rPr>
                <w:rFonts w:ascii="Arial" w:hAnsi="Arial" w:cs="Arial"/>
                <w:bCs/>
                <w:sz w:val="18"/>
                <w:szCs w:val="18"/>
              </w:rPr>
              <w:t>M. en Aud. Alejandro Nahín Gómez Martínez</w:t>
            </w:r>
          </w:p>
        </w:tc>
        <w:tc>
          <w:tcPr>
            <w:tcW w:w="5953" w:type="dxa"/>
            <w:tcBorders>
              <w:top w:val="single" w:sz="6" w:space="0" w:color="auto"/>
            </w:tcBorders>
            <w:vAlign w:val="center"/>
          </w:tcPr>
          <w:p w14:paraId="10295569" w14:textId="5EFE6854" w:rsidR="00AD2593" w:rsidRPr="002F049A" w:rsidRDefault="00A17BD0" w:rsidP="000377FE">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“B”.</w:t>
            </w:r>
          </w:p>
        </w:tc>
      </w:tr>
      <w:tr w:rsidR="004E76D5" w:rsidRPr="00A17BD0" w14:paraId="49C2FA55" w14:textId="77777777" w:rsidTr="00B87AA0">
        <w:trPr>
          <w:trHeight w:val="340"/>
        </w:trPr>
        <w:tc>
          <w:tcPr>
            <w:tcW w:w="3686" w:type="dxa"/>
            <w:vAlign w:val="center"/>
          </w:tcPr>
          <w:p w14:paraId="0E33496F" w14:textId="5377DF66" w:rsidR="004E76D5" w:rsidRPr="00A17BD0" w:rsidRDefault="00A17BD0" w:rsidP="000377FE">
            <w:pPr>
              <w:spacing w:line="276" w:lineRule="auto"/>
              <w:jc w:val="both"/>
              <w:rPr>
                <w:rFonts w:ascii="Arial" w:hAnsi="Arial" w:cs="Arial"/>
                <w:bCs/>
                <w:sz w:val="18"/>
                <w:szCs w:val="18"/>
              </w:rPr>
            </w:pPr>
            <w:r w:rsidRPr="00A17BD0">
              <w:rPr>
                <w:rFonts w:ascii="Arial" w:hAnsi="Arial" w:cs="Arial"/>
                <w:bCs/>
                <w:sz w:val="18"/>
                <w:szCs w:val="18"/>
              </w:rPr>
              <w:t>M.A.N. Abril Noemí Pereira Fernández.</w:t>
            </w:r>
          </w:p>
        </w:tc>
        <w:tc>
          <w:tcPr>
            <w:tcW w:w="5953" w:type="dxa"/>
            <w:vAlign w:val="center"/>
          </w:tcPr>
          <w:p w14:paraId="6094DBD9" w14:textId="35D64425" w:rsidR="004E76D5" w:rsidRPr="00A17BD0" w:rsidRDefault="00A17BD0" w:rsidP="000377FE">
            <w:pPr>
              <w:spacing w:line="276" w:lineRule="auto"/>
              <w:jc w:val="both"/>
              <w:rPr>
                <w:rFonts w:ascii="Arial" w:hAnsi="Arial" w:cs="Arial"/>
                <w:bCs/>
                <w:sz w:val="18"/>
                <w:szCs w:val="18"/>
              </w:rPr>
            </w:pPr>
            <w:r w:rsidRPr="00A17BD0">
              <w:rPr>
                <w:rFonts w:ascii="Arial" w:hAnsi="Arial" w:cs="Arial"/>
                <w:bCs/>
                <w:sz w:val="18"/>
                <w:szCs w:val="18"/>
              </w:rPr>
              <w:t>Supervisora de la Dirección de Fiscalización en Materia de Obra Pública “B”.</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A17BD0">
        <w:rPr>
          <w:rFonts w:ascii="Arial" w:hAnsi="Arial" w:cs="Arial"/>
          <w:sz w:val="14"/>
          <w:szCs w:val="14"/>
          <w:lang w:val="es-MX"/>
        </w:rPr>
        <w:t>Fuente: Elaboración propia</w:t>
      </w:r>
      <w:r w:rsidR="00BB4F2E" w:rsidRPr="00A17BD0">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7777777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17E10CF6" w:rsidR="00F32CBB" w:rsidRPr="00031800" w:rsidRDefault="00031800" w:rsidP="00B14619">
      <w:pPr>
        <w:spacing w:line="360" w:lineRule="auto"/>
        <w:jc w:val="both"/>
        <w:rPr>
          <w:rFonts w:ascii="Arial" w:hAnsi="Arial"/>
        </w:rPr>
      </w:pPr>
      <w:r w:rsidRPr="00031800">
        <w:rPr>
          <w:rFonts w:ascii="Arial" w:hAnsi="Arial"/>
        </w:rPr>
        <w:t xml:space="preserve">La revisión y fiscalización </w:t>
      </w:r>
      <w:r w:rsidRPr="00D9556C">
        <w:rPr>
          <w:rFonts w:ascii="Arial" w:hAnsi="Arial"/>
        </w:rPr>
        <w:t>comprendió operaciones practicadas por el</w:t>
      </w:r>
      <w:r w:rsidR="00D9556C" w:rsidRPr="00D9556C">
        <w:rPr>
          <w:rFonts w:ascii="Arial" w:hAnsi="Arial"/>
        </w:rPr>
        <w:t xml:space="preserve"> </w:t>
      </w:r>
      <w:r w:rsidR="00D9556C" w:rsidRPr="00D9556C">
        <w:rPr>
          <w:rFonts w:ascii="Arial" w:hAnsi="Arial" w:cs="Arial"/>
          <w:b/>
          <w:bCs/>
        </w:rPr>
        <w:t>Ayuntamiento del Municipio de José María Morelos</w:t>
      </w:r>
      <w:r w:rsidR="006864F5" w:rsidRPr="00D9556C">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D9556C">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981047">
        <w:rPr>
          <w:rFonts w:ascii="Arial" w:hAnsi="Arial" w:cs="Arial"/>
        </w:rPr>
        <w:t xml:space="preserve">cumplimiento además de las diversas disposiciones legales </w:t>
      </w:r>
      <w:r w:rsidR="00F32CBB" w:rsidRPr="00981047">
        <w:rPr>
          <w:rFonts w:ascii="Arial" w:hAnsi="Arial" w:cs="Arial"/>
        </w:rPr>
        <w:lastRenderedPageBreak/>
        <w:t>aplicables en materia de obra pública</w:t>
      </w:r>
      <w:r w:rsidR="004F38BD" w:rsidRPr="00981047">
        <w:rPr>
          <w:rFonts w:ascii="Arial" w:hAnsi="Arial" w:cs="Arial"/>
        </w:rPr>
        <w:t xml:space="preserve">, </w:t>
      </w:r>
      <w:r w:rsidR="004F38BD" w:rsidRPr="00981047">
        <w:rPr>
          <w:rFonts w:ascii="Arial" w:hAnsi="Arial" w:cs="Arial"/>
          <w:color w:val="212121"/>
        </w:rPr>
        <w:t>en apego al artículo 38 fracción III de la Ley de Fiscalización y Rendición de Cuentas del Estado de Quintana Roo;</w:t>
      </w:r>
      <w:r w:rsidR="00981047">
        <w:rPr>
          <w:rFonts w:ascii="Arial" w:hAnsi="Arial" w:cs="Arial"/>
          <w:color w:val="212121"/>
        </w:rPr>
        <w:t xml:space="preserve"> </w:t>
      </w:r>
      <w:r w:rsidR="00F32CBB" w:rsidRPr="00981047">
        <w:rPr>
          <w:rFonts w:ascii="Arial" w:hAnsi="Arial" w:cs="Arial"/>
        </w:rPr>
        <w:t>y</w:t>
      </w:r>
      <w:r w:rsidR="00F32CBB" w:rsidRPr="004F126B">
        <w:rPr>
          <w:rFonts w:ascii="Arial" w:hAnsi="Arial" w:cs="Arial"/>
        </w:rPr>
        <w:t xml:space="preserve">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47E92BF2" w:rsidR="00F32CBB" w:rsidRDefault="00F32CBB" w:rsidP="00B14619">
      <w:pPr>
        <w:spacing w:line="360" w:lineRule="auto"/>
        <w:jc w:val="both"/>
        <w:rPr>
          <w:rFonts w:ascii="Arial" w:hAnsi="Arial" w:cs="Arial"/>
        </w:rPr>
      </w:pPr>
    </w:p>
    <w:p w14:paraId="553C525B" w14:textId="32940AFE"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CB1B86" w:rsidRDefault="00F3703F" w:rsidP="00B14619">
      <w:pPr>
        <w:spacing w:line="360" w:lineRule="auto"/>
        <w:rPr>
          <w:rFonts w:ascii="Arial" w:hAnsi="Arial" w:cs="Arial"/>
          <w:lang w:val="es-MX"/>
        </w:rPr>
      </w:pPr>
    </w:p>
    <w:p w14:paraId="5EE87E01" w14:textId="5777DC1A"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981047">
        <w:rPr>
          <w:rFonts w:ascii="Arial" w:hAnsi="Arial" w:cs="Arial"/>
        </w:rPr>
        <w:t xml:space="preserve">documentación soporte de </w:t>
      </w:r>
      <w:r w:rsidR="00D23B84" w:rsidRPr="00981047">
        <w:rPr>
          <w:rFonts w:ascii="Arial" w:hAnsi="Arial" w:cs="Arial"/>
        </w:rPr>
        <w:t>é</w:t>
      </w:r>
      <w:r w:rsidR="004831E7" w:rsidRPr="00981047">
        <w:rPr>
          <w:rFonts w:ascii="Arial" w:hAnsi="Arial" w:cs="Arial"/>
        </w:rPr>
        <w:t>stos</w:t>
      </w:r>
      <w:r w:rsidRPr="00981047">
        <w:rPr>
          <w:rFonts w:ascii="Arial" w:hAnsi="Arial" w:cs="Arial"/>
        </w:rPr>
        <w:t>, originando observaciones de cumplimiento legal, así mismo, durante el proceso de la verificación física de las obras se encontraron irregularidades en los trabajos ejecutados, determinándose observaciones con presunto daño a la Hacienda Pública en materia de obra pública</w:t>
      </w:r>
      <w:r w:rsidR="00F63D14" w:rsidRPr="00981047">
        <w:rPr>
          <w:rFonts w:ascii="Arial" w:hAnsi="Arial" w:cs="Arial"/>
        </w:rPr>
        <w:t xml:space="preserve">, las cuales </w:t>
      </w:r>
      <w:r w:rsidR="0001773E" w:rsidRPr="00981047">
        <w:rPr>
          <w:rFonts w:ascii="Arial" w:hAnsi="Arial" w:cs="Arial"/>
        </w:rPr>
        <w:t>s</w:t>
      </w:r>
      <w:r w:rsidR="00F63D14" w:rsidRPr="00981047">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7367F2">
        <w:tc>
          <w:tcPr>
            <w:tcW w:w="2168" w:type="pct"/>
            <w:tcBorders>
              <w:bottom w:val="single" w:sz="4" w:space="0" w:color="auto"/>
            </w:tcBorders>
            <w:vAlign w:val="center"/>
          </w:tcPr>
          <w:p w14:paraId="0B8613BA" w14:textId="77777777" w:rsidR="000C1F25" w:rsidRPr="007D5887" w:rsidRDefault="000C1F25" w:rsidP="007367F2">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7367F2">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7367F2">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7367F2">
        <w:trPr>
          <w:trHeight w:val="329"/>
        </w:trPr>
        <w:tc>
          <w:tcPr>
            <w:tcW w:w="2168" w:type="pct"/>
            <w:tcBorders>
              <w:bottom w:val="nil"/>
            </w:tcBorders>
            <w:vAlign w:val="center"/>
          </w:tcPr>
          <w:p w14:paraId="2CC73F7A" w14:textId="77777777" w:rsidR="000C1F25" w:rsidRPr="007D5887" w:rsidRDefault="000C1F25" w:rsidP="007367F2">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027C79AF" w:rsidR="000C1F25" w:rsidRPr="007D5887" w:rsidRDefault="00513CE0" w:rsidP="007367F2">
            <w:pPr>
              <w:spacing w:line="360" w:lineRule="auto"/>
              <w:jc w:val="center"/>
              <w:rPr>
                <w:rFonts w:ascii="Arial" w:hAnsi="Arial" w:cs="Arial"/>
                <w:sz w:val="18"/>
                <w:szCs w:val="18"/>
              </w:rPr>
            </w:pPr>
            <w:r>
              <w:rPr>
                <w:rFonts w:ascii="Arial" w:hAnsi="Arial" w:cs="Arial"/>
                <w:sz w:val="18"/>
                <w:szCs w:val="18"/>
              </w:rPr>
              <w:t>2</w:t>
            </w:r>
          </w:p>
        </w:tc>
        <w:tc>
          <w:tcPr>
            <w:tcW w:w="1416" w:type="pct"/>
            <w:tcBorders>
              <w:bottom w:val="nil"/>
            </w:tcBorders>
          </w:tcPr>
          <w:p w14:paraId="55597EF9" w14:textId="3E57C70F" w:rsidR="000C1F25" w:rsidRPr="007D5887" w:rsidRDefault="00513CE0" w:rsidP="00513CE0">
            <w:pPr>
              <w:spacing w:line="360" w:lineRule="auto"/>
              <w:jc w:val="right"/>
              <w:rPr>
                <w:rFonts w:ascii="Arial" w:hAnsi="Arial" w:cs="Arial"/>
                <w:sz w:val="18"/>
                <w:szCs w:val="18"/>
              </w:rPr>
            </w:pPr>
            <w:r w:rsidRPr="00513CE0">
              <w:rPr>
                <w:rFonts w:ascii="Arial" w:hAnsi="Arial" w:cs="Arial"/>
                <w:sz w:val="18"/>
                <w:szCs w:val="18"/>
              </w:rPr>
              <w:t>$       71,648.08</w:t>
            </w:r>
          </w:p>
        </w:tc>
      </w:tr>
      <w:tr w:rsidR="000C1F25" w:rsidRPr="007D5887" w14:paraId="32A9D4AA" w14:textId="77777777" w:rsidTr="007367F2">
        <w:trPr>
          <w:trHeight w:val="329"/>
        </w:trPr>
        <w:tc>
          <w:tcPr>
            <w:tcW w:w="2168" w:type="pct"/>
            <w:tcBorders>
              <w:top w:val="nil"/>
            </w:tcBorders>
            <w:vAlign w:val="center"/>
          </w:tcPr>
          <w:p w14:paraId="08558893" w14:textId="77777777" w:rsidR="000C1F25" w:rsidRPr="007D5887" w:rsidRDefault="000C1F25" w:rsidP="007367F2">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04A6160C" w:rsidR="000C1F25" w:rsidRPr="007D5887" w:rsidRDefault="00513CE0" w:rsidP="007367F2">
            <w:pPr>
              <w:spacing w:line="360" w:lineRule="auto"/>
              <w:jc w:val="center"/>
              <w:rPr>
                <w:rFonts w:ascii="Arial" w:hAnsi="Arial" w:cs="Arial"/>
                <w:sz w:val="18"/>
                <w:szCs w:val="18"/>
              </w:rPr>
            </w:pPr>
            <w:r>
              <w:rPr>
                <w:rFonts w:ascii="Arial" w:hAnsi="Arial" w:cs="Arial"/>
                <w:sz w:val="18"/>
                <w:szCs w:val="18"/>
              </w:rPr>
              <w:t>8</w:t>
            </w:r>
          </w:p>
        </w:tc>
        <w:tc>
          <w:tcPr>
            <w:tcW w:w="1416" w:type="pct"/>
            <w:tcBorders>
              <w:top w:val="nil"/>
            </w:tcBorders>
          </w:tcPr>
          <w:p w14:paraId="47C6DA19" w14:textId="620282DF" w:rsidR="000C1F25" w:rsidRPr="007D5887" w:rsidRDefault="000C1F25" w:rsidP="007367F2">
            <w:pPr>
              <w:spacing w:line="360" w:lineRule="auto"/>
              <w:jc w:val="center"/>
              <w:rPr>
                <w:rFonts w:ascii="Arial" w:hAnsi="Arial" w:cs="Arial"/>
                <w:sz w:val="18"/>
                <w:szCs w:val="18"/>
              </w:rPr>
            </w:pPr>
            <w:r>
              <w:rPr>
                <w:rFonts w:ascii="Arial" w:hAnsi="Arial" w:cs="Arial"/>
                <w:sz w:val="18"/>
                <w:szCs w:val="18"/>
              </w:rPr>
              <w:t>N.A.</w:t>
            </w:r>
          </w:p>
        </w:tc>
      </w:tr>
      <w:tr w:rsidR="000C1F25" w:rsidRPr="002A2AAC" w14:paraId="1EC54B7E" w14:textId="77777777" w:rsidTr="009C7BA1">
        <w:trPr>
          <w:trHeight w:val="429"/>
        </w:trPr>
        <w:tc>
          <w:tcPr>
            <w:tcW w:w="2168" w:type="pct"/>
          </w:tcPr>
          <w:p w14:paraId="38504098" w14:textId="0A33CEA2" w:rsidR="000C1F25" w:rsidRPr="002A2AAC" w:rsidRDefault="009C7BA1" w:rsidP="009C7BA1">
            <w:pPr>
              <w:spacing w:line="276" w:lineRule="auto"/>
              <w:jc w:val="right"/>
              <w:rPr>
                <w:rFonts w:ascii="Arial" w:hAnsi="Arial" w:cs="Arial"/>
                <w:b/>
                <w:bCs/>
                <w:sz w:val="18"/>
                <w:szCs w:val="18"/>
              </w:rPr>
            </w:pPr>
            <w:r w:rsidRPr="002A2AAC">
              <w:rPr>
                <w:rFonts w:ascii="Arial" w:hAnsi="Arial" w:cs="Arial"/>
                <w:b/>
                <w:bCs/>
                <w:sz w:val="18"/>
                <w:szCs w:val="18"/>
              </w:rPr>
              <w:t>TOTAL:</w:t>
            </w:r>
          </w:p>
        </w:tc>
        <w:tc>
          <w:tcPr>
            <w:tcW w:w="1416" w:type="pct"/>
            <w:vAlign w:val="center"/>
          </w:tcPr>
          <w:p w14:paraId="79CAE1F4" w14:textId="12BD0C1E" w:rsidR="000C1F25" w:rsidRPr="002A2AAC" w:rsidRDefault="00513CE0" w:rsidP="009C7BA1">
            <w:pPr>
              <w:spacing w:line="276" w:lineRule="auto"/>
              <w:jc w:val="center"/>
              <w:rPr>
                <w:rFonts w:ascii="Arial" w:hAnsi="Arial" w:cs="Arial"/>
                <w:b/>
                <w:bCs/>
                <w:sz w:val="18"/>
                <w:szCs w:val="18"/>
              </w:rPr>
            </w:pPr>
            <w:r w:rsidRPr="002A2AAC">
              <w:rPr>
                <w:rFonts w:ascii="Arial" w:hAnsi="Arial" w:cs="Arial"/>
                <w:b/>
                <w:bCs/>
                <w:sz w:val="18"/>
                <w:szCs w:val="18"/>
              </w:rPr>
              <w:t>10</w:t>
            </w:r>
          </w:p>
        </w:tc>
        <w:tc>
          <w:tcPr>
            <w:tcW w:w="1416" w:type="pct"/>
            <w:vAlign w:val="center"/>
          </w:tcPr>
          <w:p w14:paraId="774B4C91" w14:textId="0F53A904" w:rsidR="000C1F25" w:rsidRPr="002A2AAC" w:rsidRDefault="00513CE0" w:rsidP="00513CE0">
            <w:pPr>
              <w:spacing w:line="276" w:lineRule="auto"/>
              <w:jc w:val="right"/>
              <w:rPr>
                <w:rFonts w:ascii="Arial" w:hAnsi="Arial" w:cs="Arial"/>
                <w:b/>
                <w:bCs/>
                <w:sz w:val="18"/>
                <w:szCs w:val="18"/>
              </w:rPr>
            </w:pPr>
            <w:r w:rsidRPr="002A2AAC">
              <w:rPr>
                <w:rFonts w:ascii="Arial" w:hAnsi="Arial" w:cs="Arial"/>
                <w:b/>
                <w:bCs/>
                <w:sz w:val="18"/>
                <w:szCs w:val="18"/>
              </w:rPr>
              <w:t>$       71,648.08</w:t>
            </w:r>
          </w:p>
        </w:tc>
      </w:tr>
    </w:tbl>
    <w:p w14:paraId="1DD13395" w14:textId="4C9C7316" w:rsidR="000C1F25" w:rsidRPr="00B40267" w:rsidRDefault="000C1F25" w:rsidP="000C1F25">
      <w:pPr>
        <w:spacing w:line="360" w:lineRule="auto"/>
        <w:jc w:val="both"/>
        <w:rPr>
          <w:rFonts w:ascii="Arial" w:hAnsi="Arial" w:cs="Arial"/>
          <w:sz w:val="14"/>
          <w:szCs w:val="14"/>
        </w:rPr>
      </w:pPr>
      <w:r w:rsidRPr="002A2AAC">
        <w:rPr>
          <w:rFonts w:ascii="Arial" w:hAnsi="Arial" w:cs="Arial"/>
          <w:sz w:val="14"/>
          <w:szCs w:val="14"/>
        </w:rPr>
        <w:t>Fuente: Elaboración propia.</w:t>
      </w:r>
      <w:r w:rsidR="00B40267" w:rsidRPr="002A2AAC">
        <w:rPr>
          <w:rFonts w:ascii="Arial" w:hAnsi="Arial" w:cs="Arial"/>
          <w:sz w:val="14"/>
          <w:szCs w:val="14"/>
        </w:rPr>
        <w:t xml:space="preserve"> N.A.: No Aplica.</w:t>
      </w:r>
    </w:p>
    <w:p w14:paraId="19FAC077" w14:textId="40E009F8" w:rsidR="000C1F25" w:rsidRDefault="000C1F25" w:rsidP="00B14619">
      <w:pPr>
        <w:spacing w:line="360" w:lineRule="auto"/>
        <w:jc w:val="both"/>
      </w:pPr>
    </w:p>
    <w:p w14:paraId="5AC667CC" w14:textId="77777777" w:rsidR="000377FE" w:rsidRDefault="000377FE" w:rsidP="00B14619">
      <w:pPr>
        <w:spacing w:line="360" w:lineRule="auto"/>
        <w:jc w:val="both"/>
      </w:pPr>
    </w:p>
    <w:p w14:paraId="08D569F9" w14:textId="77777777" w:rsidR="000377FE" w:rsidRDefault="000377FE" w:rsidP="00B14619">
      <w:pPr>
        <w:spacing w:line="360" w:lineRule="auto"/>
        <w:jc w:val="both"/>
      </w:pPr>
    </w:p>
    <w:p w14:paraId="11AC8BAA" w14:textId="6501D9D6" w:rsidR="00C6055B" w:rsidRPr="001F582D" w:rsidRDefault="00C6055B"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5D004DD1"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2A2AAC">
        <w:rPr>
          <w:rFonts w:ascii="Arial" w:hAnsi="Arial" w:cs="Arial"/>
        </w:rPr>
        <w:t>los artículos 17 fracciones I y II, 38</w:t>
      </w:r>
      <w:r w:rsidR="00FD5DFF" w:rsidRPr="002A2AAC">
        <w:rPr>
          <w:rFonts w:ascii="Arial" w:hAnsi="Arial" w:cs="Arial"/>
        </w:rPr>
        <w:t xml:space="preserve"> fracciones IV, V y VI</w:t>
      </w:r>
      <w:r w:rsidRPr="002A2AAC">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373AD8">
        <w:rPr>
          <w:rFonts w:ascii="Arial" w:hAnsi="Arial" w:cs="Arial"/>
        </w:rPr>
        <w:t xml:space="preserve"> durante este proceso se presentaron </w:t>
      </w:r>
      <w:r w:rsidR="002A2AAC">
        <w:rPr>
          <w:rFonts w:ascii="Arial" w:hAnsi="Arial" w:cs="Arial"/>
          <w:b/>
        </w:rPr>
        <w:t>nueve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2A2AAC">
        <w:rPr>
          <w:rFonts w:ascii="Arial" w:hAnsi="Arial" w:cs="Arial"/>
          <w:b/>
          <w:bCs/>
        </w:rPr>
        <w:t>diez</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2AE5D82E" w:rsidR="004F065B" w:rsidRDefault="004F065B" w:rsidP="002A2AAC">
      <w:pPr>
        <w:spacing w:line="276" w:lineRule="auto"/>
        <w:rPr>
          <w:rFonts w:ascii="Arial" w:hAnsi="Arial" w:cs="Arial"/>
          <w:bCs/>
          <w:i/>
          <w:i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7367F2">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7367F2">
        <w:trPr>
          <w:trHeight w:val="508"/>
        </w:trPr>
        <w:tc>
          <w:tcPr>
            <w:tcW w:w="1813" w:type="pct"/>
            <w:vAlign w:val="center"/>
            <w:hideMark/>
          </w:tcPr>
          <w:p w14:paraId="571D0D86" w14:textId="337B14B2" w:rsidR="00F63D14" w:rsidRPr="00317A53" w:rsidRDefault="000A19E1" w:rsidP="000A19E1">
            <w:pPr>
              <w:spacing w:line="276" w:lineRule="auto"/>
              <w:jc w:val="both"/>
              <w:rPr>
                <w:rFonts w:ascii="Arial" w:hAnsi="Arial" w:cs="Arial"/>
                <w:sz w:val="16"/>
                <w:szCs w:val="16"/>
              </w:rPr>
            </w:pPr>
            <w:r w:rsidRPr="000A19E1">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(FISM-DF).</w:t>
            </w:r>
          </w:p>
        </w:tc>
        <w:tc>
          <w:tcPr>
            <w:tcW w:w="1185" w:type="pct"/>
            <w:vAlign w:val="center"/>
            <w:hideMark/>
          </w:tcPr>
          <w:p w14:paraId="109CB2FC" w14:textId="64B645D2" w:rsidR="00F63D14" w:rsidRPr="00317A53" w:rsidRDefault="00261B09" w:rsidP="00F63D14">
            <w:pPr>
              <w:spacing w:line="276" w:lineRule="auto"/>
              <w:jc w:val="center"/>
              <w:rPr>
                <w:rFonts w:ascii="Arial" w:hAnsi="Arial" w:cs="Arial"/>
                <w:sz w:val="16"/>
                <w:szCs w:val="16"/>
                <w:lang w:val="en-US"/>
              </w:rPr>
            </w:pPr>
            <w:r w:rsidRPr="00261B09">
              <w:rPr>
                <w:rFonts w:ascii="Arial" w:hAnsi="Arial" w:cs="Arial"/>
                <w:sz w:val="16"/>
                <w:szCs w:val="16"/>
                <w:lang w:val="en-US"/>
              </w:rPr>
              <w:t>22-AEMOP-B-GOB-074-184</w:t>
            </w:r>
          </w:p>
        </w:tc>
        <w:tc>
          <w:tcPr>
            <w:tcW w:w="927" w:type="pct"/>
            <w:vAlign w:val="center"/>
          </w:tcPr>
          <w:p w14:paraId="668B3733" w14:textId="37DC6B80" w:rsidR="00F63D14" w:rsidRPr="00317A53" w:rsidRDefault="00261B09" w:rsidP="00F63D14">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05D18E93" w14:textId="09CAEDB3" w:rsidR="00F63D14" w:rsidRPr="00317A53" w:rsidRDefault="00261B09" w:rsidP="00F63D14">
            <w:pPr>
              <w:spacing w:line="276" w:lineRule="auto"/>
              <w:jc w:val="center"/>
              <w:rPr>
                <w:rFonts w:ascii="Arial" w:hAnsi="Arial" w:cs="Arial"/>
                <w:color w:val="000000"/>
                <w:sz w:val="16"/>
                <w:szCs w:val="16"/>
              </w:rPr>
            </w:pPr>
            <w:r>
              <w:rPr>
                <w:rFonts w:ascii="Arial" w:hAnsi="Arial" w:cs="Arial"/>
                <w:color w:val="000000"/>
                <w:sz w:val="16"/>
                <w:szCs w:val="16"/>
              </w:rPr>
              <w:t>10</w:t>
            </w:r>
          </w:p>
        </w:tc>
      </w:tr>
      <w:tr w:rsidR="00F63D14" w:rsidRPr="00E70E49" w14:paraId="2DEDFBAD" w14:textId="77777777" w:rsidTr="007367F2">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E70E49" w:rsidRDefault="00F63D14" w:rsidP="00F63D14">
            <w:pPr>
              <w:spacing w:line="276" w:lineRule="auto"/>
              <w:jc w:val="center"/>
              <w:rPr>
                <w:rFonts w:ascii="Arial" w:hAnsi="Arial" w:cs="Arial"/>
                <w:b/>
                <w:color w:val="000000"/>
                <w:sz w:val="16"/>
                <w:szCs w:val="16"/>
                <w:lang w:val="es-MX" w:eastAsia="es-MX"/>
              </w:rPr>
            </w:pPr>
            <w:r w:rsidRPr="00E70E49">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17E32EE2" w:rsidR="00F63D14" w:rsidRPr="00E70E49" w:rsidRDefault="00261B09" w:rsidP="00F63D14">
            <w:pPr>
              <w:spacing w:line="276" w:lineRule="auto"/>
              <w:jc w:val="center"/>
              <w:rPr>
                <w:rFonts w:ascii="Arial" w:hAnsi="Arial" w:cs="Arial"/>
                <w:b/>
                <w:color w:val="000000"/>
                <w:sz w:val="16"/>
                <w:szCs w:val="16"/>
              </w:rPr>
            </w:pPr>
            <w:r w:rsidRPr="00E70E49">
              <w:rPr>
                <w:rFonts w:ascii="Arial" w:hAnsi="Arial" w:cs="Arial"/>
                <w:b/>
                <w:color w:val="000000"/>
                <w:sz w:val="16"/>
                <w:szCs w:val="16"/>
              </w:rPr>
              <w:t>2</w:t>
            </w:r>
          </w:p>
        </w:tc>
        <w:tc>
          <w:tcPr>
            <w:tcW w:w="1075" w:type="pct"/>
            <w:tcBorders>
              <w:top w:val="single" w:sz="6" w:space="0" w:color="auto"/>
              <w:bottom w:val="single" w:sz="6" w:space="0" w:color="auto"/>
            </w:tcBorders>
            <w:vAlign w:val="center"/>
          </w:tcPr>
          <w:p w14:paraId="69098987" w14:textId="0DC5BA81" w:rsidR="00F63D14" w:rsidRPr="00E70E49" w:rsidRDefault="00261B09" w:rsidP="00F63D14">
            <w:pPr>
              <w:spacing w:line="276" w:lineRule="auto"/>
              <w:jc w:val="center"/>
              <w:rPr>
                <w:rFonts w:ascii="Arial" w:hAnsi="Arial" w:cs="Arial"/>
                <w:b/>
                <w:color w:val="000000"/>
                <w:sz w:val="16"/>
                <w:szCs w:val="16"/>
              </w:rPr>
            </w:pPr>
            <w:r w:rsidRPr="00E70E49">
              <w:rPr>
                <w:rFonts w:ascii="Arial" w:hAnsi="Arial" w:cs="Arial"/>
                <w:b/>
                <w:color w:val="000000"/>
                <w:sz w:val="16"/>
                <w:szCs w:val="16"/>
              </w:rPr>
              <w:t>10</w:t>
            </w:r>
          </w:p>
        </w:tc>
      </w:tr>
    </w:tbl>
    <w:p w14:paraId="5C8E5125" w14:textId="41FA240C" w:rsidR="00BE25AE" w:rsidRPr="00B40267" w:rsidRDefault="00E75ED1" w:rsidP="008028F4">
      <w:pPr>
        <w:spacing w:line="360" w:lineRule="auto"/>
        <w:jc w:val="both"/>
        <w:rPr>
          <w:rFonts w:ascii="Arial" w:hAnsi="Arial" w:cs="Arial"/>
          <w:sz w:val="14"/>
          <w:szCs w:val="14"/>
        </w:rPr>
      </w:pPr>
      <w:r w:rsidRPr="00E70E49">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0C34AD07" w:rsidR="0083203E" w:rsidRPr="00CA1234" w:rsidRDefault="0083203E" w:rsidP="008028F4">
      <w:pPr>
        <w:spacing w:line="360" w:lineRule="auto"/>
        <w:jc w:val="both"/>
        <w:rPr>
          <w:rFonts w:ascii="Arial" w:hAnsi="Arial" w:cs="Arial"/>
        </w:rPr>
      </w:pPr>
      <w:r w:rsidRPr="00E70E49">
        <w:rPr>
          <w:rFonts w:ascii="Arial" w:hAnsi="Arial" w:cs="Arial"/>
        </w:rPr>
        <w:t>De las cuales se</w:t>
      </w:r>
      <w:r w:rsidR="00D6037F" w:rsidRPr="00E70E49">
        <w:rPr>
          <w:rFonts w:ascii="Arial" w:hAnsi="Arial" w:cs="Arial"/>
        </w:rPr>
        <w:t xml:space="preserve"> </w:t>
      </w:r>
      <w:r w:rsidR="00D6037F" w:rsidRPr="0086465F">
        <w:rPr>
          <w:rFonts w:ascii="Arial" w:hAnsi="Arial" w:cs="Arial"/>
        </w:rPr>
        <w:t xml:space="preserve">emiten </w:t>
      </w:r>
      <w:r w:rsidR="00E70E49" w:rsidRPr="0086465F">
        <w:rPr>
          <w:rFonts w:ascii="Arial" w:hAnsi="Arial" w:cs="Arial"/>
        </w:rPr>
        <w:t>3</w:t>
      </w:r>
      <w:r w:rsidR="00D6037F" w:rsidRPr="0086465F">
        <w:rPr>
          <w:rFonts w:ascii="Arial" w:hAnsi="Arial" w:cs="Arial"/>
        </w:rPr>
        <w:t xml:space="preserve"> </w:t>
      </w:r>
      <w:r w:rsidR="000377FE">
        <w:rPr>
          <w:rFonts w:ascii="Arial" w:hAnsi="Arial" w:cs="Arial"/>
        </w:rPr>
        <w:t>Promociones de Responsabilidad Administrativa Sancionatoria</w:t>
      </w:r>
      <w:r w:rsidR="00CA1234" w:rsidRPr="0086465F">
        <w:rPr>
          <w:rFonts w:ascii="Arial" w:hAnsi="Arial" w:cs="Arial"/>
        </w:rPr>
        <w:t xml:space="preserve">, </w:t>
      </w:r>
      <w:bookmarkStart w:id="35" w:name="_Hlk86137319"/>
      <w:r w:rsidR="00CA1234" w:rsidRPr="0086465F">
        <w:rPr>
          <w:rFonts w:ascii="Arial" w:hAnsi="Arial" w:cs="Arial"/>
        </w:rPr>
        <w:t>cuyo</w:t>
      </w:r>
      <w:r w:rsidR="00CA1234" w:rsidRPr="00E70E49">
        <w:rPr>
          <w:rFonts w:ascii="Arial" w:hAnsi="Arial" w:cs="Arial"/>
        </w:rPr>
        <w:t xml:space="preserve"> desglose se encuentra en la Tabla No. 8. </w:t>
      </w:r>
      <w:r w:rsidR="00CA1234" w:rsidRPr="00E70E49">
        <w:rPr>
          <w:rFonts w:ascii="Arial" w:hAnsi="Arial" w:cs="Arial"/>
          <w:bCs/>
        </w:rPr>
        <w:t>Síntesis de resultados de auditoría por número de observaciones.</w:t>
      </w:r>
    </w:p>
    <w:bookmarkEnd w:id="35"/>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689C741D" w:rsidR="00F32CBB" w:rsidRDefault="00FD5DFF" w:rsidP="00D23B84">
      <w:pPr>
        <w:spacing w:line="360" w:lineRule="auto"/>
        <w:ind w:right="-93"/>
        <w:jc w:val="both"/>
        <w:rPr>
          <w:rFonts w:ascii="Arial" w:hAnsi="Arial" w:cs="Arial"/>
        </w:rPr>
      </w:pPr>
      <w:bookmarkStart w:id="37" w:name="_Hlk11361172"/>
      <w:r w:rsidRPr="00E70E49">
        <w:rPr>
          <w:rFonts w:ascii="Arial" w:hAnsi="Arial" w:cs="Arial"/>
          <w:color w:val="212121"/>
        </w:rPr>
        <w:t>En cumplimiento al artículo 38 fracción V de la Ley de Fiscalización y Rendición de Cuentas del Estado de Quintana Roo, y</w:t>
      </w:r>
      <w:r w:rsidR="00E70E49">
        <w:rPr>
          <w:rFonts w:ascii="Arial" w:hAnsi="Arial" w:cs="Arial"/>
          <w:color w:val="212121"/>
        </w:rPr>
        <w:t xml:space="preserve"> </w:t>
      </w:r>
      <w:r w:rsidRPr="00E70E49">
        <w:rPr>
          <w:rFonts w:ascii="Arial" w:hAnsi="Arial" w:cs="Arial"/>
          <w:color w:val="212121"/>
        </w:rPr>
        <w:t>derivado</w:t>
      </w:r>
      <w:r w:rsidR="008028F4" w:rsidRPr="00E70E49">
        <w:rPr>
          <w:rFonts w:ascii="Arial" w:hAnsi="Arial" w:cs="Arial"/>
        </w:rPr>
        <w:t xml:space="preserve"> del</w:t>
      </w:r>
      <w:r w:rsidR="008028F4">
        <w:rPr>
          <w:rFonts w:ascii="Arial" w:hAnsi="Arial" w:cs="Arial"/>
        </w:rPr>
        <w:t xml:space="preserve"> proceso de fiscalización </w:t>
      </w:r>
      <w:r w:rsidR="00AB2746">
        <w:rPr>
          <w:rFonts w:ascii="Arial" w:hAnsi="Arial" w:cs="Arial"/>
        </w:rPr>
        <w:t>a la entidad fiscalizada</w:t>
      </w:r>
      <w:r w:rsidR="008028F4">
        <w:rPr>
          <w:rFonts w:ascii="Arial" w:hAnsi="Arial" w:cs="Arial"/>
        </w:rPr>
        <w:t xml:space="preserve"> </w:t>
      </w:r>
      <w:r w:rsidR="008028F4">
        <w:rPr>
          <w:rFonts w:ascii="Arial" w:hAnsi="Arial" w:cs="Arial"/>
        </w:rPr>
        <w:lastRenderedPageBreak/>
        <w:t>se determinaron resultados finales de auditoría y observaciones en materia de obra pública, los cuales se presentan en la tabla siguiente:</w:t>
      </w:r>
      <w:bookmarkEnd w:id="37"/>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7F6573" w:rsidRPr="00C747F8" w14:paraId="6D73F6B3"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471AE29A" w14:textId="4E0C3C8D" w:rsidR="007F6573" w:rsidRPr="00C747F8" w:rsidRDefault="000377FE" w:rsidP="006C2781">
            <w:pPr>
              <w:spacing w:line="276" w:lineRule="auto"/>
              <w:jc w:val="center"/>
              <w:rPr>
                <w:rFonts w:ascii="Arial" w:hAnsi="Arial" w:cs="Arial"/>
                <w:b/>
                <w:sz w:val="18"/>
                <w:szCs w:val="18"/>
              </w:rPr>
            </w:pPr>
            <w:r w:rsidRPr="007F6573">
              <w:rPr>
                <w:rFonts w:ascii="Arial" w:hAnsi="Arial" w:cs="Arial"/>
                <w:b/>
                <w:sz w:val="18"/>
                <w:szCs w:val="18"/>
              </w:rPr>
              <w:t>FONDO DE APORTACIONES PARA LA INFRAESTRUCTURA SOCIAL MUNICIPAL Y DE LAS DEMARCACIONES TERRITORIALES DEL DISTRITO FEDERAL (FISM-DF).</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145BE" w:rsidRPr="00C747F8" w14:paraId="2DE8C2C9"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57796BEE" w:rsidR="002145BE" w:rsidRPr="00E70E49" w:rsidRDefault="00E70E49" w:rsidP="006C2781">
            <w:pPr>
              <w:spacing w:line="276" w:lineRule="auto"/>
              <w:jc w:val="center"/>
              <w:rPr>
                <w:rFonts w:ascii="Arial" w:hAnsi="Arial" w:cs="Arial"/>
                <w:b/>
                <w:sz w:val="18"/>
                <w:szCs w:val="18"/>
              </w:rPr>
            </w:pPr>
            <w:r w:rsidRPr="00E70E49">
              <w:rPr>
                <w:rFonts w:ascii="Arial" w:hAnsi="Arial" w:cs="Arial"/>
                <w:b/>
                <w:sz w:val="18"/>
                <w:szCs w:val="18"/>
              </w:rPr>
              <w:t>1</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7FB4A608" w:rsidR="002145BE" w:rsidRPr="00E70E49" w:rsidRDefault="00E70E49" w:rsidP="006C2781">
            <w:pPr>
              <w:spacing w:line="276" w:lineRule="auto"/>
              <w:jc w:val="right"/>
              <w:rPr>
                <w:rFonts w:ascii="Arial" w:hAnsi="Arial" w:cs="Arial"/>
                <w:b/>
                <w:sz w:val="18"/>
                <w:szCs w:val="18"/>
              </w:rPr>
            </w:pPr>
            <w:r w:rsidRPr="00E70E49">
              <w:rPr>
                <w:rFonts w:ascii="Arial" w:hAnsi="Arial" w:cs="Arial"/>
                <w:b/>
                <w:sz w:val="18"/>
                <w:szCs w:val="18"/>
              </w:rPr>
              <w:t>$         4,243.55</w:t>
            </w:r>
          </w:p>
        </w:tc>
      </w:tr>
      <w:tr w:rsidR="00E132BE" w:rsidRPr="00C747F8" w14:paraId="24498E41" w14:textId="77777777" w:rsidTr="007367F2">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672C46D2" w14:textId="77777777" w:rsidR="00E132BE" w:rsidRPr="00C747F8" w:rsidRDefault="00E132BE" w:rsidP="006C2781">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28A5C12E" w14:textId="6A20A16D" w:rsidR="00E132BE" w:rsidRPr="00C747F8" w:rsidRDefault="00E70E49" w:rsidP="006C2781">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79F0C1D9" w14:textId="60ED03E9" w:rsidR="00E132BE" w:rsidRPr="00C747F8" w:rsidRDefault="00E70E49" w:rsidP="006C2781">
            <w:pPr>
              <w:spacing w:line="276" w:lineRule="auto"/>
              <w:jc w:val="right"/>
              <w:rPr>
                <w:rFonts w:ascii="Arial" w:hAnsi="Arial" w:cs="Arial"/>
                <w:sz w:val="18"/>
                <w:szCs w:val="18"/>
              </w:rPr>
            </w:pPr>
            <w:r w:rsidRPr="00E70E49">
              <w:rPr>
                <w:rFonts w:ascii="Arial" w:hAnsi="Arial" w:cs="Arial"/>
                <w:sz w:val="18"/>
                <w:szCs w:val="18"/>
              </w:rPr>
              <w:t>$         4,243.55</w:t>
            </w:r>
          </w:p>
        </w:tc>
      </w:tr>
      <w:tr w:rsidR="00E132BE" w:rsidRPr="00C747F8" w14:paraId="16137C8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E132BE" w:rsidRPr="00C747F8" w:rsidRDefault="00E132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Deficiencias Técnicas</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03A49A15" w:rsidR="00E132BE" w:rsidRPr="00E70E49" w:rsidRDefault="00E70E49" w:rsidP="006C2781">
            <w:pPr>
              <w:spacing w:line="276" w:lineRule="auto"/>
              <w:jc w:val="center"/>
              <w:rPr>
                <w:rFonts w:ascii="Arial" w:hAnsi="Arial" w:cs="Arial"/>
                <w:b/>
                <w:sz w:val="18"/>
                <w:szCs w:val="18"/>
              </w:rPr>
            </w:pPr>
            <w:r w:rsidRPr="00E70E49">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7BE23700" w:rsidR="00E132BE" w:rsidRPr="00E70E49" w:rsidRDefault="00E70E49" w:rsidP="006C2781">
            <w:pPr>
              <w:spacing w:line="276" w:lineRule="auto"/>
              <w:jc w:val="right"/>
              <w:rPr>
                <w:rFonts w:ascii="Arial" w:hAnsi="Arial" w:cs="Arial"/>
                <w:b/>
                <w:sz w:val="18"/>
                <w:szCs w:val="18"/>
              </w:rPr>
            </w:pPr>
            <w:r w:rsidRPr="00E70E49">
              <w:rPr>
                <w:rFonts w:ascii="Arial" w:hAnsi="Arial" w:cs="Arial"/>
                <w:b/>
                <w:sz w:val="18"/>
                <w:szCs w:val="18"/>
              </w:rPr>
              <w:t>$       67,404.53</w:t>
            </w:r>
          </w:p>
        </w:tc>
      </w:tr>
      <w:tr w:rsidR="00E132BE" w:rsidRPr="00C747F8" w14:paraId="4F28702D"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77777777" w:rsidR="00E132BE" w:rsidRPr="00C747F8" w:rsidRDefault="00E132BE" w:rsidP="006C2781">
            <w:pPr>
              <w:tabs>
                <w:tab w:val="decimal" w:pos="0"/>
              </w:tabs>
              <w:spacing w:line="276" w:lineRule="auto"/>
              <w:rPr>
                <w:rFonts w:ascii="Arial" w:hAnsi="Arial" w:cs="Arial"/>
                <w:sz w:val="18"/>
                <w:szCs w:val="18"/>
              </w:rPr>
            </w:pPr>
            <w:r w:rsidRPr="00C747F8">
              <w:rPr>
                <w:rFonts w:ascii="Arial" w:hAnsi="Arial" w:cs="Arial"/>
                <w:sz w:val="18"/>
                <w:szCs w:val="18"/>
              </w:rPr>
              <w:t>Vicios ocultos en conceptos y/o servicios de obra</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2CE07143" w:rsidR="00E132BE" w:rsidRPr="00C747F8" w:rsidRDefault="00E70E49" w:rsidP="006C2781">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5794BBE8" w:rsidR="00E132BE" w:rsidRPr="00C747F8" w:rsidRDefault="00E70E49" w:rsidP="006C2781">
            <w:pPr>
              <w:spacing w:line="276" w:lineRule="auto"/>
              <w:jc w:val="right"/>
              <w:rPr>
                <w:rFonts w:ascii="Arial" w:hAnsi="Arial" w:cs="Arial"/>
                <w:sz w:val="18"/>
                <w:szCs w:val="18"/>
              </w:rPr>
            </w:pPr>
            <w:r w:rsidRPr="00E70E49">
              <w:rPr>
                <w:rFonts w:ascii="Arial" w:hAnsi="Arial" w:cs="Arial"/>
                <w:sz w:val="18"/>
                <w:szCs w:val="18"/>
              </w:rPr>
              <w:t>$       67,404.53</w:t>
            </w:r>
          </w:p>
        </w:tc>
      </w:tr>
      <w:tr w:rsidR="002145BE" w:rsidRPr="00C747F8"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2145BE" w:rsidRPr="00C747F8" w:rsidRDefault="002145BE" w:rsidP="006C2781">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2B88B72B" w:rsidR="002145BE" w:rsidRPr="00C747F8" w:rsidRDefault="00E70E49" w:rsidP="006C2781">
            <w:pPr>
              <w:spacing w:line="276" w:lineRule="auto"/>
              <w:jc w:val="center"/>
              <w:rPr>
                <w:rFonts w:ascii="Arial" w:hAnsi="Arial" w:cs="Arial"/>
                <w:b/>
                <w:bCs/>
                <w:sz w:val="18"/>
                <w:szCs w:val="18"/>
              </w:rPr>
            </w:pPr>
            <w:r>
              <w:rPr>
                <w:rFonts w:ascii="Arial" w:hAnsi="Arial" w:cs="Arial"/>
                <w:b/>
                <w:bCs/>
                <w:sz w:val="18"/>
                <w:szCs w:val="18"/>
              </w:rPr>
              <w:t>2</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1FCB22D9" w:rsidR="002145BE" w:rsidRPr="00C747F8" w:rsidRDefault="00E70E49" w:rsidP="006C2781">
            <w:pPr>
              <w:spacing w:line="276" w:lineRule="auto"/>
              <w:jc w:val="right"/>
              <w:rPr>
                <w:rFonts w:ascii="Arial" w:hAnsi="Arial" w:cs="Arial"/>
                <w:b/>
                <w:bCs/>
                <w:sz w:val="18"/>
                <w:szCs w:val="18"/>
              </w:rPr>
            </w:pPr>
            <w:r w:rsidRPr="00E70E49">
              <w:rPr>
                <w:rFonts w:ascii="Arial" w:hAnsi="Arial" w:cs="Arial"/>
                <w:b/>
                <w:bCs/>
                <w:sz w:val="18"/>
                <w:szCs w:val="18"/>
              </w:rPr>
              <w:t>$       71,648.08</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73FCCA6D" w:rsidR="002145BE" w:rsidRPr="00C747F8" w:rsidRDefault="0011714D" w:rsidP="006C2781">
            <w:pPr>
              <w:spacing w:line="276" w:lineRule="auto"/>
              <w:jc w:val="center"/>
              <w:rPr>
                <w:rFonts w:ascii="Arial" w:hAnsi="Arial" w:cs="Arial"/>
                <w:sz w:val="18"/>
                <w:szCs w:val="18"/>
              </w:rPr>
            </w:pPr>
            <w:r>
              <w:rPr>
                <w:rFonts w:ascii="Arial" w:hAnsi="Arial" w:cs="Arial"/>
                <w:sz w:val="18"/>
                <w:szCs w:val="18"/>
              </w:rPr>
              <w:t>3</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7367F2">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3B001AB5" w:rsidR="002145BE" w:rsidRPr="00C747F8" w:rsidRDefault="0011714D" w:rsidP="006C2781">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587F225F" w:rsidR="002145BE" w:rsidRPr="00C747F8" w:rsidRDefault="0011714D" w:rsidP="006C2781">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53C215C6" w:rsidR="002145BE" w:rsidRPr="00C747F8" w:rsidRDefault="0011714D" w:rsidP="006C2781">
            <w:pPr>
              <w:spacing w:line="276" w:lineRule="auto"/>
              <w:jc w:val="center"/>
              <w:rPr>
                <w:rFonts w:ascii="Arial" w:hAnsi="Arial" w:cs="Arial"/>
                <w:sz w:val="18"/>
                <w:szCs w:val="18"/>
              </w:rPr>
            </w:pPr>
            <w:r>
              <w:rPr>
                <w:rFonts w:ascii="Arial" w:hAnsi="Arial" w:cs="Arial"/>
                <w:sz w:val="18"/>
                <w:szCs w:val="18"/>
              </w:rPr>
              <w:t>5</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34DEE7BD" w:rsidR="002145BE" w:rsidRPr="00C747F8" w:rsidRDefault="0011714D" w:rsidP="006C2781">
            <w:pPr>
              <w:spacing w:line="276" w:lineRule="auto"/>
              <w:jc w:val="center"/>
              <w:rPr>
                <w:rFonts w:ascii="Arial" w:hAnsi="Arial" w:cs="Arial"/>
                <w:sz w:val="18"/>
                <w:szCs w:val="18"/>
              </w:rPr>
            </w:pPr>
            <w:r>
              <w:rPr>
                <w:rFonts w:ascii="Arial" w:hAnsi="Arial" w:cs="Arial"/>
                <w:sz w:val="18"/>
                <w:szCs w:val="18"/>
              </w:rPr>
              <w:t>5</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11714D"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11714D" w:rsidRDefault="002145BE" w:rsidP="006C2781">
            <w:pPr>
              <w:spacing w:line="276" w:lineRule="auto"/>
              <w:jc w:val="right"/>
              <w:rPr>
                <w:rFonts w:ascii="Arial" w:hAnsi="Arial" w:cs="Arial"/>
                <w:sz w:val="18"/>
                <w:szCs w:val="18"/>
              </w:rPr>
            </w:pPr>
            <w:r w:rsidRPr="0011714D">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4E8B2BEF" w:rsidR="002145BE" w:rsidRPr="0011714D" w:rsidRDefault="0011714D" w:rsidP="006C2781">
            <w:pPr>
              <w:spacing w:line="276" w:lineRule="auto"/>
              <w:jc w:val="center"/>
              <w:rPr>
                <w:rFonts w:ascii="Arial" w:hAnsi="Arial" w:cs="Arial"/>
                <w:b/>
                <w:sz w:val="18"/>
                <w:szCs w:val="18"/>
              </w:rPr>
            </w:pPr>
            <w:r w:rsidRPr="0011714D">
              <w:rPr>
                <w:rFonts w:ascii="Arial" w:hAnsi="Arial" w:cs="Arial"/>
                <w:b/>
                <w:sz w:val="18"/>
                <w:szCs w:val="18"/>
              </w:rPr>
              <w:t>8</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11714D" w:rsidRDefault="002145BE" w:rsidP="006C2781">
            <w:pPr>
              <w:spacing w:line="276" w:lineRule="auto"/>
              <w:jc w:val="center"/>
              <w:rPr>
                <w:rFonts w:ascii="Arial" w:hAnsi="Arial" w:cs="Arial"/>
                <w:sz w:val="18"/>
                <w:szCs w:val="18"/>
              </w:rPr>
            </w:pPr>
            <w:r w:rsidRPr="0011714D">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11714D">
        <w:rPr>
          <w:rFonts w:ascii="Arial" w:hAnsi="Arial" w:cs="Arial"/>
          <w:sz w:val="14"/>
          <w:szCs w:val="14"/>
        </w:rPr>
        <w:t>Fuente: Elaboración propia</w:t>
      </w:r>
      <w:r w:rsidR="00FC2B03" w:rsidRPr="0011714D">
        <w:rPr>
          <w:rFonts w:ascii="Arial" w:hAnsi="Arial" w:cs="Arial"/>
          <w:sz w:val="14"/>
          <w:szCs w:val="14"/>
        </w:rPr>
        <w:t>.</w:t>
      </w:r>
      <w:r w:rsidR="00B40267" w:rsidRPr="0011714D">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0377FE">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0377FE">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0377FE">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0377FE">
            <w:pPr>
              <w:spacing w:line="276" w:lineRule="auto"/>
            </w:pPr>
          </w:p>
        </w:tc>
      </w:tr>
      <w:tr w:rsidR="000B0A30" w14:paraId="50F177EB" w14:textId="77777777" w:rsidTr="00B56E2E">
        <w:trPr>
          <w:trHeight w:val="307"/>
        </w:trPr>
        <w:tc>
          <w:tcPr>
            <w:tcW w:w="9678" w:type="dxa"/>
            <w:gridSpan w:val="5"/>
            <w:tcBorders>
              <w:top w:val="single" w:sz="6" w:space="0" w:color="auto"/>
              <w:bottom w:val="single" w:sz="2" w:space="0" w:color="auto"/>
            </w:tcBorders>
            <w:vAlign w:val="center"/>
          </w:tcPr>
          <w:p w14:paraId="32FA8C9F" w14:textId="54769280" w:rsidR="000B0A30" w:rsidRPr="00A679FA" w:rsidRDefault="000377FE" w:rsidP="000377FE">
            <w:pPr>
              <w:spacing w:line="276" w:lineRule="auto"/>
              <w:jc w:val="center"/>
              <w:rPr>
                <w:b/>
                <w:lang w:val="es-MX"/>
              </w:rPr>
            </w:pPr>
            <w:r w:rsidRPr="00A679FA">
              <w:rPr>
                <w:rFonts w:ascii="Arial" w:hAnsi="Arial" w:cs="Arial"/>
                <w:b/>
                <w:sz w:val="16"/>
                <w:szCs w:val="16"/>
                <w:lang w:val="es-MX"/>
              </w:rPr>
              <w:t>FONDO DE APORTACIONES PARA LA INFRAESTRUCTURA SOCIAL MUNICIPAL Y DE LAS DEMARCACIONES TERRITORIALES DEL DISTRITO FEDERAL (FISM-DF).</w:t>
            </w:r>
          </w:p>
        </w:tc>
      </w:tr>
      <w:tr w:rsidR="00546A5E" w14:paraId="111773D6" w14:textId="77777777" w:rsidTr="00B56E2E">
        <w:trPr>
          <w:trHeight w:val="367"/>
        </w:trPr>
        <w:tc>
          <w:tcPr>
            <w:tcW w:w="1389" w:type="dxa"/>
            <w:tcBorders>
              <w:top w:val="single" w:sz="2" w:space="0" w:color="auto"/>
              <w:bottom w:val="dotted" w:sz="4" w:space="0" w:color="auto"/>
            </w:tcBorders>
          </w:tcPr>
          <w:p w14:paraId="5A924923" w14:textId="04111F51" w:rsidR="00546A5E" w:rsidRPr="00317A53" w:rsidRDefault="007F6573" w:rsidP="000377FE">
            <w:pPr>
              <w:spacing w:line="276" w:lineRule="auto"/>
              <w:rPr>
                <w:bCs/>
              </w:rPr>
            </w:pPr>
            <w:r>
              <w:rPr>
                <w:rFonts w:ascii="Arial" w:hAnsi="Arial" w:cs="Arial"/>
                <w:bCs/>
                <w:color w:val="000000"/>
                <w:sz w:val="16"/>
                <w:szCs w:val="16"/>
              </w:rPr>
              <w:t>Resultado 1 Observación 1</w:t>
            </w:r>
          </w:p>
        </w:tc>
        <w:tc>
          <w:tcPr>
            <w:tcW w:w="3142" w:type="dxa"/>
            <w:tcBorders>
              <w:top w:val="single" w:sz="2" w:space="0" w:color="auto"/>
              <w:bottom w:val="dotted" w:sz="4" w:space="0" w:color="auto"/>
            </w:tcBorders>
          </w:tcPr>
          <w:p w14:paraId="236197CB" w14:textId="77777777" w:rsidR="00546A5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para baño</w:t>
            </w:r>
            <w:r w:rsidR="005B77F9">
              <w:rPr>
                <w:rFonts w:ascii="Arial" w:hAnsi="Arial" w:cs="Arial"/>
                <w:bCs/>
                <w:color w:val="000000"/>
                <w:sz w:val="16"/>
                <w:szCs w:val="16"/>
              </w:rPr>
              <w:t>.</w:t>
            </w:r>
          </w:p>
          <w:p w14:paraId="390CAA98" w14:textId="306A2141" w:rsidR="007B544D" w:rsidRPr="00317A53" w:rsidRDefault="00317249" w:rsidP="000377FE">
            <w:pPr>
              <w:spacing w:line="276" w:lineRule="auto"/>
              <w:jc w:val="both"/>
              <w:rPr>
                <w:bCs/>
              </w:rPr>
            </w:pPr>
            <w:r>
              <w:rPr>
                <w:rFonts w:ascii="Arial" w:hAnsi="Arial" w:cs="Arial"/>
                <w:sz w:val="16"/>
                <w:szCs w:val="16"/>
              </w:rPr>
              <w:t xml:space="preserve">Localidad de </w:t>
            </w:r>
            <w:r w:rsidR="007B544D">
              <w:rPr>
                <w:rFonts w:ascii="Arial" w:hAnsi="Arial" w:cs="Arial"/>
                <w:color w:val="000000"/>
                <w:sz w:val="16"/>
                <w:szCs w:val="16"/>
              </w:rPr>
              <w:t xml:space="preserve">X-Noh Cruz, </w:t>
            </w:r>
            <w:r w:rsidR="007B544D">
              <w:rPr>
                <w:rFonts w:ascii="Arial" w:hAnsi="Arial" w:cs="Arial"/>
                <w:sz w:val="16"/>
                <w:szCs w:val="16"/>
              </w:rPr>
              <w:t>Municipio de José María Morelos, Quintana Roo.</w:t>
            </w:r>
          </w:p>
        </w:tc>
        <w:tc>
          <w:tcPr>
            <w:tcW w:w="1667" w:type="dxa"/>
            <w:tcBorders>
              <w:top w:val="single" w:sz="2" w:space="0" w:color="auto"/>
              <w:bottom w:val="dotted" w:sz="4" w:space="0" w:color="auto"/>
            </w:tcBorders>
          </w:tcPr>
          <w:p w14:paraId="35F94BC2" w14:textId="465F549A" w:rsidR="00546A5E" w:rsidRPr="00317A53" w:rsidRDefault="00B56E2E" w:rsidP="000377FE">
            <w:pPr>
              <w:spacing w:line="276" w:lineRule="auto"/>
              <w:jc w:val="center"/>
              <w:rPr>
                <w:bCs/>
              </w:rPr>
            </w:pPr>
            <w:r w:rsidRPr="00B56E2E">
              <w:rPr>
                <w:rFonts w:ascii="Arial" w:hAnsi="Arial" w:cs="Arial"/>
                <w:bCs/>
                <w:color w:val="000000"/>
                <w:sz w:val="16"/>
                <w:szCs w:val="16"/>
              </w:rPr>
              <w:t>Volúmenes pagados en exceso</w:t>
            </w:r>
          </w:p>
        </w:tc>
        <w:tc>
          <w:tcPr>
            <w:tcW w:w="1735" w:type="dxa"/>
            <w:tcBorders>
              <w:top w:val="single" w:sz="2" w:space="0" w:color="auto"/>
              <w:bottom w:val="dotted" w:sz="4" w:space="0" w:color="auto"/>
            </w:tcBorders>
          </w:tcPr>
          <w:p w14:paraId="37DC1058" w14:textId="54F13764" w:rsidR="00546A5E" w:rsidRPr="00317A53" w:rsidRDefault="00B56E2E" w:rsidP="000377FE">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106BC2A8" w14:textId="0EFD58F9" w:rsidR="00546A5E" w:rsidRPr="00317A53" w:rsidRDefault="00B56E2E" w:rsidP="000377FE">
            <w:pPr>
              <w:spacing w:line="276" w:lineRule="auto"/>
              <w:jc w:val="right"/>
              <w:rPr>
                <w:bCs/>
              </w:rPr>
            </w:pPr>
            <w:r w:rsidRPr="00B56E2E">
              <w:rPr>
                <w:rFonts w:ascii="Arial" w:hAnsi="Arial" w:cs="Arial"/>
                <w:bCs/>
                <w:color w:val="000000"/>
                <w:sz w:val="16"/>
                <w:szCs w:val="16"/>
              </w:rPr>
              <w:t>$</w:t>
            </w:r>
            <w:r w:rsidR="00E104E5">
              <w:rPr>
                <w:rFonts w:ascii="Arial" w:hAnsi="Arial" w:cs="Arial"/>
                <w:bCs/>
                <w:color w:val="000000"/>
                <w:sz w:val="16"/>
                <w:szCs w:val="16"/>
              </w:rPr>
              <w:t xml:space="preserve">      </w:t>
            </w:r>
            <w:r w:rsidRPr="00B56E2E">
              <w:rPr>
                <w:rFonts w:ascii="Arial" w:hAnsi="Arial" w:cs="Arial"/>
                <w:bCs/>
                <w:color w:val="000000"/>
                <w:sz w:val="16"/>
                <w:szCs w:val="16"/>
              </w:rPr>
              <w:t xml:space="preserve"> 4,243.55</w:t>
            </w:r>
          </w:p>
        </w:tc>
      </w:tr>
      <w:tr w:rsidR="00B56E2E" w14:paraId="1FDAB991" w14:textId="77777777" w:rsidTr="00B56E2E">
        <w:trPr>
          <w:trHeight w:val="367"/>
        </w:trPr>
        <w:tc>
          <w:tcPr>
            <w:tcW w:w="1389" w:type="dxa"/>
            <w:tcBorders>
              <w:top w:val="dotted" w:sz="4" w:space="0" w:color="auto"/>
              <w:bottom w:val="dotted" w:sz="4" w:space="0" w:color="auto"/>
            </w:tcBorders>
          </w:tcPr>
          <w:p w14:paraId="50AC348A" w14:textId="772693ED" w:rsidR="00B56E2E" w:rsidRPr="00317A53" w:rsidRDefault="007F6573" w:rsidP="000377FE">
            <w:pPr>
              <w:spacing w:line="276" w:lineRule="auto"/>
              <w:rPr>
                <w:rFonts w:ascii="Arial" w:hAnsi="Arial" w:cs="Arial"/>
                <w:bCs/>
                <w:color w:val="000000"/>
                <w:sz w:val="16"/>
                <w:szCs w:val="16"/>
              </w:rPr>
            </w:pPr>
            <w:r>
              <w:rPr>
                <w:rFonts w:ascii="Arial" w:hAnsi="Arial" w:cs="Arial"/>
                <w:bCs/>
                <w:color w:val="000000"/>
                <w:sz w:val="16"/>
                <w:szCs w:val="16"/>
              </w:rPr>
              <w:t>Resultado 2 Observación 1</w:t>
            </w:r>
          </w:p>
        </w:tc>
        <w:tc>
          <w:tcPr>
            <w:tcW w:w="3142" w:type="dxa"/>
            <w:tcBorders>
              <w:top w:val="dotted" w:sz="4" w:space="0" w:color="auto"/>
              <w:bottom w:val="dotted" w:sz="4" w:space="0" w:color="auto"/>
            </w:tcBorders>
          </w:tcPr>
          <w:p w14:paraId="04A3E746"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Rehabilitación del Parque Forjadores Km. 50.</w:t>
            </w:r>
          </w:p>
          <w:p w14:paraId="79687AF4" w14:textId="50D4FB8C" w:rsidR="007B544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lastRenderedPageBreak/>
              <w:t xml:space="preserve">Localidad de </w:t>
            </w:r>
            <w:r w:rsidR="007B544D">
              <w:rPr>
                <w:rFonts w:ascii="Arial" w:hAnsi="Arial" w:cs="Arial"/>
                <w:sz w:val="16"/>
                <w:szCs w:val="16"/>
              </w:rPr>
              <w:t>José María Morelos, Municipio de José María Morelos, Quintana Roo.</w:t>
            </w:r>
          </w:p>
        </w:tc>
        <w:tc>
          <w:tcPr>
            <w:tcW w:w="1667" w:type="dxa"/>
            <w:tcBorders>
              <w:top w:val="dotted" w:sz="4" w:space="0" w:color="auto"/>
              <w:bottom w:val="dotted" w:sz="4" w:space="0" w:color="auto"/>
            </w:tcBorders>
          </w:tcPr>
          <w:p w14:paraId="3841E744" w14:textId="412BA6A8" w:rsidR="00B56E2E" w:rsidRPr="00317A53" w:rsidRDefault="00B56E2E" w:rsidP="000377FE">
            <w:pPr>
              <w:spacing w:line="276" w:lineRule="auto"/>
              <w:jc w:val="center"/>
              <w:rPr>
                <w:rFonts w:ascii="Arial" w:hAnsi="Arial" w:cs="Arial"/>
                <w:bCs/>
                <w:color w:val="000000"/>
                <w:sz w:val="16"/>
                <w:szCs w:val="16"/>
              </w:rPr>
            </w:pPr>
            <w:r w:rsidRPr="00B56E2E">
              <w:rPr>
                <w:rFonts w:ascii="Arial" w:hAnsi="Arial" w:cs="Arial"/>
                <w:bCs/>
                <w:color w:val="000000"/>
                <w:sz w:val="16"/>
                <w:szCs w:val="16"/>
              </w:rPr>
              <w:lastRenderedPageBreak/>
              <w:t>Vicios ocultos en conceptos de obra</w:t>
            </w:r>
          </w:p>
        </w:tc>
        <w:tc>
          <w:tcPr>
            <w:tcW w:w="1735" w:type="dxa"/>
            <w:tcBorders>
              <w:top w:val="dotted" w:sz="4" w:space="0" w:color="auto"/>
              <w:bottom w:val="dotted" w:sz="4" w:space="0" w:color="auto"/>
            </w:tcBorders>
          </w:tcPr>
          <w:p w14:paraId="5351E2A9" w14:textId="0FBBFAF0" w:rsidR="00B56E2E" w:rsidRPr="00317A53" w:rsidRDefault="00B56E2E"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077147C3" w14:textId="50E2E124" w:rsidR="00B56E2E" w:rsidRPr="00317A53" w:rsidRDefault="00B56E2E" w:rsidP="000377FE">
            <w:pPr>
              <w:spacing w:line="276" w:lineRule="auto"/>
              <w:jc w:val="right"/>
              <w:rPr>
                <w:rFonts w:ascii="Arial" w:hAnsi="Arial" w:cs="Arial"/>
                <w:bCs/>
                <w:color w:val="000000"/>
                <w:sz w:val="16"/>
                <w:szCs w:val="16"/>
              </w:rPr>
            </w:pPr>
            <w:r w:rsidRPr="00B56E2E">
              <w:rPr>
                <w:rFonts w:ascii="Arial" w:hAnsi="Arial" w:cs="Arial"/>
                <w:bCs/>
                <w:color w:val="000000"/>
                <w:sz w:val="16"/>
                <w:szCs w:val="16"/>
              </w:rPr>
              <w:t xml:space="preserve">$ </w:t>
            </w:r>
            <w:r w:rsidR="00E104E5">
              <w:rPr>
                <w:rFonts w:ascii="Arial" w:hAnsi="Arial" w:cs="Arial"/>
                <w:bCs/>
                <w:color w:val="000000"/>
                <w:sz w:val="16"/>
                <w:szCs w:val="16"/>
              </w:rPr>
              <w:t xml:space="preserve">    </w:t>
            </w:r>
            <w:r w:rsidRPr="00B56E2E">
              <w:rPr>
                <w:rFonts w:ascii="Arial" w:hAnsi="Arial" w:cs="Arial"/>
                <w:bCs/>
                <w:color w:val="000000"/>
                <w:sz w:val="16"/>
                <w:szCs w:val="16"/>
              </w:rPr>
              <w:t>67,404.53</w:t>
            </w:r>
          </w:p>
        </w:tc>
      </w:tr>
      <w:tr w:rsidR="00B56E2E" w14:paraId="1424AF8E" w14:textId="77777777" w:rsidTr="00B56E2E">
        <w:trPr>
          <w:trHeight w:val="367"/>
        </w:trPr>
        <w:tc>
          <w:tcPr>
            <w:tcW w:w="1389" w:type="dxa"/>
            <w:tcBorders>
              <w:top w:val="dotted" w:sz="4" w:space="0" w:color="auto"/>
              <w:bottom w:val="dotted" w:sz="4" w:space="0" w:color="auto"/>
            </w:tcBorders>
          </w:tcPr>
          <w:p w14:paraId="0FC9B7B4" w14:textId="79B00F0B" w:rsidR="00B56E2E" w:rsidRPr="00317A53" w:rsidRDefault="007F6573" w:rsidP="000377FE">
            <w:pPr>
              <w:spacing w:line="276" w:lineRule="auto"/>
              <w:rPr>
                <w:rFonts w:ascii="Arial" w:hAnsi="Arial" w:cs="Arial"/>
                <w:bCs/>
                <w:color w:val="000000"/>
                <w:sz w:val="16"/>
                <w:szCs w:val="16"/>
              </w:rPr>
            </w:pPr>
            <w:r>
              <w:rPr>
                <w:rFonts w:ascii="Arial" w:hAnsi="Arial" w:cs="Arial"/>
                <w:bCs/>
                <w:color w:val="000000"/>
                <w:sz w:val="16"/>
                <w:szCs w:val="16"/>
              </w:rPr>
              <w:t>Resultado 1 Observación 2</w:t>
            </w:r>
          </w:p>
        </w:tc>
        <w:tc>
          <w:tcPr>
            <w:tcW w:w="3142" w:type="dxa"/>
            <w:tcBorders>
              <w:top w:val="dotted" w:sz="4" w:space="0" w:color="auto"/>
              <w:bottom w:val="dotted" w:sz="4" w:space="0" w:color="auto"/>
            </w:tcBorders>
          </w:tcPr>
          <w:p w14:paraId="357C0C3F"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para baño.</w:t>
            </w:r>
          </w:p>
          <w:p w14:paraId="489932F5" w14:textId="6D8CA486" w:rsidR="007B544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7B544D">
              <w:rPr>
                <w:rFonts w:ascii="Arial" w:hAnsi="Arial" w:cs="Arial"/>
                <w:color w:val="000000"/>
                <w:sz w:val="16"/>
                <w:szCs w:val="16"/>
              </w:rPr>
              <w:t xml:space="preserve">X-Noh Cruz, </w:t>
            </w:r>
            <w:r w:rsidR="007B544D">
              <w:rPr>
                <w:rFonts w:ascii="Arial" w:hAnsi="Arial" w:cs="Arial"/>
                <w:sz w:val="16"/>
                <w:szCs w:val="16"/>
              </w:rPr>
              <w:t>Municipio de José María Morelos, Quintana Roo.</w:t>
            </w:r>
          </w:p>
        </w:tc>
        <w:tc>
          <w:tcPr>
            <w:tcW w:w="1667" w:type="dxa"/>
            <w:tcBorders>
              <w:top w:val="dotted" w:sz="4" w:space="0" w:color="auto"/>
              <w:bottom w:val="dotted" w:sz="4" w:space="0" w:color="auto"/>
            </w:tcBorders>
          </w:tcPr>
          <w:p w14:paraId="3844AE2E" w14:textId="0E7CC493" w:rsidR="00B56E2E" w:rsidRPr="00317A53" w:rsidRDefault="00B56E2E"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DDAF7FF" w14:textId="41AEF25A" w:rsidR="00B56E2E" w:rsidRPr="00317A53" w:rsidRDefault="00B56E2E" w:rsidP="000377FE">
            <w:pPr>
              <w:spacing w:line="276" w:lineRule="auto"/>
              <w:jc w:val="center"/>
              <w:rPr>
                <w:rFonts w:ascii="Arial" w:hAnsi="Arial" w:cs="Arial"/>
                <w:bCs/>
                <w:color w:val="000000"/>
                <w:sz w:val="16"/>
                <w:szCs w:val="16"/>
              </w:rPr>
            </w:pPr>
            <w:r w:rsidRPr="00B56E2E">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1468D0F3" w14:textId="190DD294" w:rsidR="00B56E2E" w:rsidRPr="00317A53" w:rsidRDefault="00B56E2E"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14:paraId="475244B5" w14:textId="77777777" w:rsidTr="00B56E2E">
        <w:trPr>
          <w:trHeight w:val="367"/>
        </w:trPr>
        <w:tc>
          <w:tcPr>
            <w:tcW w:w="1389" w:type="dxa"/>
            <w:tcBorders>
              <w:top w:val="dotted" w:sz="4" w:space="0" w:color="auto"/>
              <w:bottom w:val="dotted" w:sz="4" w:space="0" w:color="auto"/>
            </w:tcBorders>
          </w:tcPr>
          <w:p w14:paraId="5F2D079A" w14:textId="57C0A79F" w:rsidR="00B56E2E" w:rsidRPr="00317A53" w:rsidRDefault="00B56E2E" w:rsidP="000377FE">
            <w:pPr>
              <w:spacing w:line="276" w:lineRule="auto"/>
              <w:rPr>
                <w:rFonts w:ascii="Arial" w:hAnsi="Arial" w:cs="Arial"/>
                <w:bCs/>
                <w:color w:val="000000"/>
                <w:sz w:val="16"/>
                <w:szCs w:val="16"/>
              </w:rPr>
            </w:pPr>
            <w:r>
              <w:rPr>
                <w:rFonts w:ascii="Arial" w:hAnsi="Arial" w:cs="Arial"/>
                <w:bCs/>
                <w:color w:val="000000"/>
                <w:sz w:val="16"/>
                <w:szCs w:val="16"/>
              </w:rPr>
              <w:t>Resultado 3</w:t>
            </w:r>
            <w:r w:rsidRPr="00427B5B">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tcPr>
          <w:p w14:paraId="43902FC5"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Ampliación de red de agua potable.</w:t>
            </w:r>
          </w:p>
          <w:p w14:paraId="5D8984C5" w14:textId="16930A42" w:rsidR="007B544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7B544D">
              <w:rPr>
                <w:rFonts w:ascii="Arial" w:hAnsi="Arial" w:cs="Arial"/>
                <w:sz w:val="16"/>
                <w:szCs w:val="16"/>
              </w:rPr>
              <w:t>José María Morelos, Municipio de José María Morelos, Quintana Roo.</w:t>
            </w:r>
          </w:p>
        </w:tc>
        <w:tc>
          <w:tcPr>
            <w:tcW w:w="1667" w:type="dxa"/>
            <w:tcBorders>
              <w:top w:val="dotted" w:sz="4" w:space="0" w:color="auto"/>
              <w:bottom w:val="dotted" w:sz="4" w:space="0" w:color="auto"/>
            </w:tcBorders>
          </w:tcPr>
          <w:p w14:paraId="7FB773FF" w14:textId="18CAC2E4"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BE9F632" w14:textId="7F56CD1D"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1996C00C" w14:textId="258A31B4"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14:paraId="0893F914" w14:textId="77777777" w:rsidTr="00B56E2E">
        <w:trPr>
          <w:trHeight w:val="367"/>
        </w:trPr>
        <w:tc>
          <w:tcPr>
            <w:tcW w:w="1389" w:type="dxa"/>
            <w:tcBorders>
              <w:top w:val="dotted" w:sz="4" w:space="0" w:color="auto"/>
              <w:bottom w:val="dotted" w:sz="4" w:space="0" w:color="auto"/>
            </w:tcBorders>
          </w:tcPr>
          <w:p w14:paraId="30924E91" w14:textId="5AAA11BC" w:rsidR="00B56E2E" w:rsidRPr="00317A53" w:rsidRDefault="00B56E2E" w:rsidP="000377FE">
            <w:pPr>
              <w:spacing w:line="276" w:lineRule="auto"/>
              <w:rPr>
                <w:rFonts w:ascii="Arial" w:hAnsi="Arial" w:cs="Arial"/>
                <w:bCs/>
                <w:color w:val="000000"/>
                <w:sz w:val="16"/>
                <w:szCs w:val="16"/>
              </w:rPr>
            </w:pPr>
            <w:r>
              <w:rPr>
                <w:rFonts w:ascii="Arial" w:hAnsi="Arial" w:cs="Arial"/>
                <w:bCs/>
                <w:color w:val="000000"/>
                <w:sz w:val="16"/>
                <w:szCs w:val="16"/>
              </w:rPr>
              <w:t>Resultado 4</w:t>
            </w:r>
            <w:r w:rsidRPr="00427B5B">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tcPr>
          <w:p w14:paraId="523BDC3E"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Mantenimiento de pozo de absorción.</w:t>
            </w:r>
          </w:p>
          <w:p w14:paraId="77DCDE86" w14:textId="6F3612C9" w:rsidR="007B544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7B544D">
              <w:rPr>
                <w:rFonts w:ascii="Arial" w:hAnsi="Arial" w:cs="Arial"/>
                <w:sz w:val="16"/>
                <w:szCs w:val="16"/>
              </w:rPr>
              <w:t>José María Morelos, Municipio de José María Morelos, Quintana Roo.</w:t>
            </w:r>
          </w:p>
        </w:tc>
        <w:tc>
          <w:tcPr>
            <w:tcW w:w="1667" w:type="dxa"/>
            <w:tcBorders>
              <w:top w:val="dotted" w:sz="4" w:space="0" w:color="auto"/>
              <w:bottom w:val="dotted" w:sz="4" w:space="0" w:color="auto"/>
            </w:tcBorders>
          </w:tcPr>
          <w:p w14:paraId="6F51B051" w14:textId="73AC4012"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BE5F429" w14:textId="738CC0BE"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2FD48F8E" w14:textId="07EF0C31"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14:paraId="6C78BD13" w14:textId="77777777" w:rsidTr="00B56E2E">
        <w:trPr>
          <w:trHeight w:val="367"/>
        </w:trPr>
        <w:tc>
          <w:tcPr>
            <w:tcW w:w="1389" w:type="dxa"/>
            <w:tcBorders>
              <w:top w:val="dotted" w:sz="4" w:space="0" w:color="auto"/>
              <w:bottom w:val="dotted" w:sz="4" w:space="0" w:color="auto"/>
            </w:tcBorders>
          </w:tcPr>
          <w:p w14:paraId="650D8362" w14:textId="3A40C312" w:rsidR="00B56E2E" w:rsidRPr="00317A53" w:rsidRDefault="00B56E2E" w:rsidP="000377FE">
            <w:pPr>
              <w:spacing w:line="276" w:lineRule="auto"/>
              <w:rPr>
                <w:rFonts w:ascii="Arial" w:hAnsi="Arial" w:cs="Arial"/>
                <w:bCs/>
                <w:color w:val="000000"/>
                <w:sz w:val="16"/>
                <w:szCs w:val="16"/>
              </w:rPr>
            </w:pPr>
            <w:r>
              <w:rPr>
                <w:rFonts w:ascii="Arial" w:hAnsi="Arial" w:cs="Arial"/>
                <w:bCs/>
                <w:color w:val="000000"/>
                <w:sz w:val="16"/>
                <w:szCs w:val="16"/>
              </w:rPr>
              <w:t>Resultado 5</w:t>
            </w:r>
            <w:r w:rsidRPr="00427B5B">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tcPr>
          <w:p w14:paraId="24A0A9D8"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Realización de estudio y evaluación de proyecto de desarrollo urbanístico para determinar la infraestructura y servicios de salud de José María Morelos.</w:t>
            </w:r>
          </w:p>
          <w:p w14:paraId="527637D1" w14:textId="4B819449" w:rsidR="00E746D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E746DD">
              <w:rPr>
                <w:rFonts w:ascii="Arial" w:hAnsi="Arial" w:cs="Arial"/>
                <w:sz w:val="16"/>
                <w:szCs w:val="16"/>
              </w:rPr>
              <w:t>José María Morelos, Municipio de José María Morelos, Quintana Roo.</w:t>
            </w:r>
          </w:p>
        </w:tc>
        <w:tc>
          <w:tcPr>
            <w:tcW w:w="1667" w:type="dxa"/>
            <w:tcBorders>
              <w:top w:val="dotted" w:sz="4" w:space="0" w:color="auto"/>
              <w:bottom w:val="dotted" w:sz="4" w:space="0" w:color="auto"/>
            </w:tcBorders>
          </w:tcPr>
          <w:p w14:paraId="1C483860" w14:textId="6EE60F43"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9A7807C" w14:textId="03A92A16"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49F8E512" w14:textId="49BDD5E5"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14:paraId="589F6062" w14:textId="77777777" w:rsidTr="00B56E2E">
        <w:trPr>
          <w:trHeight w:val="367"/>
        </w:trPr>
        <w:tc>
          <w:tcPr>
            <w:tcW w:w="1389" w:type="dxa"/>
            <w:tcBorders>
              <w:top w:val="dotted" w:sz="4" w:space="0" w:color="auto"/>
              <w:bottom w:val="dotted" w:sz="4" w:space="0" w:color="auto"/>
            </w:tcBorders>
          </w:tcPr>
          <w:p w14:paraId="21D29A18" w14:textId="3395B861" w:rsidR="00B56E2E" w:rsidRPr="00317A53" w:rsidRDefault="00B56E2E" w:rsidP="000377FE">
            <w:pPr>
              <w:spacing w:line="276" w:lineRule="auto"/>
              <w:rPr>
                <w:rFonts w:ascii="Arial" w:hAnsi="Arial" w:cs="Arial"/>
                <w:bCs/>
                <w:color w:val="000000"/>
                <w:sz w:val="16"/>
                <w:szCs w:val="16"/>
              </w:rPr>
            </w:pPr>
            <w:r>
              <w:rPr>
                <w:rFonts w:ascii="Arial" w:hAnsi="Arial" w:cs="Arial"/>
                <w:bCs/>
                <w:color w:val="000000"/>
                <w:sz w:val="16"/>
                <w:szCs w:val="16"/>
              </w:rPr>
              <w:t>Resultado 6</w:t>
            </w:r>
            <w:r w:rsidRPr="00427B5B">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tcPr>
          <w:p w14:paraId="4CB64BCE"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dormitorio.</w:t>
            </w:r>
          </w:p>
          <w:p w14:paraId="276E416B" w14:textId="3BBB0AC4" w:rsidR="00E746D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E746DD">
              <w:rPr>
                <w:rFonts w:ascii="Arial" w:hAnsi="Arial" w:cs="Arial"/>
                <w:color w:val="000000"/>
                <w:sz w:val="16"/>
                <w:szCs w:val="16"/>
              </w:rPr>
              <w:t xml:space="preserve">Saczuquil, </w:t>
            </w:r>
            <w:r w:rsidR="00E746DD">
              <w:rPr>
                <w:rFonts w:ascii="Arial" w:hAnsi="Arial" w:cs="Arial"/>
                <w:sz w:val="16"/>
                <w:szCs w:val="16"/>
              </w:rPr>
              <w:t>Municipio de José María Morelos, Quintana Roo.</w:t>
            </w:r>
          </w:p>
        </w:tc>
        <w:tc>
          <w:tcPr>
            <w:tcW w:w="1667" w:type="dxa"/>
            <w:tcBorders>
              <w:top w:val="dotted" w:sz="4" w:space="0" w:color="auto"/>
              <w:bottom w:val="dotted" w:sz="4" w:space="0" w:color="auto"/>
            </w:tcBorders>
          </w:tcPr>
          <w:p w14:paraId="4BD07046" w14:textId="49F956E9"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670156F" w14:textId="50281DEC"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64F2FB4B" w14:textId="6A500F11"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14:paraId="29634C70" w14:textId="77777777" w:rsidTr="00B56E2E">
        <w:trPr>
          <w:trHeight w:val="367"/>
        </w:trPr>
        <w:tc>
          <w:tcPr>
            <w:tcW w:w="1389" w:type="dxa"/>
            <w:tcBorders>
              <w:top w:val="dotted" w:sz="4" w:space="0" w:color="auto"/>
              <w:bottom w:val="dotted" w:sz="4" w:space="0" w:color="auto"/>
            </w:tcBorders>
          </w:tcPr>
          <w:p w14:paraId="4F3C2C7E" w14:textId="069A75A6" w:rsidR="00B56E2E" w:rsidRPr="00317A53" w:rsidRDefault="007F6573" w:rsidP="000377FE">
            <w:pPr>
              <w:spacing w:line="276" w:lineRule="auto"/>
              <w:rPr>
                <w:rFonts w:ascii="Arial" w:hAnsi="Arial" w:cs="Arial"/>
                <w:bCs/>
                <w:color w:val="000000"/>
                <w:sz w:val="16"/>
                <w:szCs w:val="16"/>
              </w:rPr>
            </w:pPr>
            <w:r>
              <w:rPr>
                <w:rFonts w:ascii="Arial" w:hAnsi="Arial" w:cs="Arial"/>
                <w:bCs/>
                <w:color w:val="000000"/>
                <w:sz w:val="16"/>
                <w:szCs w:val="16"/>
              </w:rPr>
              <w:t>Resultado 7 Observación 1</w:t>
            </w:r>
          </w:p>
        </w:tc>
        <w:tc>
          <w:tcPr>
            <w:tcW w:w="3142" w:type="dxa"/>
            <w:tcBorders>
              <w:top w:val="dotted" w:sz="4" w:space="0" w:color="auto"/>
              <w:bottom w:val="dotted" w:sz="4" w:space="0" w:color="auto"/>
            </w:tcBorders>
          </w:tcPr>
          <w:p w14:paraId="2B61FAF6" w14:textId="77777777" w:rsidR="00B56E2E"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dormitorio.</w:t>
            </w:r>
          </w:p>
          <w:p w14:paraId="5283B54A" w14:textId="5ACFF814" w:rsidR="00E746DD"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E746DD">
              <w:rPr>
                <w:rFonts w:ascii="Arial" w:hAnsi="Arial" w:cs="Arial"/>
                <w:color w:val="000000"/>
                <w:sz w:val="16"/>
                <w:szCs w:val="16"/>
              </w:rPr>
              <w:t xml:space="preserve">San Felipe Segundo, </w:t>
            </w:r>
            <w:r w:rsidR="00E746DD">
              <w:rPr>
                <w:rFonts w:ascii="Arial" w:hAnsi="Arial" w:cs="Arial"/>
                <w:sz w:val="16"/>
                <w:szCs w:val="16"/>
              </w:rPr>
              <w:t>Municipio de José María Morelos, Quintana Roo.</w:t>
            </w:r>
          </w:p>
        </w:tc>
        <w:tc>
          <w:tcPr>
            <w:tcW w:w="1667" w:type="dxa"/>
            <w:tcBorders>
              <w:top w:val="dotted" w:sz="4" w:space="0" w:color="auto"/>
              <w:bottom w:val="dotted" w:sz="4" w:space="0" w:color="auto"/>
            </w:tcBorders>
          </w:tcPr>
          <w:p w14:paraId="21CEB7B8" w14:textId="715FCC39"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26ACD89" w14:textId="3FCE2D04" w:rsidR="00B56E2E" w:rsidRPr="00317A53" w:rsidRDefault="007F6573" w:rsidP="000377FE">
            <w:pPr>
              <w:spacing w:line="276" w:lineRule="auto"/>
              <w:jc w:val="center"/>
              <w:rPr>
                <w:rFonts w:ascii="Arial" w:hAnsi="Arial" w:cs="Arial"/>
                <w:bCs/>
                <w:color w:val="000000"/>
                <w:sz w:val="16"/>
                <w:szCs w:val="16"/>
              </w:rPr>
            </w:pPr>
            <w:r w:rsidRPr="00B56E2E">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265BC362" w14:textId="74910DCA"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14:paraId="3418F6E3" w14:textId="77777777" w:rsidTr="00B56E2E">
        <w:trPr>
          <w:trHeight w:val="367"/>
        </w:trPr>
        <w:tc>
          <w:tcPr>
            <w:tcW w:w="1389" w:type="dxa"/>
            <w:tcBorders>
              <w:top w:val="dotted" w:sz="4" w:space="0" w:color="auto"/>
              <w:bottom w:val="dotted" w:sz="4" w:space="0" w:color="auto"/>
            </w:tcBorders>
          </w:tcPr>
          <w:p w14:paraId="0661778C" w14:textId="00210FC6" w:rsidR="00B56E2E" w:rsidRPr="00317A53" w:rsidRDefault="007F6573" w:rsidP="000377FE">
            <w:pPr>
              <w:spacing w:line="276" w:lineRule="auto"/>
              <w:rPr>
                <w:rFonts w:ascii="Arial" w:hAnsi="Arial" w:cs="Arial"/>
                <w:bCs/>
                <w:color w:val="000000"/>
                <w:sz w:val="16"/>
                <w:szCs w:val="16"/>
              </w:rPr>
            </w:pPr>
            <w:r>
              <w:rPr>
                <w:rFonts w:ascii="Arial" w:hAnsi="Arial" w:cs="Arial"/>
                <w:bCs/>
                <w:color w:val="000000"/>
                <w:sz w:val="16"/>
                <w:szCs w:val="16"/>
              </w:rPr>
              <w:t>Resultado 8 Observación 1</w:t>
            </w:r>
          </w:p>
        </w:tc>
        <w:tc>
          <w:tcPr>
            <w:tcW w:w="3142" w:type="dxa"/>
            <w:tcBorders>
              <w:top w:val="dotted" w:sz="4" w:space="0" w:color="auto"/>
              <w:bottom w:val="dotted" w:sz="4" w:space="0" w:color="auto"/>
            </w:tcBorders>
          </w:tcPr>
          <w:p w14:paraId="3DBD9CC5" w14:textId="77777777" w:rsidR="00C94634" w:rsidRDefault="00B56E2E"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dormitorio</w:t>
            </w:r>
            <w:r w:rsidR="00C94634">
              <w:rPr>
                <w:rFonts w:ascii="Arial" w:hAnsi="Arial" w:cs="Arial"/>
                <w:bCs/>
                <w:color w:val="000000"/>
                <w:sz w:val="16"/>
                <w:szCs w:val="16"/>
              </w:rPr>
              <w:t>.</w:t>
            </w:r>
          </w:p>
          <w:p w14:paraId="0C562F97" w14:textId="42D1B1D2" w:rsidR="00C94634" w:rsidRDefault="00317249" w:rsidP="000377FE">
            <w:pPr>
              <w:spacing w:line="276" w:lineRule="auto"/>
              <w:jc w:val="both"/>
              <w:rPr>
                <w:rFonts w:ascii="Arial" w:hAnsi="Arial" w:cs="Arial"/>
                <w:sz w:val="16"/>
                <w:szCs w:val="16"/>
              </w:rPr>
            </w:pPr>
            <w:r>
              <w:rPr>
                <w:rFonts w:ascii="Arial" w:hAnsi="Arial" w:cs="Arial"/>
                <w:sz w:val="16"/>
                <w:szCs w:val="16"/>
              </w:rPr>
              <w:t xml:space="preserve">Localidad de </w:t>
            </w:r>
            <w:r w:rsidR="00C94634">
              <w:rPr>
                <w:rFonts w:ascii="Arial" w:hAnsi="Arial" w:cs="Arial"/>
                <w:sz w:val="16"/>
                <w:szCs w:val="16"/>
              </w:rPr>
              <w:t>José María Morelos, Municipio de José María Morelos, Quintana Roo.</w:t>
            </w:r>
          </w:p>
          <w:p w14:paraId="2948DE01" w14:textId="77777777" w:rsidR="00C94634" w:rsidRPr="00C94634" w:rsidRDefault="00C94634" w:rsidP="00C94634">
            <w:pPr>
              <w:spacing w:line="276" w:lineRule="auto"/>
              <w:jc w:val="both"/>
              <w:rPr>
                <w:rFonts w:ascii="Arial" w:hAnsi="Arial" w:cs="Arial"/>
                <w:bCs/>
                <w:color w:val="000000"/>
                <w:sz w:val="16"/>
                <w:szCs w:val="16"/>
              </w:rPr>
            </w:pPr>
            <w:r w:rsidRPr="00C94634">
              <w:rPr>
                <w:rFonts w:ascii="Arial" w:hAnsi="Arial" w:cs="Arial"/>
                <w:bCs/>
                <w:color w:val="000000"/>
                <w:sz w:val="16"/>
                <w:szCs w:val="16"/>
              </w:rPr>
              <w:t>Construcción de cuarto dormitorio.</w:t>
            </w:r>
          </w:p>
          <w:p w14:paraId="7AC3C716" w14:textId="66646CD6"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sidRPr="00C94634">
              <w:rPr>
                <w:rFonts w:ascii="Arial" w:hAnsi="Arial" w:cs="Arial"/>
                <w:bCs/>
                <w:color w:val="000000"/>
                <w:sz w:val="16"/>
                <w:szCs w:val="16"/>
              </w:rPr>
              <w:t>Plan de la Noria Poniente, Municipio de José María Morelos, Quintana Roo.</w:t>
            </w:r>
          </w:p>
          <w:p w14:paraId="3F9EE508" w14:textId="77777777" w:rsidR="00C94634" w:rsidRPr="00C94634" w:rsidRDefault="00C94634" w:rsidP="00C94634">
            <w:pPr>
              <w:spacing w:line="276" w:lineRule="auto"/>
              <w:jc w:val="both"/>
              <w:rPr>
                <w:rFonts w:ascii="Arial" w:hAnsi="Arial" w:cs="Arial"/>
                <w:bCs/>
                <w:color w:val="000000"/>
                <w:sz w:val="16"/>
                <w:szCs w:val="16"/>
              </w:rPr>
            </w:pPr>
            <w:r w:rsidRPr="00C94634">
              <w:rPr>
                <w:rFonts w:ascii="Arial" w:hAnsi="Arial" w:cs="Arial"/>
                <w:bCs/>
                <w:color w:val="000000"/>
                <w:sz w:val="16"/>
                <w:szCs w:val="16"/>
              </w:rPr>
              <w:t>Construcción de cuarto dormitorio.</w:t>
            </w:r>
          </w:p>
          <w:p w14:paraId="2289CA7B" w14:textId="30FA56AF"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sidRPr="00C94634">
              <w:rPr>
                <w:rFonts w:ascii="Arial" w:hAnsi="Arial" w:cs="Arial"/>
                <w:bCs/>
                <w:color w:val="000000"/>
                <w:sz w:val="16"/>
                <w:szCs w:val="16"/>
              </w:rPr>
              <w:t>Bulukax, Municipio de José María Morelos, Quintana Roo.</w:t>
            </w:r>
          </w:p>
          <w:p w14:paraId="7D618845"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5E39CD4E" w14:textId="74A0D2E9"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La Carolina, </w:t>
            </w:r>
            <w:r w:rsidR="00C94634">
              <w:rPr>
                <w:rFonts w:ascii="Arial" w:hAnsi="Arial" w:cs="Arial"/>
                <w:sz w:val="16"/>
                <w:szCs w:val="16"/>
              </w:rPr>
              <w:t>Municipio de José María Morelos, Quintana Roo.</w:t>
            </w:r>
          </w:p>
          <w:p w14:paraId="3ED0A844"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786FC05F" w14:textId="0E3AB02E"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Saczuquil, </w:t>
            </w:r>
            <w:r w:rsidR="00C94634">
              <w:rPr>
                <w:rFonts w:ascii="Arial" w:hAnsi="Arial" w:cs="Arial"/>
                <w:sz w:val="16"/>
                <w:szCs w:val="16"/>
              </w:rPr>
              <w:t>Municipio de José María Morelos, Quintana Roo.</w:t>
            </w:r>
          </w:p>
          <w:p w14:paraId="6AB5A099"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6096C863" w14:textId="796F8882"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San Felipe Segundo, </w:t>
            </w:r>
            <w:r w:rsidR="00C94634">
              <w:rPr>
                <w:rFonts w:ascii="Arial" w:hAnsi="Arial" w:cs="Arial"/>
                <w:sz w:val="16"/>
                <w:szCs w:val="16"/>
              </w:rPr>
              <w:t>Municipio de José María Morelos, Quintana Roo.</w:t>
            </w:r>
          </w:p>
          <w:p w14:paraId="2D8A8706"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lastRenderedPageBreak/>
              <w:t>Construcción de cuarto dormitorio.</w:t>
            </w:r>
          </w:p>
          <w:p w14:paraId="37F6E403" w14:textId="4A2C0189"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B21873">
              <w:rPr>
                <w:rFonts w:ascii="Arial" w:hAnsi="Arial" w:cs="Arial"/>
                <w:color w:val="000000"/>
                <w:sz w:val="16"/>
                <w:szCs w:val="16"/>
              </w:rPr>
              <w:t>Puerto Arturo</w:t>
            </w:r>
            <w:r w:rsidR="00C94634">
              <w:rPr>
                <w:rFonts w:ascii="Arial" w:hAnsi="Arial" w:cs="Arial"/>
                <w:sz w:val="16"/>
                <w:szCs w:val="16"/>
              </w:rPr>
              <w:t>, Municipio de José María Morelos, Quintana Roo.</w:t>
            </w:r>
          </w:p>
          <w:p w14:paraId="68EBC0E2"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70117E6B" w14:textId="507DC0E0"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Zafarancho, </w:t>
            </w:r>
            <w:r w:rsidR="00C94634">
              <w:rPr>
                <w:rFonts w:ascii="Arial" w:hAnsi="Arial" w:cs="Arial"/>
                <w:sz w:val="16"/>
                <w:szCs w:val="16"/>
              </w:rPr>
              <w:t>Municipio de José María Morelos, Quintana Roo.</w:t>
            </w:r>
          </w:p>
          <w:p w14:paraId="0B8D2C80"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5147E936" w14:textId="2D08CE23"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Santa Gertrudis, </w:t>
            </w:r>
            <w:r w:rsidR="00C94634">
              <w:rPr>
                <w:rFonts w:ascii="Arial" w:hAnsi="Arial" w:cs="Arial"/>
                <w:sz w:val="16"/>
                <w:szCs w:val="16"/>
              </w:rPr>
              <w:t>Municipio de José María Morelos, Quintana Roo.</w:t>
            </w:r>
          </w:p>
          <w:p w14:paraId="2FDB5A03"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4FC59E96" w14:textId="36664792"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sz w:val="16"/>
                <w:szCs w:val="16"/>
              </w:rPr>
              <w:t>José María Morelos, Municipio de José María Morelos, Quintana Roo.</w:t>
            </w:r>
          </w:p>
          <w:p w14:paraId="5B33ECB2"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64887231" w14:textId="5E7AD672"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Candelaria</w:t>
            </w:r>
            <w:r w:rsidR="00C94634">
              <w:rPr>
                <w:rFonts w:ascii="Arial" w:hAnsi="Arial" w:cs="Arial"/>
                <w:sz w:val="16"/>
                <w:szCs w:val="16"/>
              </w:rPr>
              <w:t>, Municipio de José María Morelos, Quintana Roo.</w:t>
            </w:r>
          </w:p>
          <w:p w14:paraId="6A65B641"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3980C61F" w14:textId="263023A7"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Dziuche</w:t>
            </w:r>
            <w:r w:rsidR="00C94634">
              <w:rPr>
                <w:rFonts w:ascii="Arial" w:hAnsi="Arial" w:cs="Arial"/>
                <w:sz w:val="16"/>
                <w:szCs w:val="16"/>
              </w:rPr>
              <w:t>, Municipio de José María Morelos, Quintana Roo.</w:t>
            </w:r>
          </w:p>
          <w:p w14:paraId="301A1E8A"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09F3CEFA" w14:textId="5A0E0A9A" w:rsidR="00C94634" w:rsidRDefault="00317249" w:rsidP="00C94634">
            <w:pPr>
              <w:spacing w:line="276" w:lineRule="auto"/>
              <w:jc w:val="both"/>
              <w:rPr>
                <w:rFonts w:ascii="Arial" w:hAnsi="Arial" w:cs="Arial"/>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La Presumida, </w:t>
            </w:r>
            <w:r w:rsidR="00C94634">
              <w:rPr>
                <w:rFonts w:ascii="Arial" w:hAnsi="Arial" w:cs="Arial"/>
                <w:sz w:val="16"/>
                <w:szCs w:val="16"/>
              </w:rPr>
              <w:t>Municipio de José María Morelos, Quintana Roo.</w:t>
            </w:r>
          </w:p>
          <w:p w14:paraId="72C250E0"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0D4B61CE" w14:textId="2F2DACEE"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Huay-Max, </w:t>
            </w:r>
            <w:r w:rsidR="00C94634">
              <w:rPr>
                <w:rFonts w:ascii="Arial" w:hAnsi="Arial" w:cs="Arial"/>
                <w:sz w:val="16"/>
                <w:szCs w:val="16"/>
              </w:rPr>
              <w:t>Municipio de José María Morelos, Quintana Roo.</w:t>
            </w:r>
          </w:p>
          <w:p w14:paraId="46D27DF0"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2B07C7AC" w14:textId="74FB4E42"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San Felipe Primero, </w:t>
            </w:r>
            <w:r w:rsidR="00C94634">
              <w:rPr>
                <w:rFonts w:ascii="Arial" w:hAnsi="Arial" w:cs="Arial"/>
                <w:sz w:val="16"/>
                <w:szCs w:val="16"/>
              </w:rPr>
              <w:t>Municipio de José María Morelos, Quintana Roo.</w:t>
            </w:r>
          </w:p>
          <w:p w14:paraId="0B5FD2C8"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65C3A666" w14:textId="416A14E6" w:rsidR="00C94634" w:rsidRDefault="00317249" w:rsidP="00C94634">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X-Noh Cruz, </w:t>
            </w:r>
            <w:r w:rsidR="00C94634">
              <w:rPr>
                <w:rFonts w:ascii="Arial" w:hAnsi="Arial" w:cs="Arial"/>
                <w:sz w:val="16"/>
                <w:szCs w:val="16"/>
              </w:rPr>
              <w:t>Municipio de José María Morelos, Quintana Roo.</w:t>
            </w:r>
          </w:p>
          <w:p w14:paraId="664178AC" w14:textId="77777777" w:rsidR="00C94634" w:rsidRDefault="00C94634" w:rsidP="00C94634">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6433F4DF" w14:textId="78956400" w:rsidR="00B56E2E" w:rsidRPr="00317A53"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94634">
              <w:rPr>
                <w:rFonts w:ascii="Arial" w:hAnsi="Arial" w:cs="Arial"/>
                <w:color w:val="000000"/>
                <w:sz w:val="16"/>
                <w:szCs w:val="16"/>
              </w:rPr>
              <w:t xml:space="preserve">San Diego, </w:t>
            </w:r>
            <w:r w:rsidR="00C94634">
              <w:rPr>
                <w:rFonts w:ascii="Arial" w:hAnsi="Arial" w:cs="Arial"/>
                <w:sz w:val="16"/>
                <w:szCs w:val="16"/>
              </w:rPr>
              <w:t>Municipio de José María Morelos, Quintana Roo.</w:t>
            </w:r>
          </w:p>
        </w:tc>
        <w:tc>
          <w:tcPr>
            <w:tcW w:w="1667" w:type="dxa"/>
            <w:tcBorders>
              <w:top w:val="dotted" w:sz="4" w:space="0" w:color="auto"/>
              <w:bottom w:val="dotted" w:sz="4" w:space="0" w:color="auto"/>
            </w:tcBorders>
          </w:tcPr>
          <w:p w14:paraId="38460600" w14:textId="382C20FB"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735" w:type="dxa"/>
            <w:tcBorders>
              <w:top w:val="dotted" w:sz="4" w:space="0" w:color="auto"/>
              <w:bottom w:val="dotted" w:sz="4" w:space="0" w:color="auto"/>
            </w:tcBorders>
          </w:tcPr>
          <w:p w14:paraId="7160F28F" w14:textId="57C5092F" w:rsidR="00B56E2E" w:rsidRPr="00317A53" w:rsidRDefault="007F6573" w:rsidP="000377FE">
            <w:pPr>
              <w:spacing w:line="276" w:lineRule="auto"/>
              <w:jc w:val="center"/>
              <w:rPr>
                <w:rFonts w:ascii="Arial" w:hAnsi="Arial" w:cs="Arial"/>
                <w:bCs/>
                <w:color w:val="000000"/>
                <w:sz w:val="16"/>
                <w:szCs w:val="16"/>
              </w:rPr>
            </w:pPr>
            <w:r w:rsidRPr="00B56E2E">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2F463982" w14:textId="32F3AF9E" w:rsidR="00B56E2E" w:rsidRPr="00317A53" w:rsidRDefault="007F6573" w:rsidP="000377F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56E2E" w:rsidRPr="00420088" w14:paraId="691C9ECE" w14:textId="77777777" w:rsidTr="00B56E2E">
        <w:trPr>
          <w:trHeight w:val="367"/>
        </w:trPr>
        <w:tc>
          <w:tcPr>
            <w:tcW w:w="1389" w:type="dxa"/>
            <w:tcBorders>
              <w:top w:val="dotted" w:sz="4" w:space="0" w:color="auto"/>
              <w:bottom w:val="dotted" w:sz="4" w:space="0" w:color="auto"/>
            </w:tcBorders>
          </w:tcPr>
          <w:p w14:paraId="797B6DC7" w14:textId="714FCE54" w:rsidR="00B56E2E" w:rsidRPr="00420088" w:rsidRDefault="007F6573" w:rsidP="000377FE">
            <w:pPr>
              <w:spacing w:line="276" w:lineRule="auto"/>
              <w:rPr>
                <w:rFonts w:ascii="Arial" w:hAnsi="Arial" w:cs="Arial"/>
                <w:bCs/>
                <w:color w:val="000000"/>
                <w:sz w:val="16"/>
                <w:szCs w:val="16"/>
              </w:rPr>
            </w:pPr>
            <w:r w:rsidRPr="00420088">
              <w:rPr>
                <w:rFonts w:ascii="Arial" w:hAnsi="Arial" w:cs="Arial"/>
                <w:bCs/>
                <w:color w:val="000000"/>
                <w:sz w:val="16"/>
                <w:szCs w:val="16"/>
              </w:rPr>
              <w:t>Resultado 9 Observación 1</w:t>
            </w:r>
          </w:p>
        </w:tc>
        <w:tc>
          <w:tcPr>
            <w:tcW w:w="3142" w:type="dxa"/>
            <w:tcBorders>
              <w:top w:val="dotted" w:sz="4" w:space="0" w:color="auto"/>
              <w:bottom w:val="dotted" w:sz="4" w:space="0" w:color="auto"/>
            </w:tcBorders>
          </w:tcPr>
          <w:p w14:paraId="51C07A17" w14:textId="77777777" w:rsidR="006E465B" w:rsidRDefault="006E465B" w:rsidP="006E465B">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15E67BA5" w14:textId="379C7D39" w:rsidR="006E465B" w:rsidRDefault="00317249" w:rsidP="006E465B">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6E465B">
              <w:rPr>
                <w:rFonts w:ascii="Arial" w:hAnsi="Arial" w:cs="Arial"/>
                <w:color w:val="000000"/>
                <w:sz w:val="16"/>
                <w:szCs w:val="16"/>
              </w:rPr>
              <w:t xml:space="preserve">Puerto Arturo, </w:t>
            </w:r>
            <w:r w:rsidR="006E465B">
              <w:rPr>
                <w:rFonts w:ascii="Arial" w:hAnsi="Arial" w:cs="Arial"/>
                <w:sz w:val="16"/>
                <w:szCs w:val="16"/>
              </w:rPr>
              <w:t>Municipio de José María Morelos, Quintana Roo.</w:t>
            </w:r>
          </w:p>
          <w:p w14:paraId="5611FF80" w14:textId="77777777" w:rsidR="006E465B" w:rsidRDefault="006E465B" w:rsidP="006E465B">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08874C5F" w14:textId="768EECF8" w:rsidR="006E465B" w:rsidRDefault="00317249" w:rsidP="006E465B">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6E465B">
              <w:rPr>
                <w:rFonts w:ascii="Arial" w:hAnsi="Arial" w:cs="Arial"/>
                <w:color w:val="000000"/>
                <w:sz w:val="16"/>
                <w:szCs w:val="16"/>
              </w:rPr>
              <w:t xml:space="preserve">Zafarancho, </w:t>
            </w:r>
            <w:r w:rsidR="006E465B">
              <w:rPr>
                <w:rFonts w:ascii="Arial" w:hAnsi="Arial" w:cs="Arial"/>
                <w:sz w:val="16"/>
                <w:szCs w:val="16"/>
              </w:rPr>
              <w:t>Municipio de José María Morelos, Quintana Roo.</w:t>
            </w:r>
          </w:p>
          <w:p w14:paraId="79E4FC5E" w14:textId="77777777" w:rsidR="006E465B" w:rsidRDefault="006E465B" w:rsidP="006E465B">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3B3C3112" w14:textId="7E8DD62A" w:rsidR="006E465B" w:rsidRDefault="00317249" w:rsidP="006E465B">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6E465B">
              <w:rPr>
                <w:rFonts w:ascii="Arial" w:hAnsi="Arial" w:cs="Arial"/>
                <w:color w:val="000000"/>
                <w:sz w:val="16"/>
                <w:szCs w:val="16"/>
              </w:rPr>
              <w:t xml:space="preserve">Santa Gertrudis, </w:t>
            </w:r>
            <w:r w:rsidR="006E465B">
              <w:rPr>
                <w:rFonts w:ascii="Arial" w:hAnsi="Arial" w:cs="Arial"/>
                <w:sz w:val="16"/>
                <w:szCs w:val="16"/>
              </w:rPr>
              <w:t>Municipio de José María Morelos, Quintana Roo.</w:t>
            </w:r>
          </w:p>
          <w:p w14:paraId="008C2860" w14:textId="77777777" w:rsidR="006E465B" w:rsidRDefault="006E465B" w:rsidP="006E465B">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432EF220" w14:textId="4ED04BD1" w:rsidR="006E465B" w:rsidRDefault="00317249" w:rsidP="006E465B">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6E465B">
              <w:rPr>
                <w:rFonts w:ascii="Arial" w:hAnsi="Arial" w:cs="Arial"/>
                <w:color w:val="000000"/>
                <w:sz w:val="16"/>
                <w:szCs w:val="16"/>
              </w:rPr>
              <w:t xml:space="preserve">X-Noh Cruz, </w:t>
            </w:r>
            <w:r w:rsidR="006E465B">
              <w:rPr>
                <w:rFonts w:ascii="Arial" w:hAnsi="Arial" w:cs="Arial"/>
                <w:sz w:val="16"/>
                <w:szCs w:val="16"/>
              </w:rPr>
              <w:t>Municipio de José María Morelos, Quintana Roo.</w:t>
            </w:r>
          </w:p>
          <w:p w14:paraId="5EDB7EB7" w14:textId="77777777" w:rsidR="006E465B" w:rsidRDefault="006E465B" w:rsidP="006E465B">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parque lineal.</w:t>
            </w:r>
          </w:p>
          <w:p w14:paraId="381B13E9" w14:textId="457BCA4F" w:rsidR="006E465B" w:rsidRDefault="00317249" w:rsidP="006E465B">
            <w:pPr>
              <w:spacing w:line="276" w:lineRule="auto"/>
              <w:jc w:val="both"/>
              <w:rPr>
                <w:rFonts w:ascii="Arial" w:hAnsi="Arial" w:cs="Arial"/>
                <w:bCs/>
                <w:color w:val="000000"/>
                <w:sz w:val="16"/>
                <w:szCs w:val="16"/>
              </w:rPr>
            </w:pPr>
            <w:r>
              <w:rPr>
                <w:rFonts w:ascii="Arial" w:hAnsi="Arial" w:cs="Arial"/>
                <w:sz w:val="16"/>
                <w:szCs w:val="16"/>
              </w:rPr>
              <w:lastRenderedPageBreak/>
              <w:t xml:space="preserve">Localidad de </w:t>
            </w:r>
            <w:r w:rsidR="006E465B">
              <w:rPr>
                <w:rFonts w:ascii="Arial" w:hAnsi="Arial" w:cs="Arial"/>
                <w:sz w:val="16"/>
                <w:szCs w:val="16"/>
              </w:rPr>
              <w:t>José María Morelos, Municipio de José María Morelos, Quintana Roo.</w:t>
            </w:r>
          </w:p>
          <w:p w14:paraId="0B3A5696" w14:textId="77777777" w:rsidR="006E465B" w:rsidRDefault="006E465B" w:rsidP="006E465B">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guarniciones y banquetas.</w:t>
            </w:r>
          </w:p>
          <w:p w14:paraId="0F2F6368" w14:textId="6EC5872C" w:rsidR="00B56E2E" w:rsidRPr="00420088" w:rsidRDefault="00317249"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6E465B">
              <w:rPr>
                <w:rFonts w:ascii="Arial" w:hAnsi="Arial" w:cs="Arial"/>
                <w:sz w:val="16"/>
                <w:szCs w:val="16"/>
              </w:rPr>
              <w:t>José María Morelos, Municipio de José María Morelos, Quintana Roo.</w:t>
            </w:r>
          </w:p>
        </w:tc>
        <w:tc>
          <w:tcPr>
            <w:tcW w:w="1667" w:type="dxa"/>
            <w:tcBorders>
              <w:top w:val="dotted" w:sz="4" w:space="0" w:color="auto"/>
              <w:bottom w:val="dotted" w:sz="4" w:space="0" w:color="auto"/>
            </w:tcBorders>
          </w:tcPr>
          <w:p w14:paraId="280546DA" w14:textId="7442CA52" w:rsidR="00B56E2E" w:rsidRPr="00420088" w:rsidRDefault="007F6573" w:rsidP="000377FE">
            <w:pPr>
              <w:spacing w:line="276" w:lineRule="auto"/>
              <w:jc w:val="center"/>
              <w:rPr>
                <w:rFonts w:ascii="Arial" w:hAnsi="Arial" w:cs="Arial"/>
                <w:bCs/>
                <w:color w:val="000000"/>
                <w:sz w:val="16"/>
                <w:szCs w:val="16"/>
              </w:rPr>
            </w:pPr>
            <w:r w:rsidRPr="00420088">
              <w:rPr>
                <w:rFonts w:ascii="Arial" w:hAnsi="Arial" w:cs="Arial"/>
                <w:bCs/>
                <w:color w:val="000000"/>
                <w:sz w:val="16"/>
                <w:szCs w:val="16"/>
              </w:rPr>
              <w:lastRenderedPageBreak/>
              <w:t>N.A.</w:t>
            </w:r>
          </w:p>
        </w:tc>
        <w:tc>
          <w:tcPr>
            <w:tcW w:w="1735" w:type="dxa"/>
            <w:tcBorders>
              <w:top w:val="dotted" w:sz="4" w:space="0" w:color="auto"/>
              <w:bottom w:val="dotted" w:sz="4" w:space="0" w:color="auto"/>
            </w:tcBorders>
          </w:tcPr>
          <w:p w14:paraId="6D7BEA44" w14:textId="3C1E6420" w:rsidR="00B56E2E" w:rsidRPr="00420088" w:rsidRDefault="007F6573" w:rsidP="000377FE">
            <w:pPr>
              <w:spacing w:line="276" w:lineRule="auto"/>
              <w:jc w:val="center"/>
              <w:rPr>
                <w:rFonts w:ascii="Arial" w:hAnsi="Arial" w:cs="Arial"/>
                <w:bCs/>
                <w:color w:val="000000"/>
                <w:sz w:val="16"/>
                <w:szCs w:val="16"/>
              </w:rPr>
            </w:pPr>
            <w:r w:rsidRPr="00420088">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45D72113" w14:textId="29C9A602" w:rsidR="00B56E2E" w:rsidRPr="00420088" w:rsidRDefault="007F6573" w:rsidP="000377FE">
            <w:pPr>
              <w:spacing w:line="276" w:lineRule="auto"/>
              <w:jc w:val="center"/>
              <w:rPr>
                <w:rFonts w:ascii="Arial" w:hAnsi="Arial" w:cs="Arial"/>
                <w:bCs/>
                <w:color w:val="000000"/>
                <w:sz w:val="16"/>
                <w:szCs w:val="16"/>
              </w:rPr>
            </w:pPr>
            <w:r w:rsidRPr="00420088">
              <w:rPr>
                <w:rFonts w:ascii="Arial" w:hAnsi="Arial" w:cs="Arial"/>
                <w:bCs/>
                <w:color w:val="000000"/>
                <w:sz w:val="16"/>
                <w:szCs w:val="16"/>
              </w:rPr>
              <w:t>N.A.</w:t>
            </w:r>
          </w:p>
        </w:tc>
      </w:tr>
      <w:tr w:rsidR="00546A5E" w:rsidRPr="00420088" w14:paraId="66C15847" w14:textId="77777777" w:rsidTr="009C7BA1">
        <w:trPr>
          <w:trHeight w:val="267"/>
        </w:trPr>
        <w:tc>
          <w:tcPr>
            <w:tcW w:w="1389" w:type="dxa"/>
            <w:tcBorders>
              <w:top w:val="single" w:sz="6" w:space="0" w:color="auto"/>
              <w:bottom w:val="single" w:sz="6" w:space="0" w:color="auto"/>
            </w:tcBorders>
          </w:tcPr>
          <w:p w14:paraId="193769BA" w14:textId="77777777" w:rsidR="00546A5E" w:rsidRPr="00420088" w:rsidRDefault="00546A5E" w:rsidP="000377FE">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46A5E" w:rsidRPr="00420088" w:rsidRDefault="00546A5E" w:rsidP="000377FE">
            <w:pPr>
              <w:spacing w:line="276" w:lineRule="auto"/>
              <w:jc w:val="right"/>
              <w:rPr>
                <w:rFonts w:ascii="Arial" w:hAnsi="Arial" w:cs="Arial"/>
                <w:b/>
                <w:color w:val="000000"/>
                <w:sz w:val="16"/>
                <w:szCs w:val="16"/>
              </w:rPr>
            </w:pPr>
            <w:r w:rsidRPr="00420088">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028B6C4E" w:rsidR="00546A5E" w:rsidRPr="00420088" w:rsidRDefault="00E104E5" w:rsidP="000377FE">
            <w:pPr>
              <w:spacing w:line="276" w:lineRule="auto"/>
              <w:jc w:val="center"/>
              <w:rPr>
                <w:rFonts w:ascii="Arial" w:hAnsi="Arial" w:cs="Arial"/>
                <w:b/>
                <w:color w:val="000000"/>
                <w:sz w:val="16"/>
                <w:szCs w:val="16"/>
              </w:rPr>
            </w:pPr>
            <w:r w:rsidRPr="00420088">
              <w:rPr>
                <w:rFonts w:ascii="Arial" w:hAnsi="Arial" w:cs="Arial"/>
                <w:b/>
                <w:color w:val="000000"/>
                <w:sz w:val="16"/>
                <w:szCs w:val="16"/>
              </w:rPr>
              <w:t>2</w:t>
            </w:r>
          </w:p>
        </w:tc>
        <w:tc>
          <w:tcPr>
            <w:tcW w:w="1735" w:type="dxa"/>
            <w:tcBorders>
              <w:top w:val="single" w:sz="6" w:space="0" w:color="auto"/>
              <w:bottom w:val="single" w:sz="6" w:space="0" w:color="auto"/>
            </w:tcBorders>
            <w:vAlign w:val="center"/>
          </w:tcPr>
          <w:p w14:paraId="4CAA6EF4" w14:textId="1F83D2CC" w:rsidR="00546A5E" w:rsidRPr="00420088" w:rsidRDefault="00E104E5" w:rsidP="000377FE">
            <w:pPr>
              <w:spacing w:line="276" w:lineRule="auto"/>
              <w:jc w:val="center"/>
              <w:rPr>
                <w:rFonts w:ascii="Arial" w:hAnsi="Arial" w:cs="Arial"/>
                <w:b/>
                <w:color w:val="000000"/>
                <w:sz w:val="16"/>
                <w:szCs w:val="16"/>
              </w:rPr>
            </w:pPr>
            <w:r w:rsidRPr="00420088">
              <w:rPr>
                <w:rFonts w:ascii="Arial" w:hAnsi="Arial" w:cs="Arial"/>
                <w:b/>
                <w:color w:val="000000"/>
                <w:sz w:val="16"/>
                <w:szCs w:val="16"/>
              </w:rPr>
              <w:t>8</w:t>
            </w:r>
          </w:p>
        </w:tc>
        <w:tc>
          <w:tcPr>
            <w:tcW w:w="1745" w:type="dxa"/>
            <w:tcBorders>
              <w:top w:val="single" w:sz="6" w:space="0" w:color="auto"/>
              <w:bottom w:val="single" w:sz="6" w:space="0" w:color="auto"/>
            </w:tcBorders>
            <w:vAlign w:val="center"/>
          </w:tcPr>
          <w:p w14:paraId="416F529E" w14:textId="52AB5EEF" w:rsidR="00546A5E" w:rsidRPr="00420088" w:rsidRDefault="00E104E5" w:rsidP="000377FE">
            <w:pPr>
              <w:spacing w:line="276" w:lineRule="auto"/>
              <w:jc w:val="center"/>
              <w:rPr>
                <w:rFonts w:ascii="Arial" w:hAnsi="Arial" w:cs="Arial"/>
                <w:b/>
                <w:color w:val="000000"/>
                <w:sz w:val="16"/>
                <w:szCs w:val="16"/>
              </w:rPr>
            </w:pPr>
            <w:r w:rsidRPr="00420088">
              <w:rPr>
                <w:rFonts w:ascii="Arial" w:hAnsi="Arial" w:cs="Arial"/>
                <w:b/>
                <w:color w:val="000000"/>
                <w:sz w:val="16"/>
                <w:szCs w:val="16"/>
              </w:rPr>
              <w:t>$       71,648.08</w:t>
            </w:r>
          </w:p>
        </w:tc>
      </w:tr>
    </w:tbl>
    <w:bookmarkEnd w:id="38"/>
    <w:p w14:paraId="0406FCBE" w14:textId="77709F71" w:rsidR="00FC3950" w:rsidRPr="00B40267" w:rsidRDefault="00FC3950" w:rsidP="00FC3950">
      <w:pPr>
        <w:rPr>
          <w:rFonts w:ascii="Arial" w:hAnsi="Arial" w:cs="Arial"/>
          <w:sz w:val="14"/>
          <w:szCs w:val="14"/>
        </w:rPr>
      </w:pPr>
      <w:r w:rsidRPr="00420088">
        <w:rPr>
          <w:rFonts w:ascii="Arial" w:hAnsi="Arial" w:cs="Arial"/>
          <w:sz w:val="14"/>
          <w:szCs w:val="14"/>
        </w:rPr>
        <w:t>Fuente: Elaboración propia</w:t>
      </w:r>
      <w:r w:rsidR="00FC2B03" w:rsidRPr="00420088">
        <w:rPr>
          <w:rFonts w:ascii="Arial" w:hAnsi="Arial" w:cs="Arial"/>
          <w:sz w:val="14"/>
          <w:szCs w:val="14"/>
        </w:rPr>
        <w:t>.</w:t>
      </w:r>
      <w:r w:rsidR="00B40267" w:rsidRPr="00420088">
        <w:rPr>
          <w:rFonts w:ascii="Arial" w:hAnsi="Arial" w:cs="Arial"/>
          <w:sz w:val="14"/>
          <w:szCs w:val="14"/>
        </w:rPr>
        <w:t xml:space="preserve"> N.A.: No Aplica.</w:t>
      </w:r>
    </w:p>
    <w:p w14:paraId="4D3EB226" w14:textId="153B16A5"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21D323E9" w:rsidR="00EC5039" w:rsidRDefault="00004C84" w:rsidP="00B14619">
      <w:pPr>
        <w:tabs>
          <w:tab w:val="left" w:pos="2160"/>
        </w:tabs>
        <w:spacing w:line="360" w:lineRule="auto"/>
        <w:jc w:val="both"/>
        <w:rPr>
          <w:rFonts w:ascii="Arial" w:hAnsi="Arial" w:cs="Arial"/>
        </w:rPr>
      </w:pPr>
      <w:bookmarkStart w:id="41" w:name="_Hlk75990473"/>
      <w:r w:rsidRPr="00553DA8">
        <w:rPr>
          <w:rFonts w:ascii="Arial" w:eastAsiaTheme="minorHAnsi" w:hAnsi="Arial" w:cs="Arial"/>
          <w:lang w:val="es-MX"/>
        </w:rPr>
        <w:t>En cumplimiento de los artículos 20, 22</w:t>
      </w:r>
      <w:r w:rsidR="00FD5DFF" w:rsidRPr="00553DA8">
        <w:rPr>
          <w:rFonts w:ascii="Arial" w:eastAsiaTheme="minorHAnsi" w:hAnsi="Arial" w:cs="Arial"/>
          <w:lang w:val="es-MX"/>
        </w:rPr>
        <w:t>,</w:t>
      </w:r>
      <w:r w:rsidRPr="00553DA8">
        <w:rPr>
          <w:rFonts w:ascii="Arial" w:eastAsiaTheme="minorHAnsi" w:hAnsi="Arial" w:cs="Arial"/>
          <w:lang w:val="es-MX"/>
        </w:rPr>
        <w:t xml:space="preserve"> 23 </w:t>
      </w:r>
      <w:r w:rsidR="00FD5DFF" w:rsidRPr="00553DA8">
        <w:rPr>
          <w:rFonts w:ascii="Arial" w:eastAsiaTheme="minorHAnsi" w:hAnsi="Arial" w:cs="Arial"/>
          <w:lang w:val="es-MX"/>
        </w:rPr>
        <w:t xml:space="preserve">y 38 fracción VI </w:t>
      </w:r>
      <w:r w:rsidRPr="00553DA8">
        <w:rPr>
          <w:rFonts w:ascii="Arial" w:eastAsiaTheme="minorHAnsi" w:hAnsi="Arial" w:cs="Arial"/>
          <w:lang w:val="es-MX"/>
        </w:rPr>
        <w:t xml:space="preserve">de </w:t>
      </w:r>
      <w:r w:rsidR="00960EE4" w:rsidRPr="00553DA8">
        <w:rPr>
          <w:rFonts w:ascii="Arial" w:eastAsiaTheme="minorHAnsi" w:hAnsi="Arial" w:cs="Arial"/>
          <w:lang w:val="es-MX"/>
        </w:rPr>
        <w:t xml:space="preserve">la </w:t>
      </w:r>
      <w:r w:rsidRPr="00553DA8">
        <w:rPr>
          <w:rFonts w:ascii="Arial" w:eastAsiaTheme="minorHAnsi" w:hAnsi="Arial" w:cs="Arial"/>
          <w:lang w:val="es-MX"/>
        </w:rPr>
        <w:t>Ley de Fiscalización y Rendición de Cuentas del Estado de Quintana Roo;</w:t>
      </w:r>
      <w:r w:rsidRPr="00553DA8">
        <w:rPr>
          <w:rFonts w:ascii="Arial" w:hAnsi="Arial" w:cs="Arial"/>
        </w:rPr>
        <w:t xml:space="preserve"> </w:t>
      </w:r>
      <w:bookmarkEnd w:id="41"/>
      <w:r w:rsidRPr="00553DA8">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D7052E">
        <w:rPr>
          <w:rFonts w:ascii="Arial" w:hAnsi="Arial" w:cs="Arial"/>
        </w:rPr>
        <w:t>diez</w:t>
      </w:r>
      <w:r w:rsidR="00E729B3">
        <w:rPr>
          <w:rFonts w:ascii="Arial" w:hAnsi="Arial" w:cs="Arial"/>
        </w:rPr>
        <w:t xml:space="preserve"> observaciones formuladas; de las cuales se solventaron </w:t>
      </w:r>
      <w:r w:rsidR="00D7052E">
        <w:rPr>
          <w:rFonts w:ascii="Arial" w:hAnsi="Arial" w:cs="Arial"/>
        </w:rPr>
        <w:t>siete</w:t>
      </w:r>
      <w:r w:rsidR="00E729B3">
        <w:rPr>
          <w:rFonts w:ascii="Arial" w:hAnsi="Arial" w:cs="Arial"/>
        </w:rPr>
        <w:t xml:space="preserve"> antes del cierre de las auditorías, quedando pendiente de solventar </w:t>
      </w:r>
      <w:r w:rsidR="00C67F49">
        <w:rPr>
          <w:rFonts w:ascii="Arial" w:hAnsi="Arial" w:cs="Arial"/>
        </w:rPr>
        <w:t>tres</w:t>
      </w:r>
      <w:r w:rsidR="00E729B3">
        <w:rPr>
          <w:rFonts w:ascii="Arial" w:hAnsi="Arial" w:cs="Arial"/>
        </w:rPr>
        <w:t xml:space="preserve">, por lo que se generaron </w:t>
      </w:r>
      <w:r w:rsidR="00C67F49">
        <w:rPr>
          <w:rFonts w:ascii="Arial" w:hAnsi="Arial" w:cs="Arial"/>
        </w:rPr>
        <w:t>tres</w:t>
      </w:r>
      <w:r w:rsidR="00E729B3">
        <w:rPr>
          <w:rFonts w:ascii="Arial" w:hAnsi="Arial" w:cs="Arial"/>
        </w:rPr>
        <w:t xml:space="preserve"> acciones de acuerdo a lo siguiente:</w:t>
      </w:r>
    </w:p>
    <w:p w14:paraId="190EF9EE" w14:textId="20C6641B"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891759" w14:paraId="044544EF" w14:textId="77777777" w:rsidTr="00CA1234">
        <w:trPr>
          <w:tblHeader/>
        </w:trPr>
        <w:tc>
          <w:tcPr>
            <w:tcW w:w="809" w:type="pct"/>
            <w:vMerge w:val="restart"/>
            <w:tcBorders>
              <w:top w:val="single" w:sz="6" w:space="0" w:color="auto"/>
              <w:bottom w:val="single" w:sz="6" w:space="0" w:color="auto"/>
            </w:tcBorders>
            <w:vAlign w:val="center"/>
          </w:tcPr>
          <w:p w14:paraId="4DF43E9B" w14:textId="77777777" w:rsidR="00FB5006" w:rsidRPr="00891759" w:rsidRDefault="00FB5006" w:rsidP="00CA1234">
            <w:pPr>
              <w:spacing w:line="276" w:lineRule="auto"/>
              <w:jc w:val="center"/>
              <w:rPr>
                <w:rFonts w:ascii="Arial" w:hAnsi="Arial" w:cs="Arial"/>
                <w:b/>
                <w:bCs/>
                <w:sz w:val="18"/>
                <w:szCs w:val="18"/>
              </w:rPr>
            </w:pPr>
            <w:r w:rsidRPr="00891759">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891759" w:rsidRDefault="00FB5006" w:rsidP="00CA1234">
            <w:pPr>
              <w:spacing w:line="276" w:lineRule="auto"/>
              <w:jc w:val="center"/>
              <w:rPr>
                <w:rFonts w:ascii="Arial" w:hAnsi="Arial" w:cs="Arial"/>
                <w:b/>
                <w:bCs/>
                <w:sz w:val="18"/>
                <w:szCs w:val="18"/>
              </w:rPr>
            </w:pPr>
            <w:r w:rsidRPr="00891759">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891759" w:rsidRDefault="00FB5006" w:rsidP="00CA1234">
            <w:pPr>
              <w:spacing w:line="276" w:lineRule="auto"/>
              <w:jc w:val="center"/>
              <w:rPr>
                <w:rFonts w:ascii="Arial" w:hAnsi="Arial" w:cs="Arial"/>
                <w:b/>
                <w:bCs/>
                <w:sz w:val="18"/>
                <w:szCs w:val="18"/>
              </w:rPr>
            </w:pPr>
            <w:r w:rsidRPr="00891759">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891759" w:rsidRDefault="00FB5006" w:rsidP="00CA1234">
            <w:pPr>
              <w:spacing w:line="276" w:lineRule="auto"/>
              <w:jc w:val="center"/>
              <w:rPr>
                <w:rFonts w:ascii="Arial" w:hAnsi="Arial" w:cs="Arial"/>
                <w:b/>
                <w:bCs/>
                <w:sz w:val="18"/>
                <w:szCs w:val="18"/>
              </w:rPr>
            </w:pPr>
            <w:r w:rsidRPr="00891759">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0C7875A0" w14:textId="77777777" w:rsidR="00FB5006" w:rsidRPr="00891759" w:rsidRDefault="00FB5006" w:rsidP="00CA1234">
            <w:pPr>
              <w:spacing w:line="276" w:lineRule="auto"/>
              <w:jc w:val="center"/>
              <w:rPr>
                <w:rFonts w:ascii="Arial" w:hAnsi="Arial" w:cs="Arial"/>
                <w:b/>
                <w:bCs/>
                <w:sz w:val="18"/>
                <w:szCs w:val="18"/>
              </w:rPr>
            </w:pPr>
            <w:r w:rsidRPr="00891759">
              <w:rPr>
                <w:rFonts w:ascii="Arial" w:hAnsi="Arial" w:cs="Arial"/>
                <w:b/>
                <w:bCs/>
                <w:sz w:val="18"/>
                <w:szCs w:val="18"/>
              </w:rPr>
              <w:t>ACCIONES PROMOVIDAS</w:t>
            </w:r>
          </w:p>
        </w:tc>
      </w:tr>
      <w:tr w:rsidR="00CA1234" w:rsidRPr="00891759" w14:paraId="07516492" w14:textId="77777777" w:rsidTr="00CA1234">
        <w:trPr>
          <w:trHeight w:val="679"/>
          <w:tblHeader/>
        </w:trPr>
        <w:tc>
          <w:tcPr>
            <w:tcW w:w="809" w:type="pct"/>
            <w:vMerge/>
            <w:tcBorders>
              <w:top w:val="single" w:sz="6" w:space="0" w:color="auto"/>
              <w:bottom w:val="single" w:sz="6" w:space="0" w:color="auto"/>
            </w:tcBorders>
            <w:vAlign w:val="center"/>
          </w:tcPr>
          <w:p w14:paraId="70723513" w14:textId="77777777" w:rsidR="00B40267" w:rsidRPr="00891759"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891759"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891759"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891759" w:rsidRDefault="00B40267" w:rsidP="00CA1234">
            <w:pPr>
              <w:spacing w:line="276" w:lineRule="auto"/>
              <w:jc w:val="center"/>
              <w:rPr>
                <w:rFonts w:ascii="Arial" w:hAnsi="Arial" w:cs="Arial"/>
                <w:sz w:val="16"/>
                <w:szCs w:val="16"/>
              </w:rPr>
            </w:pPr>
            <w:r w:rsidRPr="00891759">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891759" w:rsidRDefault="00B40267" w:rsidP="00CA1234">
            <w:pPr>
              <w:spacing w:line="276" w:lineRule="auto"/>
              <w:jc w:val="center"/>
              <w:rPr>
                <w:rFonts w:ascii="Arial" w:hAnsi="Arial" w:cs="Arial"/>
                <w:sz w:val="16"/>
                <w:szCs w:val="16"/>
              </w:rPr>
            </w:pPr>
            <w:r w:rsidRPr="00891759">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891759" w:rsidRDefault="00B40267" w:rsidP="00CA1234">
            <w:pPr>
              <w:spacing w:line="276" w:lineRule="auto"/>
              <w:jc w:val="center"/>
              <w:rPr>
                <w:rFonts w:ascii="Arial" w:hAnsi="Arial" w:cs="Arial"/>
                <w:b/>
                <w:bCs/>
                <w:sz w:val="18"/>
                <w:szCs w:val="18"/>
              </w:rPr>
            </w:pPr>
            <w:r w:rsidRPr="00891759">
              <w:rPr>
                <w:rFonts w:ascii="Arial" w:hAnsi="Arial" w:cs="Arial"/>
                <w:b/>
                <w:bCs/>
                <w:sz w:val="18"/>
                <w:szCs w:val="18"/>
              </w:rPr>
              <w:t>P</w:t>
            </w:r>
            <w:r w:rsidR="00CA1234" w:rsidRPr="00891759">
              <w:rPr>
                <w:rFonts w:ascii="Arial" w:hAnsi="Arial" w:cs="Arial"/>
                <w:b/>
                <w:bCs/>
                <w:sz w:val="18"/>
                <w:szCs w:val="18"/>
              </w:rPr>
              <w:t>.</w:t>
            </w:r>
            <w:r w:rsidRPr="00891759">
              <w:rPr>
                <w:rFonts w:ascii="Arial" w:hAnsi="Arial" w:cs="Arial"/>
                <w:b/>
                <w:bCs/>
                <w:sz w:val="18"/>
                <w:szCs w:val="18"/>
              </w:rPr>
              <w:t>O</w:t>
            </w:r>
            <w:r w:rsidR="00CA1234" w:rsidRPr="00891759">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891759" w:rsidRDefault="00B40267" w:rsidP="00CA1234">
            <w:pPr>
              <w:spacing w:line="276" w:lineRule="auto"/>
              <w:jc w:val="center"/>
              <w:rPr>
                <w:rFonts w:ascii="Arial" w:hAnsi="Arial" w:cs="Arial"/>
                <w:b/>
                <w:bCs/>
                <w:sz w:val="18"/>
                <w:szCs w:val="18"/>
              </w:rPr>
            </w:pPr>
            <w:r w:rsidRPr="00891759">
              <w:rPr>
                <w:rFonts w:ascii="Arial" w:hAnsi="Arial" w:cs="Arial"/>
                <w:b/>
                <w:bCs/>
                <w:sz w:val="18"/>
                <w:szCs w:val="18"/>
              </w:rPr>
              <w:t>PRAS</w:t>
            </w:r>
          </w:p>
        </w:tc>
        <w:tc>
          <w:tcPr>
            <w:tcW w:w="625" w:type="pct"/>
            <w:tcBorders>
              <w:top w:val="single" w:sz="6" w:space="0" w:color="auto"/>
              <w:bottom w:val="single" w:sz="6" w:space="0" w:color="auto"/>
            </w:tcBorders>
            <w:vAlign w:val="center"/>
          </w:tcPr>
          <w:p w14:paraId="5BE1FA6F" w14:textId="19198E06" w:rsidR="00B40267" w:rsidRPr="00891759" w:rsidRDefault="00B40267" w:rsidP="00CA1234">
            <w:pPr>
              <w:spacing w:line="276" w:lineRule="auto"/>
              <w:jc w:val="center"/>
              <w:rPr>
                <w:rFonts w:ascii="Arial" w:hAnsi="Arial" w:cs="Arial"/>
                <w:b/>
                <w:bCs/>
                <w:sz w:val="18"/>
                <w:szCs w:val="18"/>
              </w:rPr>
            </w:pPr>
            <w:r w:rsidRPr="00891759">
              <w:rPr>
                <w:rFonts w:ascii="Arial" w:hAnsi="Arial" w:cs="Arial"/>
                <w:b/>
                <w:bCs/>
                <w:sz w:val="18"/>
                <w:szCs w:val="18"/>
              </w:rPr>
              <w:t>RECOM</w:t>
            </w:r>
            <w:r w:rsidR="00CA1234" w:rsidRPr="00891759">
              <w:rPr>
                <w:rFonts w:ascii="Arial" w:hAnsi="Arial" w:cs="Arial"/>
                <w:b/>
                <w:bCs/>
                <w:sz w:val="18"/>
                <w:szCs w:val="18"/>
              </w:rPr>
              <w:t>D</w:t>
            </w:r>
            <w:r w:rsidRPr="00891759">
              <w:rPr>
                <w:rFonts w:ascii="Arial" w:hAnsi="Arial" w:cs="Arial"/>
                <w:b/>
                <w:bCs/>
                <w:sz w:val="18"/>
                <w:szCs w:val="18"/>
              </w:rPr>
              <w:t>S</w:t>
            </w:r>
          </w:p>
        </w:tc>
      </w:tr>
      <w:tr w:rsidR="00CA1234" w:rsidRPr="00891759" w14:paraId="307461A3" w14:textId="77777777" w:rsidTr="00E3683C">
        <w:tc>
          <w:tcPr>
            <w:tcW w:w="809" w:type="pct"/>
            <w:tcBorders>
              <w:top w:val="single" w:sz="6" w:space="0" w:color="auto"/>
              <w:bottom w:val="nil"/>
            </w:tcBorders>
            <w:vAlign w:val="center"/>
          </w:tcPr>
          <w:p w14:paraId="588BF7B9" w14:textId="77777777" w:rsidR="00B40267" w:rsidRPr="00891759" w:rsidRDefault="00B40267" w:rsidP="00E3683C">
            <w:pPr>
              <w:spacing w:line="276" w:lineRule="auto"/>
              <w:rPr>
                <w:rFonts w:ascii="Arial" w:hAnsi="Arial" w:cs="Arial"/>
                <w:sz w:val="16"/>
                <w:szCs w:val="16"/>
              </w:rPr>
            </w:pPr>
            <w:r w:rsidRPr="00891759">
              <w:rPr>
                <w:rFonts w:ascii="Arial" w:hAnsi="Arial" w:cs="Arial"/>
                <w:sz w:val="18"/>
                <w:szCs w:val="18"/>
              </w:rPr>
              <w:t>Presunto Daño</w:t>
            </w:r>
          </w:p>
        </w:tc>
        <w:tc>
          <w:tcPr>
            <w:tcW w:w="445" w:type="pct"/>
            <w:tcBorders>
              <w:top w:val="single" w:sz="6" w:space="0" w:color="auto"/>
              <w:bottom w:val="nil"/>
            </w:tcBorders>
            <w:vAlign w:val="center"/>
          </w:tcPr>
          <w:p w14:paraId="0CAB6760" w14:textId="7828B13C" w:rsidR="00B40267" w:rsidRPr="00891759" w:rsidRDefault="0041201F" w:rsidP="00E3683C">
            <w:pPr>
              <w:spacing w:line="276" w:lineRule="auto"/>
              <w:jc w:val="center"/>
              <w:rPr>
                <w:rFonts w:ascii="Arial" w:hAnsi="Arial" w:cs="Arial"/>
                <w:sz w:val="18"/>
                <w:szCs w:val="18"/>
              </w:rPr>
            </w:pPr>
            <w:r w:rsidRPr="00891759">
              <w:rPr>
                <w:rFonts w:ascii="Arial" w:hAnsi="Arial" w:cs="Arial"/>
                <w:sz w:val="18"/>
                <w:szCs w:val="18"/>
              </w:rPr>
              <w:t>2</w:t>
            </w:r>
          </w:p>
        </w:tc>
        <w:tc>
          <w:tcPr>
            <w:tcW w:w="714" w:type="pct"/>
            <w:tcBorders>
              <w:top w:val="single" w:sz="6" w:space="0" w:color="auto"/>
              <w:bottom w:val="nil"/>
            </w:tcBorders>
            <w:vAlign w:val="center"/>
          </w:tcPr>
          <w:p w14:paraId="26A98852" w14:textId="1E62866E" w:rsidR="00B40267" w:rsidRPr="00891759" w:rsidRDefault="0041201F" w:rsidP="00E3683C">
            <w:pPr>
              <w:spacing w:line="276" w:lineRule="auto"/>
              <w:jc w:val="center"/>
              <w:rPr>
                <w:rFonts w:ascii="Arial" w:hAnsi="Arial" w:cs="Arial"/>
                <w:sz w:val="16"/>
                <w:szCs w:val="16"/>
              </w:rPr>
            </w:pPr>
            <w:r w:rsidRPr="00891759">
              <w:rPr>
                <w:rFonts w:ascii="Arial" w:hAnsi="Arial" w:cs="Arial"/>
                <w:sz w:val="18"/>
                <w:szCs w:val="18"/>
              </w:rPr>
              <w:t>$     71,648.08</w:t>
            </w:r>
          </w:p>
        </w:tc>
        <w:tc>
          <w:tcPr>
            <w:tcW w:w="827" w:type="pct"/>
            <w:tcBorders>
              <w:top w:val="single" w:sz="6" w:space="0" w:color="auto"/>
              <w:bottom w:val="nil"/>
            </w:tcBorders>
            <w:vAlign w:val="center"/>
          </w:tcPr>
          <w:p w14:paraId="50DF7F57" w14:textId="310FBAAB" w:rsidR="00B40267" w:rsidRPr="00891759" w:rsidRDefault="0041201F" w:rsidP="00E3683C">
            <w:pPr>
              <w:spacing w:line="276" w:lineRule="auto"/>
              <w:jc w:val="center"/>
              <w:rPr>
                <w:rFonts w:ascii="Arial" w:hAnsi="Arial" w:cs="Arial"/>
                <w:sz w:val="16"/>
                <w:szCs w:val="16"/>
              </w:rPr>
            </w:pPr>
            <w:r w:rsidRPr="00891759">
              <w:rPr>
                <w:rFonts w:ascii="Arial" w:hAnsi="Arial" w:cs="Arial"/>
                <w:sz w:val="18"/>
                <w:szCs w:val="18"/>
              </w:rPr>
              <w:t>2</w:t>
            </w:r>
          </w:p>
        </w:tc>
        <w:tc>
          <w:tcPr>
            <w:tcW w:w="882" w:type="pct"/>
            <w:tcBorders>
              <w:top w:val="single" w:sz="6" w:space="0" w:color="auto"/>
              <w:bottom w:val="nil"/>
            </w:tcBorders>
            <w:vAlign w:val="center"/>
          </w:tcPr>
          <w:p w14:paraId="2925065F" w14:textId="41ECE61D" w:rsidR="00B40267" w:rsidRPr="00891759" w:rsidRDefault="0041201F" w:rsidP="00E3683C">
            <w:pPr>
              <w:spacing w:line="276" w:lineRule="auto"/>
              <w:jc w:val="center"/>
              <w:rPr>
                <w:rFonts w:ascii="Arial" w:hAnsi="Arial" w:cs="Arial"/>
                <w:sz w:val="16"/>
                <w:szCs w:val="16"/>
              </w:rPr>
            </w:pPr>
            <w:r w:rsidRPr="00891759">
              <w:rPr>
                <w:rFonts w:ascii="Arial" w:hAnsi="Arial" w:cs="Arial"/>
                <w:sz w:val="18"/>
                <w:szCs w:val="18"/>
              </w:rPr>
              <w:t>0</w:t>
            </w:r>
          </w:p>
        </w:tc>
        <w:tc>
          <w:tcPr>
            <w:tcW w:w="327" w:type="pct"/>
            <w:tcBorders>
              <w:top w:val="single" w:sz="6" w:space="0" w:color="auto"/>
              <w:bottom w:val="nil"/>
            </w:tcBorders>
            <w:vAlign w:val="center"/>
          </w:tcPr>
          <w:p w14:paraId="0C723538" w14:textId="4AE86564" w:rsidR="00B40267" w:rsidRPr="00891759" w:rsidRDefault="000377FE" w:rsidP="00E3683C">
            <w:pPr>
              <w:spacing w:line="276" w:lineRule="auto"/>
              <w:jc w:val="center"/>
              <w:rPr>
                <w:rFonts w:ascii="Arial" w:hAnsi="Arial" w:cs="Arial"/>
                <w:sz w:val="18"/>
                <w:szCs w:val="18"/>
              </w:rPr>
            </w:pPr>
            <w:r>
              <w:rPr>
                <w:rFonts w:ascii="Arial" w:hAnsi="Arial" w:cs="Arial"/>
                <w:sz w:val="18"/>
                <w:szCs w:val="18"/>
              </w:rPr>
              <w:t>0</w:t>
            </w:r>
          </w:p>
        </w:tc>
        <w:tc>
          <w:tcPr>
            <w:tcW w:w="372" w:type="pct"/>
            <w:tcBorders>
              <w:top w:val="single" w:sz="6" w:space="0" w:color="auto"/>
              <w:bottom w:val="nil"/>
            </w:tcBorders>
            <w:vAlign w:val="center"/>
          </w:tcPr>
          <w:p w14:paraId="14705C7E" w14:textId="5754E7C1" w:rsidR="00B40267" w:rsidRPr="00891759" w:rsidRDefault="000377FE" w:rsidP="0041201F">
            <w:pPr>
              <w:spacing w:line="276" w:lineRule="auto"/>
              <w:jc w:val="center"/>
              <w:rPr>
                <w:rFonts w:ascii="Arial" w:hAnsi="Arial" w:cs="Arial"/>
                <w:sz w:val="18"/>
                <w:szCs w:val="18"/>
              </w:rPr>
            </w:pPr>
            <w:r>
              <w:rPr>
                <w:rFonts w:ascii="Arial" w:hAnsi="Arial" w:cs="Arial"/>
                <w:sz w:val="18"/>
                <w:szCs w:val="18"/>
              </w:rPr>
              <w:t>0</w:t>
            </w:r>
          </w:p>
        </w:tc>
        <w:tc>
          <w:tcPr>
            <w:tcW w:w="625" w:type="pct"/>
            <w:tcBorders>
              <w:top w:val="single" w:sz="6" w:space="0" w:color="auto"/>
              <w:bottom w:val="nil"/>
            </w:tcBorders>
            <w:vAlign w:val="center"/>
          </w:tcPr>
          <w:p w14:paraId="4DC59866" w14:textId="45ADD3DD" w:rsidR="00B40267" w:rsidRPr="00891759" w:rsidRDefault="000377FE" w:rsidP="00E3683C">
            <w:pPr>
              <w:spacing w:line="276" w:lineRule="auto"/>
              <w:jc w:val="center"/>
              <w:rPr>
                <w:rFonts w:ascii="Arial" w:hAnsi="Arial" w:cs="Arial"/>
                <w:sz w:val="18"/>
                <w:szCs w:val="18"/>
              </w:rPr>
            </w:pPr>
            <w:r>
              <w:rPr>
                <w:rFonts w:ascii="Arial" w:hAnsi="Arial" w:cs="Arial"/>
                <w:sz w:val="18"/>
                <w:szCs w:val="18"/>
              </w:rPr>
              <w:t>0</w:t>
            </w:r>
          </w:p>
        </w:tc>
      </w:tr>
      <w:tr w:rsidR="00CA1234" w:rsidRPr="00891759" w14:paraId="72647958" w14:textId="77777777" w:rsidTr="00E3683C">
        <w:tc>
          <w:tcPr>
            <w:tcW w:w="809" w:type="pct"/>
            <w:tcBorders>
              <w:top w:val="nil"/>
              <w:bottom w:val="nil"/>
            </w:tcBorders>
            <w:vAlign w:val="center"/>
          </w:tcPr>
          <w:p w14:paraId="7BD28938" w14:textId="77777777" w:rsidR="00B40267" w:rsidRPr="00891759" w:rsidRDefault="00B40267" w:rsidP="00E3683C">
            <w:pPr>
              <w:spacing w:line="276" w:lineRule="auto"/>
              <w:rPr>
                <w:rFonts w:ascii="Arial" w:hAnsi="Arial" w:cs="Arial"/>
                <w:sz w:val="18"/>
                <w:szCs w:val="18"/>
              </w:rPr>
            </w:pPr>
            <w:r w:rsidRPr="00891759">
              <w:rPr>
                <w:rFonts w:ascii="Arial" w:hAnsi="Arial" w:cs="Arial"/>
                <w:sz w:val="18"/>
                <w:szCs w:val="18"/>
              </w:rPr>
              <w:t>Cumplimiento Legal</w:t>
            </w:r>
          </w:p>
        </w:tc>
        <w:tc>
          <w:tcPr>
            <w:tcW w:w="445" w:type="pct"/>
            <w:tcBorders>
              <w:top w:val="nil"/>
              <w:bottom w:val="nil"/>
            </w:tcBorders>
            <w:vAlign w:val="center"/>
          </w:tcPr>
          <w:p w14:paraId="56E735D5" w14:textId="313B21A2" w:rsidR="00B40267" w:rsidRPr="00891759" w:rsidRDefault="0041201F" w:rsidP="00E3683C">
            <w:pPr>
              <w:spacing w:line="276" w:lineRule="auto"/>
              <w:jc w:val="center"/>
              <w:rPr>
                <w:rFonts w:ascii="Arial" w:hAnsi="Arial" w:cs="Arial"/>
                <w:sz w:val="18"/>
                <w:szCs w:val="18"/>
              </w:rPr>
            </w:pPr>
            <w:r w:rsidRPr="00891759">
              <w:rPr>
                <w:rFonts w:ascii="Arial" w:hAnsi="Arial" w:cs="Arial"/>
                <w:sz w:val="18"/>
                <w:szCs w:val="18"/>
              </w:rPr>
              <w:t>8</w:t>
            </w:r>
          </w:p>
        </w:tc>
        <w:tc>
          <w:tcPr>
            <w:tcW w:w="714" w:type="pct"/>
            <w:tcBorders>
              <w:top w:val="nil"/>
              <w:bottom w:val="nil"/>
            </w:tcBorders>
            <w:vAlign w:val="center"/>
          </w:tcPr>
          <w:p w14:paraId="7F091C65" w14:textId="1078C9D6" w:rsidR="00B40267" w:rsidRPr="00891759" w:rsidRDefault="0041201F" w:rsidP="00E3683C">
            <w:pPr>
              <w:spacing w:line="276" w:lineRule="auto"/>
              <w:jc w:val="center"/>
              <w:rPr>
                <w:rFonts w:ascii="Arial" w:hAnsi="Arial" w:cs="Arial"/>
                <w:sz w:val="16"/>
                <w:szCs w:val="16"/>
              </w:rPr>
            </w:pPr>
            <w:r w:rsidRPr="00891759">
              <w:rPr>
                <w:rFonts w:ascii="Arial" w:hAnsi="Arial" w:cs="Arial"/>
                <w:sz w:val="18"/>
                <w:szCs w:val="18"/>
              </w:rPr>
              <w:t>N.A.</w:t>
            </w:r>
          </w:p>
        </w:tc>
        <w:tc>
          <w:tcPr>
            <w:tcW w:w="827" w:type="pct"/>
            <w:tcBorders>
              <w:top w:val="nil"/>
              <w:bottom w:val="nil"/>
            </w:tcBorders>
            <w:vAlign w:val="center"/>
          </w:tcPr>
          <w:p w14:paraId="1B933DBD" w14:textId="1C998B8C" w:rsidR="00B40267" w:rsidRPr="00891759" w:rsidRDefault="00891759" w:rsidP="00891759">
            <w:pPr>
              <w:spacing w:line="276" w:lineRule="auto"/>
              <w:jc w:val="center"/>
              <w:rPr>
                <w:rFonts w:ascii="Arial" w:hAnsi="Arial" w:cs="Arial"/>
                <w:sz w:val="16"/>
                <w:szCs w:val="16"/>
              </w:rPr>
            </w:pPr>
            <w:r w:rsidRPr="00891759">
              <w:rPr>
                <w:rFonts w:ascii="Arial" w:hAnsi="Arial" w:cs="Arial"/>
                <w:sz w:val="18"/>
                <w:szCs w:val="18"/>
              </w:rPr>
              <w:t>5</w:t>
            </w:r>
          </w:p>
        </w:tc>
        <w:tc>
          <w:tcPr>
            <w:tcW w:w="882" w:type="pct"/>
            <w:tcBorders>
              <w:top w:val="nil"/>
              <w:bottom w:val="nil"/>
            </w:tcBorders>
            <w:vAlign w:val="center"/>
          </w:tcPr>
          <w:p w14:paraId="7AB436A0" w14:textId="667CF13B" w:rsidR="00B40267" w:rsidRPr="00891759" w:rsidRDefault="00891759" w:rsidP="00E3683C">
            <w:pPr>
              <w:spacing w:line="276" w:lineRule="auto"/>
              <w:jc w:val="center"/>
              <w:rPr>
                <w:rFonts w:ascii="Arial" w:hAnsi="Arial" w:cs="Arial"/>
                <w:sz w:val="16"/>
                <w:szCs w:val="16"/>
              </w:rPr>
            </w:pPr>
            <w:r>
              <w:rPr>
                <w:rFonts w:ascii="Arial" w:hAnsi="Arial" w:cs="Arial"/>
                <w:sz w:val="18"/>
                <w:szCs w:val="18"/>
              </w:rPr>
              <w:t>3</w:t>
            </w:r>
          </w:p>
        </w:tc>
        <w:tc>
          <w:tcPr>
            <w:tcW w:w="327" w:type="pct"/>
            <w:tcBorders>
              <w:top w:val="nil"/>
              <w:bottom w:val="nil"/>
            </w:tcBorders>
            <w:vAlign w:val="center"/>
          </w:tcPr>
          <w:p w14:paraId="6EA09674" w14:textId="76D4AD40" w:rsidR="00B40267" w:rsidRPr="00891759" w:rsidRDefault="000377FE" w:rsidP="00E3683C">
            <w:pPr>
              <w:spacing w:line="276" w:lineRule="auto"/>
              <w:jc w:val="center"/>
              <w:rPr>
                <w:rFonts w:ascii="Arial" w:hAnsi="Arial" w:cs="Arial"/>
                <w:sz w:val="18"/>
                <w:szCs w:val="18"/>
              </w:rPr>
            </w:pPr>
            <w:r>
              <w:rPr>
                <w:rFonts w:ascii="Arial" w:hAnsi="Arial" w:cs="Arial"/>
                <w:sz w:val="18"/>
                <w:szCs w:val="18"/>
              </w:rPr>
              <w:t>0</w:t>
            </w:r>
          </w:p>
        </w:tc>
        <w:tc>
          <w:tcPr>
            <w:tcW w:w="372" w:type="pct"/>
            <w:tcBorders>
              <w:top w:val="nil"/>
              <w:bottom w:val="nil"/>
            </w:tcBorders>
            <w:vAlign w:val="center"/>
          </w:tcPr>
          <w:p w14:paraId="21B8C393" w14:textId="339D7CDC" w:rsidR="00B40267" w:rsidRPr="00891759" w:rsidRDefault="000377FE" w:rsidP="00E3683C">
            <w:pPr>
              <w:spacing w:line="276" w:lineRule="auto"/>
              <w:jc w:val="center"/>
              <w:rPr>
                <w:rFonts w:ascii="Arial" w:hAnsi="Arial" w:cs="Arial"/>
                <w:sz w:val="18"/>
                <w:szCs w:val="18"/>
              </w:rPr>
            </w:pPr>
            <w:r>
              <w:rPr>
                <w:rFonts w:ascii="Arial" w:hAnsi="Arial" w:cs="Arial"/>
                <w:sz w:val="18"/>
                <w:szCs w:val="18"/>
              </w:rPr>
              <w:t>3</w:t>
            </w:r>
          </w:p>
        </w:tc>
        <w:tc>
          <w:tcPr>
            <w:tcW w:w="625" w:type="pct"/>
            <w:tcBorders>
              <w:top w:val="nil"/>
              <w:bottom w:val="nil"/>
            </w:tcBorders>
            <w:vAlign w:val="center"/>
          </w:tcPr>
          <w:p w14:paraId="7DA9B3D2" w14:textId="14D9AC9B" w:rsidR="00B40267" w:rsidRPr="0086465F" w:rsidRDefault="000377FE" w:rsidP="00E3683C">
            <w:pPr>
              <w:spacing w:line="276" w:lineRule="auto"/>
              <w:jc w:val="center"/>
              <w:rPr>
                <w:rFonts w:ascii="Arial" w:hAnsi="Arial" w:cs="Arial"/>
                <w:sz w:val="18"/>
                <w:szCs w:val="18"/>
              </w:rPr>
            </w:pPr>
            <w:r>
              <w:rPr>
                <w:rFonts w:ascii="Arial" w:hAnsi="Arial" w:cs="Arial"/>
                <w:sz w:val="18"/>
                <w:szCs w:val="18"/>
              </w:rPr>
              <w:t>0</w:t>
            </w:r>
          </w:p>
        </w:tc>
      </w:tr>
      <w:tr w:rsidR="00CA1234" w:rsidRPr="00891759" w14:paraId="67DCA231" w14:textId="77777777" w:rsidTr="00E3683C">
        <w:tc>
          <w:tcPr>
            <w:tcW w:w="809" w:type="pct"/>
            <w:tcBorders>
              <w:top w:val="single" w:sz="2" w:space="0" w:color="auto"/>
              <w:bottom w:val="single" w:sz="6" w:space="0" w:color="auto"/>
            </w:tcBorders>
            <w:vAlign w:val="center"/>
          </w:tcPr>
          <w:p w14:paraId="13902121" w14:textId="6739DF86" w:rsidR="00CA1234" w:rsidRPr="00891759" w:rsidRDefault="00CA1234" w:rsidP="00CA1234">
            <w:pPr>
              <w:spacing w:line="276" w:lineRule="auto"/>
              <w:jc w:val="right"/>
              <w:rPr>
                <w:rFonts w:ascii="Arial" w:hAnsi="Arial" w:cs="Arial"/>
                <w:b/>
                <w:bCs/>
                <w:sz w:val="16"/>
                <w:szCs w:val="16"/>
              </w:rPr>
            </w:pPr>
            <w:r w:rsidRPr="00891759">
              <w:rPr>
                <w:rFonts w:ascii="Arial" w:hAnsi="Arial" w:cs="Arial"/>
                <w:b/>
                <w:bCs/>
                <w:sz w:val="18"/>
                <w:szCs w:val="18"/>
              </w:rPr>
              <w:lastRenderedPageBreak/>
              <w:t>TOTAL</w:t>
            </w:r>
            <w:r w:rsidRPr="00891759">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24C2FFE5" w:rsidR="00CA1234" w:rsidRPr="00891759" w:rsidRDefault="0041201F" w:rsidP="00E3683C">
            <w:pPr>
              <w:spacing w:line="276" w:lineRule="auto"/>
              <w:jc w:val="center"/>
              <w:rPr>
                <w:rFonts w:ascii="Arial" w:hAnsi="Arial" w:cs="Arial"/>
                <w:b/>
                <w:bCs/>
                <w:sz w:val="18"/>
                <w:szCs w:val="18"/>
              </w:rPr>
            </w:pPr>
            <w:r w:rsidRPr="00891759">
              <w:rPr>
                <w:rFonts w:ascii="Arial" w:hAnsi="Arial" w:cs="Arial"/>
                <w:b/>
                <w:bCs/>
                <w:sz w:val="18"/>
                <w:szCs w:val="18"/>
              </w:rPr>
              <w:t>10</w:t>
            </w:r>
          </w:p>
        </w:tc>
        <w:tc>
          <w:tcPr>
            <w:tcW w:w="714" w:type="pct"/>
            <w:tcBorders>
              <w:top w:val="single" w:sz="2" w:space="0" w:color="auto"/>
              <w:bottom w:val="single" w:sz="6" w:space="0" w:color="auto"/>
            </w:tcBorders>
            <w:vAlign w:val="center"/>
          </w:tcPr>
          <w:p w14:paraId="726FC231" w14:textId="2AA16C19" w:rsidR="00CA1234" w:rsidRPr="00891759" w:rsidRDefault="0041201F" w:rsidP="00E3683C">
            <w:pPr>
              <w:spacing w:line="276" w:lineRule="auto"/>
              <w:jc w:val="center"/>
              <w:rPr>
                <w:rFonts w:ascii="Arial" w:hAnsi="Arial" w:cs="Arial"/>
                <w:b/>
                <w:bCs/>
                <w:sz w:val="16"/>
                <w:szCs w:val="16"/>
              </w:rPr>
            </w:pPr>
            <w:r w:rsidRPr="00891759">
              <w:rPr>
                <w:rFonts w:ascii="Arial" w:hAnsi="Arial" w:cs="Arial"/>
                <w:b/>
                <w:bCs/>
                <w:sz w:val="18"/>
                <w:szCs w:val="18"/>
              </w:rPr>
              <w:t>$     71,648.08</w:t>
            </w:r>
          </w:p>
        </w:tc>
        <w:tc>
          <w:tcPr>
            <w:tcW w:w="827" w:type="pct"/>
            <w:tcBorders>
              <w:top w:val="single" w:sz="2" w:space="0" w:color="auto"/>
              <w:bottom w:val="single" w:sz="6" w:space="0" w:color="auto"/>
            </w:tcBorders>
            <w:vAlign w:val="center"/>
          </w:tcPr>
          <w:p w14:paraId="4479D467" w14:textId="1EF74C1A" w:rsidR="00CA1234" w:rsidRPr="00891759" w:rsidRDefault="00891759" w:rsidP="00E3683C">
            <w:pPr>
              <w:spacing w:line="276" w:lineRule="auto"/>
              <w:jc w:val="center"/>
              <w:rPr>
                <w:rFonts w:ascii="Arial" w:hAnsi="Arial" w:cs="Arial"/>
                <w:b/>
                <w:bCs/>
                <w:sz w:val="16"/>
                <w:szCs w:val="16"/>
              </w:rPr>
            </w:pPr>
            <w:r w:rsidRPr="00891759">
              <w:rPr>
                <w:rFonts w:ascii="Arial" w:hAnsi="Arial" w:cs="Arial"/>
                <w:b/>
                <w:bCs/>
                <w:sz w:val="18"/>
                <w:szCs w:val="18"/>
              </w:rPr>
              <w:t>7</w:t>
            </w:r>
          </w:p>
        </w:tc>
        <w:tc>
          <w:tcPr>
            <w:tcW w:w="882" w:type="pct"/>
            <w:tcBorders>
              <w:top w:val="single" w:sz="2" w:space="0" w:color="auto"/>
              <w:bottom w:val="single" w:sz="6" w:space="0" w:color="auto"/>
            </w:tcBorders>
            <w:vAlign w:val="center"/>
          </w:tcPr>
          <w:p w14:paraId="10D63DFA" w14:textId="1E25CE9E" w:rsidR="00CA1234" w:rsidRPr="00891759" w:rsidRDefault="00891759" w:rsidP="00E3683C">
            <w:pPr>
              <w:spacing w:line="276" w:lineRule="auto"/>
              <w:jc w:val="center"/>
              <w:rPr>
                <w:rFonts w:ascii="Arial" w:hAnsi="Arial" w:cs="Arial"/>
                <w:b/>
                <w:bCs/>
                <w:sz w:val="16"/>
                <w:szCs w:val="16"/>
              </w:rPr>
            </w:pPr>
            <w:r>
              <w:rPr>
                <w:rFonts w:ascii="Arial" w:hAnsi="Arial" w:cs="Arial"/>
                <w:b/>
                <w:bCs/>
                <w:sz w:val="18"/>
                <w:szCs w:val="18"/>
              </w:rPr>
              <w:t>3</w:t>
            </w:r>
          </w:p>
        </w:tc>
        <w:tc>
          <w:tcPr>
            <w:tcW w:w="327" w:type="pct"/>
            <w:tcBorders>
              <w:top w:val="single" w:sz="2" w:space="0" w:color="auto"/>
              <w:bottom w:val="single" w:sz="6" w:space="0" w:color="auto"/>
            </w:tcBorders>
            <w:vAlign w:val="center"/>
          </w:tcPr>
          <w:p w14:paraId="06144909" w14:textId="46744DAD" w:rsidR="00CA1234" w:rsidRPr="00891759" w:rsidRDefault="000377FE" w:rsidP="00E3683C">
            <w:pPr>
              <w:spacing w:line="276" w:lineRule="auto"/>
              <w:jc w:val="center"/>
              <w:rPr>
                <w:rFonts w:ascii="Arial" w:hAnsi="Arial" w:cs="Arial"/>
                <w:b/>
                <w:bCs/>
                <w:sz w:val="18"/>
                <w:szCs w:val="18"/>
              </w:rPr>
            </w:pPr>
            <w:r>
              <w:rPr>
                <w:rFonts w:ascii="Arial" w:hAnsi="Arial" w:cs="Arial"/>
                <w:b/>
                <w:bCs/>
                <w:sz w:val="18"/>
                <w:szCs w:val="18"/>
              </w:rPr>
              <w:t>0</w:t>
            </w:r>
          </w:p>
        </w:tc>
        <w:tc>
          <w:tcPr>
            <w:tcW w:w="372" w:type="pct"/>
            <w:tcBorders>
              <w:top w:val="single" w:sz="2" w:space="0" w:color="auto"/>
              <w:bottom w:val="single" w:sz="6" w:space="0" w:color="auto"/>
            </w:tcBorders>
            <w:vAlign w:val="center"/>
          </w:tcPr>
          <w:p w14:paraId="53428DFF" w14:textId="324D2113" w:rsidR="00CA1234" w:rsidRPr="00891759" w:rsidRDefault="000377FE" w:rsidP="00E3683C">
            <w:pPr>
              <w:spacing w:line="276" w:lineRule="auto"/>
              <w:jc w:val="center"/>
              <w:rPr>
                <w:rFonts w:ascii="Arial" w:hAnsi="Arial" w:cs="Arial"/>
                <w:b/>
                <w:bCs/>
                <w:sz w:val="18"/>
                <w:szCs w:val="18"/>
              </w:rPr>
            </w:pPr>
            <w:r>
              <w:rPr>
                <w:rFonts w:ascii="Arial" w:hAnsi="Arial" w:cs="Arial"/>
                <w:b/>
                <w:bCs/>
                <w:sz w:val="18"/>
                <w:szCs w:val="18"/>
              </w:rPr>
              <w:t>3</w:t>
            </w:r>
          </w:p>
        </w:tc>
        <w:tc>
          <w:tcPr>
            <w:tcW w:w="625" w:type="pct"/>
            <w:tcBorders>
              <w:top w:val="single" w:sz="2" w:space="0" w:color="auto"/>
              <w:bottom w:val="single" w:sz="6" w:space="0" w:color="auto"/>
            </w:tcBorders>
            <w:vAlign w:val="center"/>
          </w:tcPr>
          <w:p w14:paraId="4973504E" w14:textId="5004826C" w:rsidR="00CA1234" w:rsidRPr="0086465F" w:rsidRDefault="000377FE" w:rsidP="00E3683C">
            <w:pPr>
              <w:spacing w:line="276" w:lineRule="auto"/>
              <w:jc w:val="center"/>
              <w:rPr>
                <w:rFonts w:ascii="Arial" w:hAnsi="Arial" w:cs="Arial"/>
                <w:b/>
                <w:bCs/>
                <w:sz w:val="18"/>
                <w:szCs w:val="18"/>
              </w:rPr>
            </w:pPr>
            <w:r>
              <w:rPr>
                <w:rFonts w:ascii="Arial" w:hAnsi="Arial" w:cs="Arial"/>
                <w:b/>
                <w:bCs/>
                <w:sz w:val="18"/>
                <w:szCs w:val="18"/>
              </w:rPr>
              <w:t>0</w:t>
            </w:r>
          </w:p>
        </w:tc>
      </w:tr>
      <w:tr w:rsidR="00CA1234" w:rsidRPr="00891759" w14:paraId="45EBEC2D" w14:textId="77777777" w:rsidTr="00CA1234">
        <w:tc>
          <w:tcPr>
            <w:tcW w:w="3676" w:type="pct"/>
            <w:gridSpan w:val="5"/>
            <w:tcBorders>
              <w:top w:val="single" w:sz="6" w:space="0" w:color="auto"/>
              <w:bottom w:val="single" w:sz="6" w:space="0" w:color="auto"/>
            </w:tcBorders>
            <w:vAlign w:val="center"/>
          </w:tcPr>
          <w:p w14:paraId="1647142F" w14:textId="74B60ECB" w:rsidR="00FB5006" w:rsidRPr="00891759" w:rsidRDefault="00F12A8B" w:rsidP="00CA1234">
            <w:pPr>
              <w:spacing w:line="276" w:lineRule="auto"/>
              <w:jc w:val="right"/>
              <w:rPr>
                <w:rFonts w:ascii="Arial" w:hAnsi="Arial" w:cs="Arial"/>
                <w:b/>
                <w:bCs/>
                <w:sz w:val="18"/>
                <w:szCs w:val="18"/>
              </w:rPr>
            </w:pPr>
            <w:r w:rsidRPr="00891759">
              <w:rPr>
                <w:rFonts w:ascii="Arial" w:hAnsi="Arial" w:cs="Arial"/>
                <w:b/>
                <w:bCs/>
                <w:sz w:val="18"/>
                <w:szCs w:val="18"/>
              </w:rPr>
              <w:t xml:space="preserve">TOTAL DE ACCIONES PROMOVIDAS </w:t>
            </w:r>
          </w:p>
        </w:tc>
        <w:tc>
          <w:tcPr>
            <w:tcW w:w="1324" w:type="pct"/>
            <w:gridSpan w:val="3"/>
            <w:tcBorders>
              <w:top w:val="single" w:sz="6" w:space="0" w:color="auto"/>
              <w:bottom w:val="single" w:sz="6" w:space="0" w:color="auto"/>
            </w:tcBorders>
          </w:tcPr>
          <w:p w14:paraId="3FDE1582" w14:textId="21FDE129" w:rsidR="00FB5006" w:rsidRPr="0086465F" w:rsidRDefault="00891759" w:rsidP="00CA1234">
            <w:pPr>
              <w:spacing w:line="276" w:lineRule="auto"/>
              <w:jc w:val="center"/>
              <w:rPr>
                <w:rFonts w:ascii="Arial" w:hAnsi="Arial" w:cs="Arial"/>
                <w:b/>
                <w:bCs/>
                <w:sz w:val="18"/>
                <w:szCs w:val="18"/>
              </w:rPr>
            </w:pPr>
            <w:r w:rsidRPr="0086465F">
              <w:rPr>
                <w:rFonts w:ascii="Arial" w:hAnsi="Arial" w:cs="Arial"/>
                <w:b/>
                <w:bCs/>
                <w:sz w:val="18"/>
                <w:szCs w:val="18"/>
              </w:rPr>
              <w:t>3</w:t>
            </w:r>
          </w:p>
        </w:tc>
      </w:tr>
    </w:tbl>
    <w:p w14:paraId="06D04CEC" w14:textId="43B68D45" w:rsidR="00FB5006" w:rsidRDefault="00FB5006" w:rsidP="00B8173B">
      <w:pPr>
        <w:spacing w:line="276" w:lineRule="auto"/>
        <w:jc w:val="both"/>
        <w:rPr>
          <w:rFonts w:ascii="Arial" w:hAnsi="Arial" w:cs="Arial"/>
          <w:sz w:val="14"/>
          <w:szCs w:val="14"/>
        </w:rPr>
      </w:pPr>
      <w:r w:rsidRPr="00891759">
        <w:rPr>
          <w:rFonts w:ascii="Arial" w:hAnsi="Arial" w:cs="Arial"/>
          <w:sz w:val="14"/>
          <w:szCs w:val="14"/>
        </w:rPr>
        <w:t xml:space="preserve">Fuente: Elaboración propia. </w:t>
      </w:r>
      <w:r w:rsidR="00422434" w:rsidRPr="00891759">
        <w:rPr>
          <w:rFonts w:ascii="Arial" w:hAnsi="Arial" w:cs="Arial"/>
          <w:sz w:val="14"/>
          <w:szCs w:val="14"/>
        </w:rPr>
        <w:t>N.A.: No Aplica</w:t>
      </w:r>
      <w:r w:rsidR="00164DF9" w:rsidRPr="00891759">
        <w:rPr>
          <w:rFonts w:ascii="Arial" w:hAnsi="Arial" w:cs="Arial"/>
          <w:sz w:val="14"/>
          <w:szCs w:val="14"/>
        </w:rPr>
        <w:t>;</w:t>
      </w:r>
      <w:r w:rsidR="00422434" w:rsidRPr="00891759">
        <w:rPr>
          <w:rFonts w:ascii="Arial" w:hAnsi="Arial" w:cs="Arial"/>
          <w:sz w:val="14"/>
          <w:szCs w:val="14"/>
        </w:rPr>
        <w:t xml:space="preserve"> </w:t>
      </w:r>
      <w:r w:rsidRPr="00891759">
        <w:rPr>
          <w:rFonts w:ascii="Arial" w:hAnsi="Arial" w:cs="Arial"/>
          <w:sz w:val="14"/>
          <w:szCs w:val="14"/>
        </w:rPr>
        <w:t>P</w:t>
      </w:r>
      <w:r w:rsidR="00CA1234" w:rsidRPr="00891759">
        <w:rPr>
          <w:rFonts w:ascii="Arial" w:hAnsi="Arial" w:cs="Arial"/>
          <w:sz w:val="14"/>
          <w:szCs w:val="14"/>
        </w:rPr>
        <w:t>.</w:t>
      </w:r>
      <w:r w:rsidRPr="00891759">
        <w:rPr>
          <w:rFonts w:ascii="Arial" w:hAnsi="Arial" w:cs="Arial"/>
          <w:sz w:val="14"/>
          <w:szCs w:val="14"/>
        </w:rPr>
        <w:t>O</w:t>
      </w:r>
      <w:r w:rsidR="00CA1234" w:rsidRPr="00891759">
        <w:rPr>
          <w:rFonts w:ascii="Arial" w:hAnsi="Arial" w:cs="Arial"/>
          <w:sz w:val="14"/>
          <w:szCs w:val="14"/>
        </w:rPr>
        <w:t>.</w:t>
      </w:r>
      <w:r w:rsidRPr="00891759">
        <w:rPr>
          <w:rFonts w:ascii="Arial" w:hAnsi="Arial" w:cs="Arial"/>
          <w:sz w:val="14"/>
          <w:szCs w:val="14"/>
        </w:rPr>
        <w:t>: Pliego de Observaciones; PRAS: Promoción de Responsabilidad Administrativa Sancionatoria; RECOMDS: Recomendaciones</w:t>
      </w:r>
      <w:r w:rsidR="00422434" w:rsidRPr="00891759">
        <w:rPr>
          <w:rFonts w:ascii="Arial" w:hAnsi="Arial" w:cs="Arial"/>
          <w:sz w:val="14"/>
          <w:szCs w:val="14"/>
        </w:rPr>
        <w:t>.</w:t>
      </w:r>
    </w:p>
    <w:p w14:paraId="4D566901" w14:textId="77777777" w:rsidR="00A977B6" w:rsidRPr="00B40267" w:rsidRDefault="00A977B6" w:rsidP="00B8173B">
      <w:pPr>
        <w:spacing w:line="276" w:lineRule="auto"/>
        <w:jc w:val="both"/>
        <w:rPr>
          <w:rFonts w:ascii="Arial" w:hAnsi="Arial" w:cs="Arial"/>
          <w:sz w:val="14"/>
          <w:szCs w:val="14"/>
        </w:rPr>
      </w:pPr>
    </w:p>
    <w:p w14:paraId="1076BDE3" w14:textId="77777777" w:rsidR="00FD5DFF" w:rsidRDefault="00FD5DFF" w:rsidP="000377FE">
      <w:pPr>
        <w:tabs>
          <w:tab w:val="left" w:pos="2160"/>
        </w:tabs>
        <w:spacing w:line="360" w:lineRule="auto"/>
        <w:jc w:val="both"/>
        <w:rPr>
          <w:rFonts w:ascii="Arial" w:eastAsiaTheme="minorHAnsi" w:hAnsi="Arial" w:cs="Arial"/>
          <w:lang w:val="es-MX"/>
        </w:rPr>
      </w:pPr>
    </w:p>
    <w:p w14:paraId="73718626" w14:textId="42715280"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DDBD762" w14:textId="77777777" w:rsidR="00B8173B" w:rsidRDefault="00B8173B"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0377F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0377FE">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0377FE">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0377FE">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0377FE">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0377FE">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0377FE">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0377FE">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0377FE">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0377FE">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04726009" w:rsidR="00113562" w:rsidRPr="00FA3167" w:rsidRDefault="000377FE" w:rsidP="000377FE">
            <w:pPr>
              <w:spacing w:line="276" w:lineRule="auto"/>
              <w:jc w:val="center"/>
              <w:rPr>
                <w:rFonts w:ascii="Arial" w:hAnsi="Arial" w:cs="Arial"/>
                <w:b/>
                <w:sz w:val="16"/>
                <w:szCs w:val="16"/>
                <w:lang w:val="es-MX"/>
              </w:rPr>
            </w:pPr>
            <w:r w:rsidRPr="00FA3167">
              <w:rPr>
                <w:rFonts w:ascii="Arial" w:hAnsi="Arial" w:cs="Arial"/>
                <w:b/>
                <w:sz w:val="16"/>
                <w:szCs w:val="16"/>
                <w:lang w:val="es-MX"/>
              </w:rPr>
              <w:t>FONDO DE APORTACIONES PARA LA INFRAESTRUCTURA SOCIAL MUNICIPAL Y DE LAS DEMARCACIONES TERRITORIALES DEL DISTRITO FEDERAL (FISM-DF).</w:t>
            </w:r>
          </w:p>
        </w:tc>
      </w:tr>
      <w:tr w:rsidR="00FA3167" w:rsidRPr="00317A53" w14:paraId="0D8BCD83" w14:textId="77777777" w:rsidTr="00A80D1B">
        <w:trPr>
          <w:trHeight w:val="382"/>
        </w:trPr>
        <w:tc>
          <w:tcPr>
            <w:tcW w:w="937" w:type="pct"/>
            <w:tcBorders>
              <w:top w:val="single" w:sz="2" w:space="0" w:color="auto"/>
              <w:bottom w:val="dotted" w:sz="2" w:space="0" w:color="auto"/>
            </w:tcBorders>
          </w:tcPr>
          <w:p w14:paraId="3E109CC2" w14:textId="4F903916" w:rsidR="00FA3167" w:rsidRPr="00317A53" w:rsidRDefault="00FA3167" w:rsidP="000377FE">
            <w:pPr>
              <w:spacing w:line="276" w:lineRule="auto"/>
              <w:jc w:val="center"/>
              <w:rPr>
                <w:rFonts w:ascii="Arial" w:hAnsi="Arial" w:cs="Arial"/>
                <w:bCs/>
                <w:color w:val="000000"/>
                <w:sz w:val="16"/>
                <w:szCs w:val="16"/>
              </w:rPr>
            </w:pPr>
            <w:r w:rsidRPr="00FA3167">
              <w:rPr>
                <w:rFonts w:ascii="Arial" w:hAnsi="Arial" w:cs="Arial"/>
                <w:bCs/>
                <w:color w:val="000000"/>
                <w:sz w:val="16"/>
                <w:szCs w:val="16"/>
              </w:rPr>
              <w:t>Resultado 1 Observación 1 / Volúmenes pagados en exceso.</w:t>
            </w:r>
          </w:p>
        </w:tc>
        <w:tc>
          <w:tcPr>
            <w:tcW w:w="938" w:type="pct"/>
            <w:tcBorders>
              <w:top w:val="single" w:sz="2" w:space="0" w:color="auto"/>
              <w:bottom w:val="dotted" w:sz="2" w:space="0" w:color="auto"/>
            </w:tcBorders>
          </w:tcPr>
          <w:p w14:paraId="38B114E4" w14:textId="77777777" w:rsidR="00FA3167" w:rsidRDefault="00FA3167"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para baño</w:t>
            </w:r>
            <w:r w:rsidR="005B77F9">
              <w:rPr>
                <w:rFonts w:ascii="Arial" w:hAnsi="Arial" w:cs="Arial"/>
                <w:bCs/>
                <w:color w:val="000000"/>
                <w:sz w:val="16"/>
                <w:szCs w:val="16"/>
              </w:rPr>
              <w:t>.</w:t>
            </w:r>
          </w:p>
          <w:p w14:paraId="130B3EB0" w14:textId="78F13968" w:rsidR="00C70CEC" w:rsidRPr="00317A53" w:rsidRDefault="00E00EF8" w:rsidP="000377FE">
            <w:pPr>
              <w:spacing w:line="276" w:lineRule="auto"/>
              <w:jc w:val="both"/>
              <w:rPr>
                <w:rFonts w:ascii="Arial" w:hAnsi="Arial" w:cs="Arial"/>
                <w:bCs/>
                <w:sz w:val="16"/>
                <w:szCs w:val="16"/>
              </w:rPr>
            </w:pPr>
            <w:r>
              <w:rPr>
                <w:rFonts w:ascii="Arial" w:hAnsi="Arial" w:cs="Arial"/>
                <w:sz w:val="16"/>
                <w:szCs w:val="16"/>
              </w:rPr>
              <w:t xml:space="preserve">Localidad de </w:t>
            </w:r>
            <w:r w:rsidR="00C70CEC">
              <w:rPr>
                <w:rFonts w:ascii="Arial" w:hAnsi="Arial" w:cs="Arial"/>
                <w:color w:val="000000"/>
                <w:sz w:val="16"/>
                <w:szCs w:val="16"/>
              </w:rPr>
              <w:t xml:space="preserve">X-Noh Cruz, </w:t>
            </w:r>
            <w:r w:rsidR="00C70CEC">
              <w:rPr>
                <w:rFonts w:ascii="Arial" w:hAnsi="Arial" w:cs="Arial"/>
                <w:sz w:val="16"/>
                <w:szCs w:val="16"/>
              </w:rPr>
              <w:t>Municipio de José María Morelos, Quintana Roo.</w:t>
            </w:r>
          </w:p>
        </w:tc>
        <w:tc>
          <w:tcPr>
            <w:tcW w:w="793" w:type="pct"/>
            <w:tcBorders>
              <w:top w:val="single" w:sz="2" w:space="0" w:color="auto"/>
              <w:bottom w:val="dotted" w:sz="2" w:space="0" w:color="auto"/>
            </w:tcBorders>
          </w:tcPr>
          <w:p w14:paraId="4B29E19B" w14:textId="6D0954EF" w:rsidR="00FA3167" w:rsidRPr="00317A53" w:rsidRDefault="00FA3167" w:rsidP="000377FE">
            <w:pPr>
              <w:spacing w:line="276" w:lineRule="auto"/>
              <w:jc w:val="right"/>
              <w:rPr>
                <w:rFonts w:ascii="Arial" w:hAnsi="Arial" w:cs="Arial"/>
                <w:bCs/>
                <w:sz w:val="16"/>
                <w:szCs w:val="16"/>
              </w:rPr>
            </w:pPr>
            <w:r w:rsidRPr="00B56E2E">
              <w:rPr>
                <w:rFonts w:ascii="Arial" w:hAnsi="Arial" w:cs="Arial"/>
                <w:bCs/>
                <w:color w:val="000000"/>
                <w:sz w:val="16"/>
                <w:szCs w:val="16"/>
              </w:rPr>
              <w:t>$</w:t>
            </w:r>
            <w:r>
              <w:rPr>
                <w:rFonts w:ascii="Arial" w:hAnsi="Arial" w:cs="Arial"/>
                <w:bCs/>
                <w:color w:val="000000"/>
                <w:sz w:val="16"/>
                <w:szCs w:val="16"/>
              </w:rPr>
              <w:t xml:space="preserve">      </w:t>
            </w:r>
            <w:r w:rsidRPr="00B56E2E">
              <w:rPr>
                <w:rFonts w:ascii="Arial" w:hAnsi="Arial" w:cs="Arial"/>
                <w:bCs/>
                <w:color w:val="000000"/>
                <w:sz w:val="16"/>
                <w:szCs w:val="16"/>
              </w:rPr>
              <w:t xml:space="preserve"> 4,243.55</w:t>
            </w:r>
          </w:p>
        </w:tc>
        <w:tc>
          <w:tcPr>
            <w:tcW w:w="721" w:type="pct"/>
            <w:tcBorders>
              <w:top w:val="single" w:sz="2" w:space="0" w:color="auto"/>
              <w:bottom w:val="dotted" w:sz="2" w:space="0" w:color="auto"/>
            </w:tcBorders>
          </w:tcPr>
          <w:p w14:paraId="20C0D5A5" w14:textId="4AADC0BC" w:rsidR="00FA3167" w:rsidRPr="00317A53" w:rsidRDefault="00FA3167" w:rsidP="000377FE">
            <w:pPr>
              <w:spacing w:line="276" w:lineRule="auto"/>
              <w:jc w:val="right"/>
              <w:rPr>
                <w:rFonts w:ascii="Arial" w:hAnsi="Arial" w:cs="Arial"/>
                <w:bCs/>
                <w:sz w:val="16"/>
                <w:szCs w:val="16"/>
              </w:rPr>
            </w:pPr>
            <w:r>
              <w:rPr>
                <w:rFonts w:ascii="Arial" w:hAnsi="Arial" w:cs="Arial"/>
                <w:bCs/>
                <w:sz w:val="16"/>
                <w:szCs w:val="16"/>
              </w:rPr>
              <w:t>$</w:t>
            </w:r>
            <w:r w:rsidR="000377FE">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dotted" w:sz="2" w:space="0" w:color="auto"/>
            </w:tcBorders>
          </w:tcPr>
          <w:p w14:paraId="20D0E8B8" w14:textId="150436F9" w:rsidR="00FA3167" w:rsidRPr="00317A53" w:rsidRDefault="00FA3167" w:rsidP="000377FE">
            <w:pPr>
              <w:spacing w:line="276" w:lineRule="auto"/>
              <w:jc w:val="right"/>
              <w:rPr>
                <w:rFonts w:ascii="Arial" w:hAnsi="Arial" w:cs="Arial"/>
                <w:bCs/>
                <w:sz w:val="16"/>
                <w:szCs w:val="16"/>
              </w:rPr>
            </w:pPr>
            <w:r>
              <w:rPr>
                <w:rFonts w:ascii="Arial" w:hAnsi="Arial" w:cs="Arial"/>
                <w:bCs/>
                <w:sz w:val="16"/>
                <w:szCs w:val="16"/>
              </w:rPr>
              <w:t xml:space="preserve">$ </w:t>
            </w:r>
            <w:r w:rsidR="000377FE">
              <w:rPr>
                <w:rFonts w:ascii="Arial" w:hAnsi="Arial" w:cs="Arial"/>
                <w:bCs/>
                <w:sz w:val="16"/>
                <w:szCs w:val="16"/>
              </w:rPr>
              <w:t xml:space="preserve">     </w:t>
            </w:r>
            <w:r>
              <w:rPr>
                <w:rFonts w:ascii="Arial" w:hAnsi="Arial" w:cs="Arial"/>
                <w:bCs/>
                <w:sz w:val="16"/>
                <w:szCs w:val="16"/>
              </w:rPr>
              <w:t>0.00</w:t>
            </w:r>
          </w:p>
        </w:tc>
        <w:tc>
          <w:tcPr>
            <w:tcW w:w="890" w:type="pct"/>
            <w:tcBorders>
              <w:top w:val="single" w:sz="2" w:space="0" w:color="auto"/>
              <w:bottom w:val="dotted" w:sz="2" w:space="0" w:color="auto"/>
            </w:tcBorders>
          </w:tcPr>
          <w:p w14:paraId="097CA327" w14:textId="56C9F7AF" w:rsidR="00FA3167" w:rsidRPr="00317A53" w:rsidRDefault="00FA3167"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FA3167" w:rsidRPr="00317A53" w14:paraId="4DC62967" w14:textId="77777777" w:rsidTr="00A80D1B">
        <w:trPr>
          <w:trHeight w:val="377"/>
        </w:trPr>
        <w:tc>
          <w:tcPr>
            <w:tcW w:w="937" w:type="pct"/>
            <w:tcBorders>
              <w:top w:val="dotted" w:sz="2" w:space="0" w:color="auto"/>
              <w:bottom w:val="single" w:sz="2" w:space="0" w:color="auto"/>
            </w:tcBorders>
          </w:tcPr>
          <w:p w14:paraId="0F412B93" w14:textId="6739D6A4" w:rsidR="00FA3167" w:rsidRPr="00317A53" w:rsidRDefault="00FA3167" w:rsidP="000377FE">
            <w:pPr>
              <w:spacing w:line="276" w:lineRule="auto"/>
              <w:jc w:val="center"/>
              <w:rPr>
                <w:bCs/>
              </w:rPr>
            </w:pPr>
            <w:r w:rsidRPr="00FA3167">
              <w:rPr>
                <w:rFonts w:ascii="Arial" w:hAnsi="Arial" w:cs="Arial"/>
                <w:bCs/>
                <w:color w:val="000000"/>
                <w:sz w:val="16"/>
                <w:szCs w:val="16"/>
              </w:rPr>
              <w:t>Resultado 2 Observación 1 / Vicios ocultos en conceptos de obra.</w:t>
            </w:r>
          </w:p>
        </w:tc>
        <w:tc>
          <w:tcPr>
            <w:tcW w:w="938" w:type="pct"/>
            <w:tcBorders>
              <w:top w:val="dotted" w:sz="2" w:space="0" w:color="auto"/>
              <w:bottom w:val="single" w:sz="2" w:space="0" w:color="auto"/>
            </w:tcBorders>
          </w:tcPr>
          <w:p w14:paraId="6B282F14" w14:textId="77777777" w:rsidR="00FA3167" w:rsidRDefault="00A9523D" w:rsidP="000377FE">
            <w:pPr>
              <w:spacing w:line="276" w:lineRule="auto"/>
              <w:jc w:val="both"/>
              <w:rPr>
                <w:rFonts w:ascii="Arial" w:hAnsi="Arial" w:cs="Arial"/>
                <w:bCs/>
                <w:color w:val="000000"/>
                <w:sz w:val="16"/>
                <w:szCs w:val="16"/>
              </w:rPr>
            </w:pPr>
            <w:r>
              <w:rPr>
                <w:rFonts w:ascii="Arial" w:hAnsi="Arial" w:cs="Arial"/>
                <w:bCs/>
                <w:color w:val="000000"/>
                <w:sz w:val="16"/>
                <w:szCs w:val="16"/>
              </w:rPr>
              <w:t>Rehabilitación del p</w:t>
            </w:r>
            <w:r w:rsidR="00FA3167" w:rsidRPr="00B56E2E">
              <w:rPr>
                <w:rFonts w:ascii="Arial" w:hAnsi="Arial" w:cs="Arial"/>
                <w:bCs/>
                <w:color w:val="000000"/>
                <w:sz w:val="16"/>
                <w:szCs w:val="16"/>
              </w:rPr>
              <w:t>arque Forjadores Km. 50.</w:t>
            </w:r>
          </w:p>
          <w:p w14:paraId="4AF896E9" w14:textId="42739A69" w:rsidR="00C70CEC" w:rsidRPr="00317A53" w:rsidRDefault="00E00EF8" w:rsidP="000377FE">
            <w:pPr>
              <w:spacing w:line="276" w:lineRule="auto"/>
              <w:jc w:val="both"/>
              <w:rPr>
                <w:rFonts w:ascii="Arial" w:hAnsi="Arial" w:cs="Arial"/>
                <w:bCs/>
                <w:sz w:val="16"/>
                <w:szCs w:val="16"/>
              </w:rPr>
            </w:pPr>
            <w:r>
              <w:rPr>
                <w:rFonts w:ascii="Arial" w:hAnsi="Arial" w:cs="Arial"/>
                <w:sz w:val="16"/>
                <w:szCs w:val="16"/>
              </w:rPr>
              <w:t xml:space="preserve">Localidad de </w:t>
            </w:r>
            <w:r w:rsidR="00C70CEC">
              <w:rPr>
                <w:rFonts w:ascii="Arial" w:hAnsi="Arial" w:cs="Arial"/>
                <w:sz w:val="16"/>
                <w:szCs w:val="16"/>
              </w:rPr>
              <w:t>José María Morelos, Municipio de José María Morelos, Quintana Roo.</w:t>
            </w:r>
          </w:p>
        </w:tc>
        <w:tc>
          <w:tcPr>
            <w:tcW w:w="793" w:type="pct"/>
            <w:tcBorders>
              <w:top w:val="dotted" w:sz="2" w:space="0" w:color="auto"/>
              <w:bottom w:val="single" w:sz="2" w:space="0" w:color="auto"/>
            </w:tcBorders>
          </w:tcPr>
          <w:p w14:paraId="5F18F0C1" w14:textId="61FF2F23" w:rsidR="00FA3167" w:rsidRPr="00317A53" w:rsidRDefault="00FA3167" w:rsidP="000377FE">
            <w:pPr>
              <w:spacing w:line="276" w:lineRule="auto"/>
              <w:jc w:val="right"/>
              <w:rPr>
                <w:rFonts w:ascii="Arial" w:hAnsi="Arial" w:cs="Arial"/>
                <w:bCs/>
                <w:sz w:val="16"/>
                <w:szCs w:val="16"/>
              </w:rPr>
            </w:pPr>
            <w:r w:rsidRPr="00B56E2E">
              <w:rPr>
                <w:rFonts w:ascii="Arial" w:hAnsi="Arial" w:cs="Arial"/>
                <w:bCs/>
                <w:color w:val="000000"/>
                <w:sz w:val="16"/>
                <w:szCs w:val="16"/>
              </w:rPr>
              <w:t xml:space="preserve">$ </w:t>
            </w:r>
            <w:r>
              <w:rPr>
                <w:rFonts w:ascii="Arial" w:hAnsi="Arial" w:cs="Arial"/>
                <w:bCs/>
                <w:color w:val="000000"/>
                <w:sz w:val="16"/>
                <w:szCs w:val="16"/>
              </w:rPr>
              <w:t xml:space="preserve">    </w:t>
            </w:r>
            <w:r w:rsidRPr="00B56E2E">
              <w:rPr>
                <w:rFonts w:ascii="Arial" w:hAnsi="Arial" w:cs="Arial"/>
                <w:bCs/>
                <w:color w:val="000000"/>
                <w:sz w:val="16"/>
                <w:szCs w:val="16"/>
              </w:rPr>
              <w:t>67,404.53</w:t>
            </w:r>
          </w:p>
        </w:tc>
        <w:tc>
          <w:tcPr>
            <w:tcW w:w="721" w:type="pct"/>
            <w:tcBorders>
              <w:top w:val="dotted" w:sz="2" w:space="0" w:color="auto"/>
              <w:bottom w:val="single" w:sz="2" w:space="0" w:color="auto"/>
            </w:tcBorders>
          </w:tcPr>
          <w:p w14:paraId="5AD901CA" w14:textId="58151D7C" w:rsidR="00FA3167" w:rsidRPr="00317A53" w:rsidRDefault="00FA3167" w:rsidP="000377FE">
            <w:pPr>
              <w:spacing w:line="276" w:lineRule="auto"/>
              <w:jc w:val="right"/>
              <w:rPr>
                <w:rFonts w:ascii="Arial" w:hAnsi="Arial" w:cs="Arial"/>
                <w:bCs/>
                <w:sz w:val="16"/>
                <w:szCs w:val="16"/>
              </w:rPr>
            </w:pPr>
            <w:r>
              <w:rPr>
                <w:rFonts w:ascii="Arial" w:hAnsi="Arial" w:cs="Arial"/>
                <w:bCs/>
                <w:sz w:val="16"/>
                <w:szCs w:val="16"/>
              </w:rPr>
              <w:t>$</w:t>
            </w:r>
            <w:r w:rsidR="000377FE">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2" w:space="0" w:color="auto"/>
              <w:bottom w:val="single" w:sz="2" w:space="0" w:color="auto"/>
            </w:tcBorders>
          </w:tcPr>
          <w:p w14:paraId="52268EE1" w14:textId="3F56F110" w:rsidR="00FA3167" w:rsidRPr="00317A53" w:rsidRDefault="00FA3167" w:rsidP="000377FE">
            <w:pPr>
              <w:spacing w:line="276" w:lineRule="auto"/>
              <w:jc w:val="right"/>
              <w:rPr>
                <w:rFonts w:ascii="Arial" w:hAnsi="Arial" w:cs="Arial"/>
                <w:bCs/>
                <w:sz w:val="16"/>
                <w:szCs w:val="16"/>
              </w:rPr>
            </w:pPr>
            <w:r>
              <w:rPr>
                <w:rFonts w:ascii="Arial" w:hAnsi="Arial" w:cs="Arial"/>
                <w:bCs/>
                <w:sz w:val="16"/>
                <w:szCs w:val="16"/>
              </w:rPr>
              <w:t>$</w:t>
            </w:r>
            <w:r w:rsidR="000377FE">
              <w:rPr>
                <w:rFonts w:ascii="Arial" w:hAnsi="Arial" w:cs="Arial"/>
                <w:bCs/>
                <w:sz w:val="16"/>
                <w:szCs w:val="16"/>
              </w:rPr>
              <w:t xml:space="preserve">     </w:t>
            </w:r>
            <w:r>
              <w:rPr>
                <w:rFonts w:ascii="Arial" w:hAnsi="Arial" w:cs="Arial"/>
                <w:bCs/>
                <w:sz w:val="16"/>
                <w:szCs w:val="16"/>
              </w:rPr>
              <w:t xml:space="preserve"> 0.00</w:t>
            </w:r>
          </w:p>
        </w:tc>
        <w:tc>
          <w:tcPr>
            <w:tcW w:w="890" w:type="pct"/>
            <w:tcBorders>
              <w:top w:val="dotted" w:sz="2" w:space="0" w:color="auto"/>
              <w:bottom w:val="single" w:sz="2" w:space="0" w:color="auto"/>
            </w:tcBorders>
          </w:tcPr>
          <w:p w14:paraId="2C44282E" w14:textId="2DAD93AE" w:rsidR="00FA3167" w:rsidRPr="00317A53" w:rsidRDefault="00FA3167"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113562" w:rsidRPr="00B14E40"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113562" w:rsidRPr="00B14E40" w:rsidRDefault="00A80D1B" w:rsidP="000377FE">
            <w:pPr>
              <w:spacing w:line="276" w:lineRule="auto"/>
              <w:jc w:val="right"/>
              <w:rPr>
                <w:rFonts w:ascii="Arial" w:hAnsi="Arial" w:cs="Arial"/>
                <w:b/>
                <w:sz w:val="16"/>
                <w:szCs w:val="16"/>
              </w:rPr>
            </w:pPr>
            <w:r w:rsidRPr="00B14E40">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3B92CC43" w:rsidR="00113562" w:rsidRPr="00B14E40" w:rsidRDefault="00FA3167" w:rsidP="000377FE">
            <w:pPr>
              <w:spacing w:line="276" w:lineRule="auto"/>
              <w:jc w:val="right"/>
              <w:rPr>
                <w:rFonts w:ascii="Arial" w:hAnsi="Arial" w:cs="Arial"/>
                <w:b/>
                <w:sz w:val="16"/>
                <w:szCs w:val="16"/>
              </w:rPr>
            </w:pPr>
            <w:r w:rsidRPr="00B14E40">
              <w:rPr>
                <w:rFonts w:ascii="Arial" w:hAnsi="Arial" w:cs="Arial"/>
                <w:b/>
                <w:sz w:val="16"/>
                <w:szCs w:val="16"/>
              </w:rPr>
              <w:t>$     71,648.08</w:t>
            </w:r>
          </w:p>
        </w:tc>
        <w:tc>
          <w:tcPr>
            <w:tcW w:w="721" w:type="pct"/>
            <w:tcBorders>
              <w:top w:val="single" w:sz="6" w:space="0" w:color="auto"/>
              <w:bottom w:val="single" w:sz="6" w:space="0" w:color="auto"/>
            </w:tcBorders>
            <w:vAlign w:val="center"/>
          </w:tcPr>
          <w:p w14:paraId="6E987923" w14:textId="1AB1DE2B" w:rsidR="00113562" w:rsidRPr="00B14E40" w:rsidRDefault="00586F04" w:rsidP="000377FE">
            <w:pPr>
              <w:spacing w:line="276" w:lineRule="auto"/>
              <w:jc w:val="right"/>
              <w:rPr>
                <w:rFonts w:ascii="Arial" w:hAnsi="Arial" w:cs="Arial"/>
                <w:b/>
                <w:bCs/>
                <w:sz w:val="16"/>
                <w:szCs w:val="16"/>
              </w:rPr>
            </w:pPr>
            <w:r w:rsidRPr="00B14E40">
              <w:rPr>
                <w:rFonts w:ascii="Arial" w:hAnsi="Arial" w:cs="Arial"/>
                <w:b/>
                <w:bCs/>
                <w:sz w:val="16"/>
                <w:szCs w:val="16"/>
              </w:rPr>
              <w:t xml:space="preserve">$ </w:t>
            </w:r>
            <w:r w:rsidR="000377FE">
              <w:rPr>
                <w:rFonts w:ascii="Arial" w:hAnsi="Arial" w:cs="Arial"/>
                <w:b/>
                <w:bCs/>
                <w:sz w:val="16"/>
                <w:szCs w:val="16"/>
              </w:rPr>
              <w:t xml:space="preserve">     </w:t>
            </w:r>
            <w:r w:rsidRPr="00B14E40">
              <w:rPr>
                <w:rFonts w:ascii="Arial" w:hAnsi="Arial" w:cs="Arial"/>
                <w:b/>
                <w:bCs/>
                <w:sz w:val="16"/>
                <w:szCs w:val="16"/>
              </w:rPr>
              <w:t>0.00</w:t>
            </w:r>
          </w:p>
        </w:tc>
        <w:tc>
          <w:tcPr>
            <w:tcW w:w="721" w:type="pct"/>
            <w:tcBorders>
              <w:top w:val="single" w:sz="6" w:space="0" w:color="auto"/>
              <w:bottom w:val="single" w:sz="6" w:space="0" w:color="auto"/>
            </w:tcBorders>
            <w:vAlign w:val="center"/>
          </w:tcPr>
          <w:p w14:paraId="6A6C2C59" w14:textId="04740DF1" w:rsidR="00113562" w:rsidRPr="00B14E40" w:rsidRDefault="00586F04" w:rsidP="000377FE">
            <w:pPr>
              <w:spacing w:line="276" w:lineRule="auto"/>
              <w:jc w:val="right"/>
              <w:rPr>
                <w:rFonts w:ascii="Arial" w:hAnsi="Arial" w:cs="Arial"/>
                <w:b/>
                <w:sz w:val="16"/>
                <w:szCs w:val="16"/>
              </w:rPr>
            </w:pPr>
            <w:r w:rsidRPr="00B14E40">
              <w:rPr>
                <w:rFonts w:ascii="Arial" w:hAnsi="Arial" w:cs="Arial"/>
                <w:b/>
                <w:sz w:val="16"/>
                <w:szCs w:val="16"/>
              </w:rPr>
              <w:t xml:space="preserve">$ </w:t>
            </w:r>
            <w:r w:rsidR="000377FE">
              <w:rPr>
                <w:rFonts w:ascii="Arial" w:hAnsi="Arial" w:cs="Arial"/>
                <w:b/>
                <w:sz w:val="16"/>
                <w:szCs w:val="16"/>
              </w:rPr>
              <w:t xml:space="preserve">     </w:t>
            </w:r>
            <w:r w:rsidRPr="00B14E40">
              <w:rPr>
                <w:rFonts w:ascii="Arial" w:hAnsi="Arial" w:cs="Arial"/>
                <w:b/>
                <w:sz w:val="16"/>
                <w:szCs w:val="16"/>
              </w:rPr>
              <w:t>0.00</w:t>
            </w:r>
          </w:p>
        </w:tc>
        <w:tc>
          <w:tcPr>
            <w:tcW w:w="890" w:type="pct"/>
            <w:tcBorders>
              <w:top w:val="single" w:sz="6" w:space="0" w:color="auto"/>
              <w:bottom w:val="single" w:sz="6" w:space="0" w:color="auto"/>
            </w:tcBorders>
            <w:vAlign w:val="center"/>
          </w:tcPr>
          <w:p w14:paraId="52EE3D41" w14:textId="77777777" w:rsidR="00113562" w:rsidRPr="00B14E40" w:rsidRDefault="00113562" w:rsidP="000377FE">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B14E40">
        <w:rPr>
          <w:rFonts w:ascii="Arial" w:hAnsi="Arial" w:cs="Arial"/>
          <w:sz w:val="14"/>
          <w:szCs w:val="14"/>
        </w:rPr>
        <w:t>Fuente: Elaboración propia.</w:t>
      </w:r>
    </w:p>
    <w:p w14:paraId="10FFB6B1" w14:textId="77777777" w:rsidR="00B14E40" w:rsidRDefault="00B14E40" w:rsidP="006E21E3">
      <w:pPr>
        <w:tabs>
          <w:tab w:val="left" w:pos="2160"/>
        </w:tabs>
        <w:spacing w:line="360" w:lineRule="auto"/>
        <w:jc w:val="both"/>
        <w:rPr>
          <w:rFonts w:ascii="Arial" w:eastAsiaTheme="minorHAnsi" w:hAnsi="Arial" w:cs="Arial"/>
          <w:lang w:val="es-MX"/>
        </w:rPr>
      </w:pPr>
    </w:p>
    <w:p w14:paraId="18535C06" w14:textId="26F1456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por incumplimiento normativo se clasifican por el tipo de observación realizada, si se encuentra </w:t>
      </w:r>
      <w:r w:rsidRPr="00B14E40">
        <w:rPr>
          <w:rFonts w:ascii="Arial" w:eastAsiaTheme="minorHAnsi" w:hAnsi="Arial" w:cs="Arial"/>
          <w:lang w:val="es-MX"/>
        </w:rPr>
        <w:t>solventada o pendiente</w:t>
      </w:r>
      <w:r>
        <w:rPr>
          <w:rFonts w:ascii="Arial" w:eastAsiaTheme="minorHAnsi" w:hAnsi="Arial" w:cs="Arial"/>
          <w:lang w:val="es-MX"/>
        </w:rPr>
        <w:t xml:space="preserve"> por solventar, si se encuentra o no </w:t>
      </w:r>
      <w:r>
        <w:rPr>
          <w:rFonts w:ascii="Arial" w:eastAsiaTheme="minorHAnsi" w:hAnsi="Arial" w:cs="Arial"/>
          <w:lang w:val="es-MX"/>
        </w:rPr>
        <w:lastRenderedPageBreak/>
        <w:t>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7367F2">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0377F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0377F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0377FE">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0377FE">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736E40">
        <w:trPr>
          <w:trHeight w:val="469"/>
        </w:trPr>
        <w:tc>
          <w:tcPr>
            <w:tcW w:w="5000" w:type="pct"/>
            <w:gridSpan w:val="4"/>
            <w:tcBorders>
              <w:top w:val="single" w:sz="6" w:space="0" w:color="auto"/>
              <w:bottom w:val="single" w:sz="2" w:space="0" w:color="auto"/>
            </w:tcBorders>
            <w:vAlign w:val="center"/>
          </w:tcPr>
          <w:p w14:paraId="08E0327A" w14:textId="291CF3F6" w:rsidR="00113562" w:rsidRPr="00736E40" w:rsidRDefault="000377FE" w:rsidP="000377FE">
            <w:pPr>
              <w:spacing w:line="276" w:lineRule="auto"/>
              <w:jc w:val="center"/>
              <w:rPr>
                <w:rFonts w:ascii="Arial" w:hAnsi="Arial" w:cs="Arial"/>
                <w:b/>
                <w:sz w:val="18"/>
                <w:szCs w:val="18"/>
                <w:lang w:val="es-MX"/>
              </w:rPr>
            </w:pPr>
            <w:r w:rsidRPr="00736E40">
              <w:rPr>
                <w:rFonts w:ascii="Arial" w:hAnsi="Arial" w:cs="Arial"/>
                <w:b/>
                <w:sz w:val="16"/>
                <w:szCs w:val="16"/>
                <w:lang w:val="es-MX"/>
              </w:rPr>
              <w:t>FONDO DE APORTACIONES PARA LA INFRAESTRUCTURA SOCIAL MUNICIPAL Y DE LAS DEMARCACIONES TERRITORIALES DEL DISTRITO FEDERAL (FISM-DF).</w:t>
            </w:r>
          </w:p>
        </w:tc>
      </w:tr>
      <w:tr w:rsidR="00736E40" w:rsidRPr="00317A53" w14:paraId="3877A215" w14:textId="77777777" w:rsidTr="00736E40">
        <w:trPr>
          <w:trHeight w:val="382"/>
        </w:trPr>
        <w:tc>
          <w:tcPr>
            <w:tcW w:w="947" w:type="pct"/>
            <w:tcBorders>
              <w:top w:val="single" w:sz="2" w:space="0" w:color="auto"/>
              <w:bottom w:val="dotted" w:sz="4" w:space="0" w:color="auto"/>
            </w:tcBorders>
          </w:tcPr>
          <w:p w14:paraId="206BD148" w14:textId="1465F3AA" w:rsidR="00736E40" w:rsidRPr="00317A53" w:rsidRDefault="00736E40" w:rsidP="000377FE">
            <w:pPr>
              <w:spacing w:line="276" w:lineRule="auto"/>
              <w:jc w:val="center"/>
              <w:rPr>
                <w:rFonts w:ascii="Arial" w:hAnsi="Arial" w:cs="Arial"/>
                <w:bCs/>
                <w:color w:val="000000"/>
                <w:sz w:val="16"/>
                <w:szCs w:val="16"/>
              </w:rPr>
            </w:pPr>
            <w:r w:rsidRPr="00736E40">
              <w:rPr>
                <w:rFonts w:ascii="Arial" w:hAnsi="Arial" w:cs="Arial"/>
                <w:bCs/>
                <w:color w:val="000000"/>
                <w:sz w:val="16"/>
                <w:szCs w:val="16"/>
              </w:rPr>
              <w:t>Resultado 1 Observación 2 / Documentación Faltante.</w:t>
            </w:r>
          </w:p>
        </w:tc>
        <w:tc>
          <w:tcPr>
            <w:tcW w:w="1947" w:type="pct"/>
            <w:tcBorders>
              <w:top w:val="single" w:sz="2" w:space="0" w:color="auto"/>
              <w:bottom w:val="dotted" w:sz="4" w:space="0" w:color="auto"/>
            </w:tcBorders>
          </w:tcPr>
          <w:p w14:paraId="3D45F115" w14:textId="77777777" w:rsidR="00736E40" w:rsidRDefault="00736E40"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para baño.</w:t>
            </w:r>
          </w:p>
          <w:p w14:paraId="63488DC6" w14:textId="3EE8CF90" w:rsidR="00C70CEC" w:rsidRPr="00317A53" w:rsidRDefault="00E00EF8" w:rsidP="000377FE">
            <w:pPr>
              <w:spacing w:line="276" w:lineRule="auto"/>
              <w:jc w:val="both"/>
              <w:rPr>
                <w:rFonts w:ascii="Arial" w:hAnsi="Arial" w:cs="Arial"/>
                <w:bCs/>
                <w:sz w:val="16"/>
                <w:szCs w:val="16"/>
              </w:rPr>
            </w:pPr>
            <w:r>
              <w:rPr>
                <w:rFonts w:ascii="Arial" w:hAnsi="Arial" w:cs="Arial"/>
                <w:sz w:val="16"/>
                <w:szCs w:val="16"/>
              </w:rPr>
              <w:t xml:space="preserve">Localidad de </w:t>
            </w:r>
            <w:r w:rsidR="00C70CEC">
              <w:rPr>
                <w:rFonts w:ascii="Arial" w:hAnsi="Arial" w:cs="Arial"/>
                <w:color w:val="000000"/>
                <w:sz w:val="16"/>
                <w:szCs w:val="16"/>
              </w:rPr>
              <w:t xml:space="preserve">X-Noh Cruz, </w:t>
            </w:r>
            <w:r w:rsidR="00C70CEC">
              <w:rPr>
                <w:rFonts w:ascii="Arial" w:hAnsi="Arial" w:cs="Arial"/>
                <w:sz w:val="16"/>
                <w:szCs w:val="16"/>
              </w:rPr>
              <w:t>Municipio de José María Morelos, Quintana Roo.</w:t>
            </w:r>
          </w:p>
        </w:tc>
        <w:tc>
          <w:tcPr>
            <w:tcW w:w="1010" w:type="pct"/>
            <w:tcBorders>
              <w:top w:val="single" w:sz="2" w:space="0" w:color="auto"/>
              <w:bottom w:val="dotted" w:sz="4" w:space="0" w:color="auto"/>
            </w:tcBorders>
          </w:tcPr>
          <w:p w14:paraId="4B4ADAC2" w14:textId="1AD9709F" w:rsidR="00736E40" w:rsidRPr="00317A53" w:rsidRDefault="00736E40" w:rsidP="000377FE">
            <w:pPr>
              <w:spacing w:line="276" w:lineRule="auto"/>
              <w:jc w:val="center"/>
              <w:rPr>
                <w:rFonts w:ascii="Arial" w:hAnsi="Arial" w:cs="Arial"/>
                <w:bCs/>
                <w:sz w:val="16"/>
                <w:szCs w:val="16"/>
              </w:rPr>
            </w:pPr>
            <w:r>
              <w:rPr>
                <w:rFonts w:ascii="Arial" w:hAnsi="Arial" w:cs="Arial"/>
                <w:bCs/>
                <w:sz w:val="16"/>
                <w:szCs w:val="16"/>
              </w:rPr>
              <w:t>S</w:t>
            </w:r>
            <w:r w:rsidR="009342EB">
              <w:rPr>
                <w:rFonts w:ascii="Arial" w:hAnsi="Arial" w:cs="Arial"/>
                <w:bCs/>
                <w:sz w:val="16"/>
                <w:szCs w:val="16"/>
              </w:rPr>
              <w:t>í</w:t>
            </w:r>
          </w:p>
        </w:tc>
        <w:tc>
          <w:tcPr>
            <w:tcW w:w="1096" w:type="pct"/>
            <w:tcBorders>
              <w:top w:val="single" w:sz="2" w:space="0" w:color="auto"/>
              <w:bottom w:val="dotted" w:sz="4" w:space="0" w:color="auto"/>
            </w:tcBorders>
          </w:tcPr>
          <w:p w14:paraId="11B71A46" w14:textId="0E39462C" w:rsidR="00736E40" w:rsidRPr="00317A53" w:rsidRDefault="004B52EB"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736E40" w:rsidRPr="00317A53" w14:paraId="090F6CF2" w14:textId="77777777" w:rsidTr="00736E40">
        <w:trPr>
          <w:trHeight w:val="382"/>
        </w:trPr>
        <w:tc>
          <w:tcPr>
            <w:tcW w:w="947" w:type="pct"/>
            <w:tcBorders>
              <w:top w:val="dotted" w:sz="4" w:space="0" w:color="auto"/>
              <w:bottom w:val="dotted" w:sz="4" w:space="0" w:color="auto"/>
            </w:tcBorders>
          </w:tcPr>
          <w:p w14:paraId="034CA411" w14:textId="4D517808" w:rsidR="00736E40" w:rsidRPr="00317A53" w:rsidRDefault="00736E40" w:rsidP="000377FE">
            <w:pPr>
              <w:spacing w:line="276" w:lineRule="auto"/>
              <w:jc w:val="center"/>
              <w:rPr>
                <w:rFonts w:ascii="Arial" w:hAnsi="Arial" w:cs="Arial"/>
                <w:bCs/>
                <w:color w:val="000000"/>
                <w:sz w:val="16"/>
                <w:szCs w:val="16"/>
              </w:rPr>
            </w:pPr>
            <w:r>
              <w:rPr>
                <w:rFonts w:ascii="Arial" w:hAnsi="Arial" w:cs="Arial"/>
                <w:bCs/>
                <w:color w:val="000000"/>
                <w:sz w:val="16"/>
                <w:szCs w:val="16"/>
              </w:rPr>
              <w:t>Resultado 3</w:t>
            </w:r>
            <w:r w:rsidRPr="00427B5B">
              <w:rPr>
                <w:rFonts w:ascii="Arial" w:hAnsi="Arial" w:cs="Arial"/>
                <w:bCs/>
                <w:color w:val="000000"/>
                <w:sz w:val="16"/>
                <w:szCs w:val="16"/>
              </w:rPr>
              <w:t xml:space="preserve"> 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479EF49A" w14:textId="77777777" w:rsidR="00736E40" w:rsidRDefault="00736E40"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Ampliación de red de agua potable.</w:t>
            </w:r>
          </w:p>
          <w:p w14:paraId="2E3ED334" w14:textId="54B21DDF" w:rsidR="00C70CEC" w:rsidRPr="00317A53" w:rsidRDefault="00E00EF8"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70CEC">
              <w:rPr>
                <w:rFonts w:ascii="Arial" w:hAnsi="Arial" w:cs="Arial"/>
                <w:sz w:val="16"/>
                <w:szCs w:val="16"/>
              </w:rPr>
              <w:t>José María Morelos, Municipio de José María Morelos, Quintana Roo.</w:t>
            </w:r>
          </w:p>
        </w:tc>
        <w:tc>
          <w:tcPr>
            <w:tcW w:w="1010" w:type="pct"/>
            <w:tcBorders>
              <w:top w:val="dotted" w:sz="4" w:space="0" w:color="auto"/>
              <w:bottom w:val="dotted" w:sz="4" w:space="0" w:color="auto"/>
            </w:tcBorders>
          </w:tcPr>
          <w:p w14:paraId="3B39401E" w14:textId="010EAD48" w:rsidR="00736E40" w:rsidRPr="00317A53" w:rsidRDefault="00736E40" w:rsidP="000377FE">
            <w:pPr>
              <w:spacing w:line="276" w:lineRule="auto"/>
              <w:jc w:val="center"/>
              <w:rPr>
                <w:rFonts w:ascii="Arial" w:hAnsi="Arial" w:cs="Arial"/>
                <w:bCs/>
                <w:sz w:val="16"/>
                <w:szCs w:val="16"/>
              </w:rPr>
            </w:pPr>
            <w:r>
              <w:rPr>
                <w:rFonts w:ascii="Arial" w:hAnsi="Arial" w:cs="Arial"/>
                <w:bCs/>
                <w:sz w:val="16"/>
                <w:szCs w:val="16"/>
              </w:rPr>
              <w:t>S</w:t>
            </w:r>
            <w:r w:rsidR="009342EB">
              <w:rPr>
                <w:rFonts w:ascii="Arial" w:hAnsi="Arial" w:cs="Arial"/>
                <w:bCs/>
                <w:sz w:val="16"/>
                <w:szCs w:val="16"/>
              </w:rPr>
              <w:t>í</w:t>
            </w:r>
          </w:p>
        </w:tc>
        <w:tc>
          <w:tcPr>
            <w:tcW w:w="1096" w:type="pct"/>
            <w:tcBorders>
              <w:top w:val="dotted" w:sz="4" w:space="0" w:color="auto"/>
              <w:bottom w:val="dotted" w:sz="4" w:space="0" w:color="auto"/>
            </w:tcBorders>
          </w:tcPr>
          <w:p w14:paraId="1E5DA1A8" w14:textId="44E31830" w:rsidR="00736E40" w:rsidRPr="00317A53" w:rsidRDefault="004B52EB"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736E40" w:rsidRPr="00317A53" w14:paraId="4E8E9550" w14:textId="77777777" w:rsidTr="00736E40">
        <w:trPr>
          <w:trHeight w:val="382"/>
        </w:trPr>
        <w:tc>
          <w:tcPr>
            <w:tcW w:w="947" w:type="pct"/>
            <w:tcBorders>
              <w:top w:val="dotted" w:sz="4" w:space="0" w:color="auto"/>
              <w:bottom w:val="dotted" w:sz="4" w:space="0" w:color="auto"/>
            </w:tcBorders>
          </w:tcPr>
          <w:p w14:paraId="07046B9B" w14:textId="4976A006" w:rsidR="00736E40" w:rsidRPr="00317A53" w:rsidRDefault="00736E40" w:rsidP="000377FE">
            <w:pPr>
              <w:spacing w:line="276" w:lineRule="auto"/>
              <w:jc w:val="center"/>
              <w:rPr>
                <w:rFonts w:ascii="Arial" w:hAnsi="Arial" w:cs="Arial"/>
                <w:bCs/>
                <w:color w:val="000000"/>
                <w:sz w:val="16"/>
                <w:szCs w:val="16"/>
              </w:rPr>
            </w:pPr>
            <w:r>
              <w:rPr>
                <w:rFonts w:ascii="Arial" w:hAnsi="Arial" w:cs="Arial"/>
                <w:bCs/>
                <w:color w:val="000000"/>
                <w:sz w:val="16"/>
                <w:szCs w:val="16"/>
              </w:rPr>
              <w:t>Resultado 4</w:t>
            </w:r>
            <w:r w:rsidRPr="00427B5B">
              <w:rPr>
                <w:rFonts w:ascii="Arial" w:hAnsi="Arial" w:cs="Arial"/>
                <w:bCs/>
                <w:color w:val="000000"/>
                <w:sz w:val="16"/>
                <w:szCs w:val="16"/>
              </w:rPr>
              <w:t xml:space="preserve"> 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1C9011EC" w14:textId="77777777" w:rsidR="00736E40" w:rsidRDefault="00736E40"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Mantenimiento de pozo de absorción.</w:t>
            </w:r>
          </w:p>
          <w:p w14:paraId="4FA0C19F" w14:textId="20FDF31A" w:rsidR="00C70CEC" w:rsidRPr="00317A53" w:rsidRDefault="00E00EF8"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70CEC">
              <w:rPr>
                <w:rFonts w:ascii="Arial" w:hAnsi="Arial" w:cs="Arial"/>
                <w:sz w:val="16"/>
                <w:szCs w:val="16"/>
              </w:rPr>
              <w:t>José María Morelos, Municipio de José María Morelos, Quintana Roo.</w:t>
            </w:r>
          </w:p>
        </w:tc>
        <w:tc>
          <w:tcPr>
            <w:tcW w:w="1010" w:type="pct"/>
            <w:tcBorders>
              <w:top w:val="dotted" w:sz="4" w:space="0" w:color="auto"/>
              <w:bottom w:val="dotted" w:sz="4" w:space="0" w:color="auto"/>
            </w:tcBorders>
          </w:tcPr>
          <w:p w14:paraId="6530BFF5" w14:textId="3D4D836C" w:rsidR="00736E40" w:rsidRPr="00317A53" w:rsidRDefault="00A9523D" w:rsidP="000377F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A4119FC" w14:textId="73E4BE0D" w:rsidR="00736E40" w:rsidRPr="00317A53" w:rsidRDefault="00F06F60" w:rsidP="000377FE">
            <w:pPr>
              <w:spacing w:line="276" w:lineRule="auto"/>
              <w:jc w:val="center"/>
              <w:rPr>
                <w:rFonts w:ascii="Arial" w:hAnsi="Arial" w:cs="Arial"/>
                <w:bCs/>
                <w:sz w:val="16"/>
                <w:szCs w:val="16"/>
              </w:rPr>
            </w:pPr>
            <w:r>
              <w:rPr>
                <w:rFonts w:ascii="Arial" w:hAnsi="Arial" w:cs="Arial"/>
                <w:bCs/>
                <w:sz w:val="16"/>
                <w:szCs w:val="16"/>
              </w:rPr>
              <w:t>Atendida / No solventada /</w:t>
            </w:r>
            <w:r w:rsidR="00D00264">
              <w:rPr>
                <w:rFonts w:ascii="Arial" w:hAnsi="Arial" w:cs="Arial"/>
                <w:bCs/>
                <w:sz w:val="16"/>
                <w:szCs w:val="16"/>
              </w:rPr>
              <w:t xml:space="preserve"> </w:t>
            </w:r>
            <w:r w:rsidR="000377FE">
              <w:rPr>
                <w:rFonts w:ascii="Arial" w:hAnsi="Arial" w:cs="Arial"/>
                <w:bCs/>
                <w:sz w:val="16"/>
                <w:szCs w:val="16"/>
              </w:rPr>
              <w:t>Promoción de Responsabilidad Administrativa Sancionatoria</w:t>
            </w:r>
            <w:r w:rsidRPr="0086465F">
              <w:rPr>
                <w:rFonts w:ascii="Arial" w:hAnsi="Arial" w:cs="Arial"/>
                <w:bCs/>
                <w:sz w:val="16"/>
                <w:szCs w:val="16"/>
              </w:rPr>
              <w:t>.</w:t>
            </w:r>
          </w:p>
        </w:tc>
      </w:tr>
      <w:tr w:rsidR="00736E40" w:rsidRPr="00317A53" w14:paraId="1A63C02B" w14:textId="77777777" w:rsidTr="00736E40">
        <w:trPr>
          <w:trHeight w:val="382"/>
        </w:trPr>
        <w:tc>
          <w:tcPr>
            <w:tcW w:w="947" w:type="pct"/>
            <w:tcBorders>
              <w:top w:val="dotted" w:sz="4" w:space="0" w:color="auto"/>
              <w:bottom w:val="dotted" w:sz="4" w:space="0" w:color="auto"/>
            </w:tcBorders>
          </w:tcPr>
          <w:p w14:paraId="0C43AFF9" w14:textId="7D9396D7" w:rsidR="00736E40" w:rsidRPr="00317A53" w:rsidRDefault="00736E40" w:rsidP="000377FE">
            <w:pPr>
              <w:spacing w:line="276" w:lineRule="auto"/>
              <w:jc w:val="center"/>
              <w:rPr>
                <w:rFonts w:ascii="Arial" w:hAnsi="Arial" w:cs="Arial"/>
                <w:bCs/>
                <w:color w:val="000000"/>
                <w:sz w:val="16"/>
                <w:szCs w:val="16"/>
              </w:rPr>
            </w:pPr>
            <w:r>
              <w:rPr>
                <w:rFonts w:ascii="Arial" w:hAnsi="Arial" w:cs="Arial"/>
                <w:bCs/>
                <w:color w:val="000000"/>
                <w:sz w:val="16"/>
                <w:szCs w:val="16"/>
              </w:rPr>
              <w:t>Resultado 5</w:t>
            </w:r>
            <w:r w:rsidRPr="00427B5B">
              <w:rPr>
                <w:rFonts w:ascii="Arial" w:hAnsi="Arial" w:cs="Arial"/>
                <w:bCs/>
                <w:color w:val="000000"/>
                <w:sz w:val="16"/>
                <w:szCs w:val="16"/>
              </w:rPr>
              <w:t xml:space="preserve"> 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0E0A1760" w14:textId="77777777" w:rsidR="00736E40" w:rsidRDefault="00736E40"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Realización de estudio y evaluación de proyecto de desarrollo urbanístico para determinar la infraestructura y servicios de salud de José María Morelos.</w:t>
            </w:r>
          </w:p>
          <w:p w14:paraId="1BC28EC5" w14:textId="0C8767E0" w:rsidR="00C70CEC" w:rsidRPr="00317A53" w:rsidRDefault="00E00EF8"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70CEC">
              <w:rPr>
                <w:rFonts w:ascii="Arial" w:hAnsi="Arial" w:cs="Arial"/>
                <w:sz w:val="16"/>
                <w:szCs w:val="16"/>
              </w:rPr>
              <w:t>José María Morelos, Municipio de José María Morelos, Quintana Roo.</w:t>
            </w:r>
          </w:p>
        </w:tc>
        <w:tc>
          <w:tcPr>
            <w:tcW w:w="1010" w:type="pct"/>
            <w:tcBorders>
              <w:top w:val="dotted" w:sz="4" w:space="0" w:color="auto"/>
              <w:bottom w:val="dotted" w:sz="4" w:space="0" w:color="auto"/>
            </w:tcBorders>
          </w:tcPr>
          <w:p w14:paraId="11EBCE99" w14:textId="01B26148" w:rsidR="00736E40" w:rsidRPr="00317A53" w:rsidRDefault="00736E40" w:rsidP="000377FE">
            <w:pPr>
              <w:spacing w:line="276" w:lineRule="auto"/>
              <w:jc w:val="center"/>
              <w:rPr>
                <w:rFonts w:ascii="Arial" w:hAnsi="Arial" w:cs="Arial"/>
                <w:bCs/>
                <w:sz w:val="16"/>
                <w:szCs w:val="16"/>
              </w:rPr>
            </w:pPr>
            <w:r>
              <w:rPr>
                <w:rFonts w:ascii="Arial" w:hAnsi="Arial" w:cs="Arial"/>
                <w:bCs/>
                <w:sz w:val="16"/>
                <w:szCs w:val="16"/>
              </w:rPr>
              <w:t>S</w:t>
            </w:r>
            <w:r w:rsidR="009342EB">
              <w:rPr>
                <w:rFonts w:ascii="Arial" w:hAnsi="Arial" w:cs="Arial"/>
                <w:bCs/>
                <w:sz w:val="16"/>
                <w:szCs w:val="16"/>
              </w:rPr>
              <w:t>í</w:t>
            </w:r>
          </w:p>
        </w:tc>
        <w:tc>
          <w:tcPr>
            <w:tcW w:w="1096" w:type="pct"/>
            <w:tcBorders>
              <w:top w:val="dotted" w:sz="4" w:space="0" w:color="auto"/>
              <w:bottom w:val="dotted" w:sz="4" w:space="0" w:color="auto"/>
            </w:tcBorders>
          </w:tcPr>
          <w:p w14:paraId="1E616B72" w14:textId="5CEB04E5" w:rsidR="00736E40" w:rsidRPr="00317A53" w:rsidRDefault="004B52EB"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736E40" w:rsidRPr="00317A53" w14:paraId="78EA1989" w14:textId="77777777" w:rsidTr="00736E40">
        <w:trPr>
          <w:trHeight w:val="382"/>
        </w:trPr>
        <w:tc>
          <w:tcPr>
            <w:tcW w:w="947" w:type="pct"/>
            <w:tcBorders>
              <w:top w:val="dotted" w:sz="4" w:space="0" w:color="auto"/>
              <w:bottom w:val="dotted" w:sz="4" w:space="0" w:color="auto"/>
            </w:tcBorders>
          </w:tcPr>
          <w:p w14:paraId="6488B117" w14:textId="220EA321" w:rsidR="00736E40" w:rsidRPr="00317A53" w:rsidRDefault="00736E40" w:rsidP="000377FE">
            <w:pPr>
              <w:spacing w:line="276" w:lineRule="auto"/>
              <w:jc w:val="center"/>
              <w:rPr>
                <w:rFonts w:ascii="Arial" w:hAnsi="Arial" w:cs="Arial"/>
                <w:bCs/>
                <w:color w:val="000000"/>
                <w:sz w:val="16"/>
                <w:szCs w:val="16"/>
              </w:rPr>
            </w:pPr>
            <w:r>
              <w:rPr>
                <w:rFonts w:ascii="Arial" w:hAnsi="Arial" w:cs="Arial"/>
                <w:bCs/>
                <w:color w:val="000000"/>
                <w:sz w:val="16"/>
                <w:szCs w:val="16"/>
              </w:rPr>
              <w:t>Resultado 6</w:t>
            </w:r>
            <w:r w:rsidRPr="00427B5B">
              <w:rPr>
                <w:rFonts w:ascii="Arial" w:hAnsi="Arial" w:cs="Arial"/>
                <w:bCs/>
                <w:color w:val="000000"/>
                <w:sz w:val="16"/>
                <w:szCs w:val="16"/>
              </w:rPr>
              <w:t xml:space="preserve"> 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04111A57" w14:textId="77777777" w:rsidR="00736E40" w:rsidRDefault="00736E40"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dormitorio.</w:t>
            </w:r>
          </w:p>
          <w:p w14:paraId="6AFE9F30" w14:textId="561EB47F" w:rsidR="00C70CEC" w:rsidRPr="00317A53" w:rsidRDefault="00E00EF8" w:rsidP="000377FE">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C70CEC">
              <w:rPr>
                <w:rFonts w:ascii="Arial" w:hAnsi="Arial" w:cs="Arial"/>
                <w:color w:val="000000"/>
                <w:sz w:val="16"/>
                <w:szCs w:val="16"/>
              </w:rPr>
              <w:t xml:space="preserve">Saczuquil, </w:t>
            </w:r>
            <w:r w:rsidR="00C70CEC">
              <w:rPr>
                <w:rFonts w:ascii="Arial" w:hAnsi="Arial" w:cs="Arial"/>
                <w:sz w:val="16"/>
                <w:szCs w:val="16"/>
              </w:rPr>
              <w:t>Municipio de José María Morelos, Quintana Roo.</w:t>
            </w:r>
          </w:p>
        </w:tc>
        <w:tc>
          <w:tcPr>
            <w:tcW w:w="1010" w:type="pct"/>
            <w:tcBorders>
              <w:top w:val="dotted" w:sz="4" w:space="0" w:color="auto"/>
              <w:bottom w:val="dotted" w:sz="4" w:space="0" w:color="auto"/>
            </w:tcBorders>
          </w:tcPr>
          <w:p w14:paraId="452DDA7D" w14:textId="6A11128C" w:rsidR="00736E40" w:rsidRPr="00317A53" w:rsidRDefault="00736E40" w:rsidP="000377FE">
            <w:pPr>
              <w:spacing w:line="276" w:lineRule="auto"/>
              <w:jc w:val="center"/>
              <w:rPr>
                <w:rFonts w:ascii="Arial" w:hAnsi="Arial" w:cs="Arial"/>
                <w:bCs/>
                <w:sz w:val="16"/>
                <w:szCs w:val="16"/>
              </w:rPr>
            </w:pPr>
            <w:r>
              <w:rPr>
                <w:rFonts w:ascii="Arial" w:hAnsi="Arial" w:cs="Arial"/>
                <w:bCs/>
                <w:sz w:val="16"/>
                <w:szCs w:val="16"/>
              </w:rPr>
              <w:t>S</w:t>
            </w:r>
            <w:r w:rsidR="009342EB">
              <w:rPr>
                <w:rFonts w:ascii="Arial" w:hAnsi="Arial" w:cs="Arial"/>
                <w:bCs/>
                <w:sz w:val="16"/>
                <w:szCs w:val="16"/>
              </w:rPr>
              <w:t>í</w:t>
            </w:r>
          </w:p>
        </w:tc>
        <w:tc>
          <w:tcPr>
            <w:tcW w:w="1096" w:type="pct"/>
            <w:tcBorders>
              <w:top w:val="dotted" w:sz="4" w:space="0" w:color="auto"/>
              <w:bottom w:val="dotted" w:sz="4" w:space="0" w:color="auto"/>
            </w:tcBorders>
          </w:tcPr>
          <w:p w14:paraId="0B23D68A" w14:textId="1F02E1C4" w:rsidR="00736E40" w:rsidRPr="00317A53" w:rsidRDefault="004B52EB"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736E40" w:rsidRPr="00317A53" w14:paraId="226CB36E" w14:textId="77777777" w:rsidTr="00736E40">
        <w:trPr>
          <w:trHeight w:val="382"/>
        </w:trPr>
        <w:tc>
          <w:tcPr>
            <w:tcW w:w="947" w:type="pct"/>
            <w:tcBorders>
              <w:top w:val="dotted" w:sz="4" w:space="0" w:color="auto"/>
              <w:bottom w:val="dotted" w:sz="4" w:space="0" w:color="auto"/>
            </w:tcBorders>
          </w:tcPr>
          <w:p w14:paraId="6ED4F41B" w14:textId="38EFAC58" w:rsidR="00736E40" w:rsidRDefault="00736E40" w:rsidP="000377FE">
            <w:pPr>
              <w:spacing w:line="276" w:lineRule="auto"/>
              <w:jc w:val="center"/>
              <w:rPr>
                <w:rFonts w:ascii="Arial" w:hAnsi="Arial" w:cs="Arial"/>
                <w:bCs/>
                <w:color w:val="000000"/>
                <w:sz w:val="16"/>
                <w:szCs w:val="16"/>
              </w:rPr>
            </w:pPr>
            <w:r w:rsidRPr="00736E40">
              <w:rPr>
                <w:rFonts w:ascii="Arial" w:hAnsi="Arial" w:cs="Arial"/>
                <w:bCs/>
                <w:color w:val="000000"/>
                <w:sz w:val="16"/>
                <w:szCs w:val="16"/>
              </w:rPr>
              <w:t>Resultado 7 Observación 1 / Solicitud de Aclaración.</w:t>
            </w:r>
          </w:p>
        </w:tc>
        <w:tc>
          <w:tcPr>
            <w:tcW w:w="1947" w:type="pct"/>
            <w:tcBorders>
              <w:top w:val="dotted" w:sz="4" w:space="0" w:color="auto"/>
              <w:bottom w:val="dotted" w:sz="4" w:space="0" w:color="auto"/>
            </w:tcBorders>
          </w:tcPr>
          <w:p w14:paraId="18DAC0B5" w14:textId="77777777" w:rsidR="00736E40" w:rsidRDefault="00736E40" w:rsidP="000377FE">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dormitorio.</w:t>
            </w:r>
          </w:p>
          <w:p w14:paraId="7AA59A94" w14:textId="2A7B41DA" w:rsidR="00C70CEC" w:rsidRPr="00317A53" w:rsidRDefault="00C70CEC" w:rsidP="000377FE">
            <w:pPr>
              <w:spacing w:line="276" w:lineRule="auto"/>
              <w:jc w:val="both"/>
              <w:rPr>
                <w:rFonts w:ascii="Arial" w:hAnsi="Arial" w:cs="Arial"/>
                <w:bCs/>
                <w:color w:val="000000"/>
                <w:sz w:val="16"/>
                <w:szCs w:val="16"/>
              </w:rPr>
            </w:pPr>
            <w:r>
              <w:rPr>
                <w:rFonts w:ascii="Arial" w:hAnsi="Arial" w:cs="Arial"/>
                <w:color w:val="000000"/>
                <w:sz w:val="16"/>
                <w:szCs w:val="16"/>
              </w:rPr>
              <w:t xml:space="preserve">San Felipe Segundo, </w:t>
            </w:r>
            <w:r>
              <w:rPr>
                <w:rFonts w:ascii="Arial" w:hAnsi="Arial" w:cs="Arial"/>
                <w:sz w:val="16"/>
                <w:szCs w:val="16"/>
              </w:rPr>
              <w:t>Municipio de José María Morelos, Quintana Roo.</w:t>
            </w:r>
          </w:p>
        </w:tc>
        <w:tc>
          <w:tcPr>
            <w:tcW w:w="1010" w:type="pct"/>
            <w:tcBorders>
              <w:top w:val="dotted" w:sz="4" w:space="0" w:color="auto"/>
              <w:bottom w:val="dotted" w:sz="4" w:space="0" w:color="auto"/>
            </w:tcBorders>
          </w:tcPr>
          <w:p w14:paraId="3E2819D3" w14:textId="05572BBD" w:rsidR="00736E40" w:rsidRPr="00317A53" w:rsidRDefault="00736E40" w:rsidP="000377FE">
            <w:pPr>
              <w:spacing w:line="276" w:lineRule="auto"/>
              <w:jc w:val="center"/>
              <w:rPr>
                <w:rFonts w:ascii="Arial" w:hAnsi="Arial" w:cs="Arial"/>
                <w:bCs/>
                <w:sz w:val="16"/>
                <w:szCs w:val="16"/>
              </w:rPr>
            </w:pPr>
            <w:r>
              <w:rPr>
                <w:rFonts w:ascii="Arial" w:hAnsi="Arial" w:cs="Arial"/>
                <w:bCs/>
                <w:sz w:val="16"/>
                <w:szCs w:val="16"/>
              </w:rPr>
              <w:t>S</w:t>
            </w:r>
            <w:r w:rsidR="009342EB">
              <w:rPr>
                <w:rFonts w:ascii="Arial" w:hAnsi="Arial" w:cs="Arial"/>
                <w:bCs/>
                <w:sz w:val="16"/>
                <w:szCs w:val="16"/>
              </w:rPr>
              <w:t>í</w:t>
            </w:r>
          </w:p>
        </w:tc>
        <w:tc>
          <w:tcPr>
            <w:tcW w:w="1096" w:type="pct"/>
            <w:tcBorders>
              <w:top w:val="dotted" w:sz="4" w:space="0" w:color="auto"/>
              <w:bottom w:val="dotted" w:sz="4" w:space="0" w:color="auto"/>
            </w:tcBorders>
          </w:tcPr>
          <w:p w14:paraId="23738973" w14:textId="60BE3E9E" w:rsidR="00736E40" w:rsidRPr="00317A53" w:rsidRDefault="004B52EB" w:rsidP="000377FE">
            <w:pPr>
              <w:spacing w:line="276" w:lineRule="auto"/>
              <w:jc w:val="center"/>
              <w:rPr>
                <w:rFonts w:ascii="Arial" w:hAnsi="Arial" w:cs="Arial"/>
                <w:bCs/>
                <w:sz w:val="16"/>
                <w:szCs w:val="16"/>
              </w:rPr>
            </w:pPr>
            <w:r>
              <w:rPr>
                <w:rFonts w:ascii="Arial" w:hAnsi="Arial" w:cs="Arial"/>
                <w:bCs/>
                <w:sz w:val="16"/>
                <w:szCs w:val="16"/>
              </w:rPr>
              <w:t>Atendida / Solventada.</w:t>
            </w:r>
          </w:p>
        </w:tc>
      </w:tr>
      <w:tr w:rsidR="00A76CF7" w:rsidRPr="00317A53" w14:paraId="306C53F1" w14:textId="77777777" w:rsidTr="00736E40">
        <w:trPr>
          <w:trHeight w:val="382"/>
        </w:trPr>
        <w:tc>
          <w:tcPr>
            <w:tcW w:w="947" w:type="pct"/>
            <w:tcBorders>
              <w:top w:val="dotted" w:sz="4" w:space="0" w:color="auto"/>
              <w:bottom w:val="dotted" w:sz="4" w:space="0" w:color="auto"/>
            </w:tcBorders>
          </w:tcPr>
          <w:p w14:paraId="40C7F5B1" w14:textId="086A6914" w:rsidR="00A76CF7" w:rsidRDefault="00A76CF7" w:rsidP="00A76CF7">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8 </w:t>
            </w:r>
            <w:r w:rsidRPr="00427B5B">
              <w:rPr>
                <w:rFonts w:ascii="Arial" w:hAnsi="Arial" w:cs="Arial"/>
                <w:bCs/>
                <w:color w:val="000000"/>
                <w:sz w:val="16"/>
                <w:szCs w:val="16"/>
              </w:rPr>
              <w:t xml:space="preserve">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0AE5F584" w14:textId="77777777" w:rsidR="00A76CF7" w:rsidRDefault="00A76CF7" w:rsidP="00A76CF7">
            <w:pPr>
              <w:spacing w:line="276" w:lineRule="auto"/>
              <w:jc w:val="both"/>
              <w:rPr>
                <w:rFonts w:ascii="Arial" w:hAnsi="Arial" w:cs="Arial"/>
                <w:bCs/>
                <w:color w:val="000000"/>
                <w:sz w:val="16"/>
                <w:szCs w:val="16"/>
              </w:rPr>
            </w:pPr>
            <w:r w:rsidRPr="00B56E2E">
              <w:rPr>
                <w:rFonts w:ascii="Arial" w:hAnsi="Arial" w:cs="Arial"/>
                <w:bCs/>
                <w:color w:val="000000"/>
                <w:sz w:val="16"/>
                <w:szCs w:val="16"/>
              </w:rPr>
              <w:t>Construcción de cuarto dormitorio</w:t>
            </w:r>
            <w:r>
              <w:rPr>
                <w:rFonts w:ascii="Arial" w:hAnsi="Arial" w:cs="Arial"/>
                <w:bCs/>
                <w:color w:val="000000"/>
                <w:sz w:val="16"/>
                <w:szCs w:val="16"/>
              </w:rPr>
              <w:t>.</w:t>
            </w:r>
          </w:p>
          <w:p w14:paraId="33087B62" w14:textId="77777777" w:rsidR="00A76CF7" w:rsidRDefault="00A76CF7" w:rsidP="00A76CF7">
            <w:pPr>
              <w:spacing w:line="276" w:lineRule="auto"/>
              <w:jc w:val="both"/>
              <w:rPr>
                <w:rFonts w:ascii="Arial" w:hAnsi="Arial" w:cs="Arial"/>
                <w:sz w:val="16"/>
                <w:szCs w:val="16"/>
              </w:rPr>
            </w:pPr>
            <w:r>
              <w:rPr>
                <w:rFonts w:ascii="Arial" w:hAnsi="Arial" w:cs="Arial"/>
                <w:sz w:val="16"/>
                <w:szCs w:val="16"/>
              </w:rPr>
              <w:t>José María Morelos, Municipio de José María Morelos, Quintana Roo.</w:t>
            </w:r>
          </w:p>
          <w:p w14:paraId="67721B71" w14:textId="77777777" w:rsidR="00A76CF7" w:rsidRPr="00C94634" w:rsidRDefault="00A76CF7" w:rsidP="00A76CF7">
            <w:pPr>
              <w:spacing w:line="276" w:lineRule="auto"/>
              <w:jc w:val="both"/>
              <w:rPr>
                <w:rFonts w:ascii="Arial" w:hAnsi="Arial" w:cs="Arial"/>
                <w:bCs/>
                <w:color w:val="000000"/>
                <w:sz w:val="16"/>
                <w:szCs w:val="16"/>
              </w:rPr>
            </w:pPr>
            <w:r w:rsidRPr="00C94634">
              <w:rPr>
                <w:rFonts w:ascii="Arial" w:hAnsi="Arial" w:cs="Arial"/>
                <w:bCs/>
                <w:color w:val="000000"/>
                <w:sz w:val="16"/>
                <w:szCs w:val="16"/>
              </w:rPr>
              <w:t>Construcción de cuarto dormitorio.</w:t>
            </w:r>
          </w:p>
          <w:p w14:paraId="1F93AAC6" w14:textId="77777777" w:rsidR="00A76CF7" w:rsidRDefault="00A76CF7" w:rsidP="00A76CF7">
            <w:pPr>
              <w:spacing w:line="276" w:lineRule="auto"/>
              <w:jc w:val="both"/>
              <w:rPr>
                <w:rFonts w:ascii="Arial" w:hAnsi="Arial" w:cs="Arial"/>
                <w:bCs/>
                <w:color w:val="000000"/>
                <w:sz w:val="16"/>
                <w:szCs w:val="16"/>
              </w:rPr>
            </w:pPr>
            <w:r w:rsidRPr="00C94634">
              <w:rPr>
                <w:rFonts w:ascii="Arial" w:hAnsi="Arial" w:cs="Arial"/>
                <w:bCs/>
                <w:color w:val="000000"/>
                <w:sz w:val="16"/>
                <w:szCs w:val="16"/>
              </w:rPr>
              <w:t>Plan de la Noria Poniente, Municipio de José María Morelos, Quintana Roo.</w:t>
            </w:r>
          </w:p>
          <w:p w14:paraId="7F0B36E8" w14:textId="77777777" w:rsidR="00A76CF7" w:rsidRPr="00C94634" w:rsidRDefault="00A76CF7" w:rsidP="00A76CF7">
            <w:pPr>
              <w:spacing w:line="276" w:lineRule="auto"/>
              <w:jc w:val="both"/>
              <w:rPr>
                <w:rFonts w:ascii="Arial" w:hAnsi="Arial" w:cs="Arial"/>
                <w:bCs/>
                <w:color w:val="000000"/>
                <w:sz w:val="16"/>
                <w:szCs w:val="16"/>
              </w:rPr>
            </w:pPr>
            <w:r w:rsidRPr="00C94634">
              <w:rPr>
                <w:rFonts w:ascii="Arial" w:hAnsi="Arial" w:cs="Arial"/>
                <w:bCs/>
                <w:color w:val="000000"/>
                <w:sz w:val="16"/>
                <w:szCs w:val="16"/>
              </w:rPr>
              <w:t>Construcción de cuarto dormitorio.</w:t>
            </w:r>
          </w:p>
          <w:p w14:paraId="6C465F56" w14:textId="77777777" w:rsidR="00A76CF7" w:rsidRDefault="00A76CF7" w:rsidP="00A76CF7">
            <w:pPr>
              <w:spacing w:line="276" w:lineRule="auto"/>
              <w:jc w:val="both"/>
              <w:rPr>
                <w:rFonts w:ascii="Arial" w:hAnsi="Arial" w:cs="Arial"/>
                <w:bCs/>
                <w:color w:val="000000"/>
                <w:sz w:val="16"/>
                <w:szCs w:val="16"/>
              </w:rPr>
            </w:pPr>
            <w:r w:rsidRPr="00C94634">
              <w:rPr>
                <w:rFonts w:ascii="Arial" w:hAnsi="Arial" w:cs="Arial"/>
                <w:bCs/>
                <w:color w:val="000000"/>
                <w:sz w:val="16"/>
                <w:szCs w:val="16"/>
              </w:rPr>
              <w:t>Bulukax, Municipio de José María Morelos, Quintana Roo.</w:t>
            </w:r>
          </w:p>
          <w:p w14:paraId="62C44639"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1EC6ECC6" w14:textId="04536CC9"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La Carolina, </w:t>
            </w:r>
            <w:r w:rsidR="00A76CF7">
              <w:rPr>
                <w:rFonts w:ascii="Arial" w:hAnsi="Arial" w:cs="Arial"/>
                <w:sz w:val="16"/>
                <w:szCs w:val="16"/>
              </w:rPr>
              <w:t>Municipio de José María Morelos, Quintana Roo.</w:t>
            </w:r>
          </w:p>
          <w:p w14:paraId="50762944"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lastRenderedPageBreak/>
              <w:t>Construcción de cuarto dormitorio.</w:t>
            </w:r>
          </w:p>
          <w:p w14:paraId="6019FE87" w14:textId="5E68D133"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Saczuquil, </w:t>
            </w:r>
            <w:r w:rsidR="00A76CF7">
              <w:rPr>
                <w:rFonts w:ascii="Arial" w:hAnsi="Arial" w:cs="Arial"/>
                <w:sz w:val="16"/>
                <w:szCs w:val="16"/>
              </w:rPr>
              <w:t>Municipio de José María Morelos, Quintana Roo.</w:t>
            </w:r>
          </w:p>
          <w:p w14:paraId="60465F4D"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06C2FA26" w14:textId="55203ED2"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San Felipe Segundo, </w:t>
            </w:r>
            <w:r w:rsidR="00A76CF7">
              <w:rPr>
                <w:rFonts w:ascii="Arial" w:hAnsi="Arial" w:cs="Arial"/>
                <w:sz w:val="16"/>
                <w:szCs w:val="16"/>
              </w:rPr>
              <w:t>Municipio de José María Morelos, Quintana Roo.</w:t>
            </w:r>
          </w:p>
          <w:p w14:paraId="010329DF"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716A0DFA" w14:textId="33F6634C"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Puerto Arturo, </w:t>
            </w:r>
            <w:r w:rsidR="00A76CF7">
              <w:rPr>
                <w:rFonts w:ascii="Arial" w:hAnsi="Arial" w:cs="Arial"/>
                <w:sz w:val="16"/>
                <w:szCs w:val="16"/>
              </w:rPr>
              <w:t>Municipio de José María Morelos, Quintana Roo.</w:t>
            </w:r>
          </w:p>
          <w:p w14:paraId="0CA711FB"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00698741" w14:textId="1B04D3F6"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Zafarancho, </w:t>
            </w:r>
            <w:r w:rsidR="00A76CF7">
              <w:rPr>
                <w:rFonts w:ascii="Arial" w:hAnsi="Arial" w:cs="Arial"/>
                <w:sz w:val="16"/>
                <w:szCs w:val="16"/>
              </w:rPr>
              <w:t>Municipio de José María Morelos, Quintana Roo.</w:t>
            </w:r>
          </w:p>
          <w:p w14:paraId="6B767D83"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3BB9ED92" w14:textId="719BF235"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Santa Gertrudis, </w:t>
            </w:r>
            <w:r w:rsidR="00A76CF7">
              <w:rPr>
                <w:rFonts w:ascii="Arial" w:hAnsi="Arial" w:cs="Arial"/>
                <w:sz w:val="16"/>
                <w:szCs w:val="16"/>
              </w:rPr>
              <w:t>Municipio de José María Morelos, Quintana Roo.</w:t>
            </w:r>
          </w:p>
          <w:p w14:paraId="66DBE050"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1C395AF2" w14:textId="4F0821AD"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sz w:val="16"/>
                <w:szCs w:val="16"/>
              </w:rPr>
              <w:t>José María Morelos, Municipio de José María Morelos, Quintana Roo.</w:t>
            </w:r>
          </w:p>
          <w:p w14:paraId="5F62AF62"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67EF28A7" w14:textId="1D383844"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Candelaria</w:t>
            </w:r>
            <w:r w:rsidR="00A76CF7">
              <w:rPr>
                <w:rFonts w:ascii="Arial" w:hAnsi="Arial" w:cs="Arial"/>
                <w:sz w:val="16"/>
                <w:szCs w:val="16"/>
              </w:rPr>
              <w:t>, Municipio de José María Morelos, Quintana Roo.</w:t>
            </w:r>
          </w:p>
          <w:p w14:paraId="5CF777A4"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1CB5BAC7" w14:textId="08B588AC"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Dziuche</w:t>
            </w:r>
            <w:r w:rsidR="00A76CF7">
              <w:rPr>
                <w:rFonts w:ascii="Arial" w:hAnsi="Arial" w:cs="Arial"/>
                <w:sz w:val="16"/>
                <w:szCs w:val="16"/>
              </w:rPr>
              <w:t>, Municipio de José María Morelos, Quintana Roo.</w:t>
            </w:r>
          </w:p>
          <w:p w14:paraId="02CB22DD"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46051F19" w14:textId="342C3F18" w:rsidR="00A76CF7" w:rsidRDefault="00E00EF8" w:rsidP="00A76CF7">
            <w:pPr>
              <w:spacing w:line="276" w:lineRule="auto"/>
              <w:jc w:val="both"/>
              <w:rPr>
                <w:rFonts w:ascii="Arial" w:hAnsi="Arial" w:cs="Arial"/>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La Presumida, </w:t>
            </w:r>
            <w:r w:rsidR="00A76CF7">
              <w:rPr>
                <w:rFonts w:ascii="Arial" w:hAnsi="Arial" w:cs="Arial"/>
                <w:sz w:val="16"/>
                <w:szCs w:val="16"/>
              </w:rPr>
              <w:t>Municipio de José María Morelos, Quintana Roo.</w:t>
            </w:r>
          </w:p>
          <w:p w14:paraId="4D86DF5F"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4A340F76" w14:textId="035BE20A"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Huay-Max, </w:t>
            </w:r>
            <w:r w:rsidR="00A76CF7">
              <w:rPr>
                <w:rFonts w:ascii="Arial" w:hAnsi="Arial" w:cs="Arial"/>
                <w:sz w:val="16"/>
                <w:szCs w:val="16"/>
              </w:rPr>
              <w:t>Municipio de José María Morelos, Quintana Roo.</w:t>
            </w:r>
          </w:p>
          <w:p w14:paraId="4A41F470"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techo firme.</w:t>
            </w:r>
          </w:p>
          <w:p w14:paraId="5F4B4CF8" w14:textId="4A094613"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San Felipe Primero, </w:t>
            </w:r>
            <w:r w:rsidR="00A76CF7">
              <w:rPr>
                <w:rFonts w:ascii="Arial" w:hAnsi="Arial" w:cs="Arial"/>
                <w:sz w:val="16"/>
                <w:szCs w:val="16"/>
              </w:rPr>
              <w:t>Municipio de José María Morelos, Quintana Roo.</w:t>
            </w:r>
          </w:p>
          <w:p w14:paraId="66D4AF97"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08612A78" w14:textId="1DEB3E7B"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X-Noh Cruz, </w:t>
            </w:r>
            <w:r w:rsidR="00A76CF7">
              <w:rPr>
                <w:rFonts w:ascii="Arial" w:hAnsi="Arial" w:cs="Arial"/>
                <w:sz w:val="16"/>
                <w:szCs w:val="16"/>
              </w:rPr>
              <w:t>Municipio de José María Morelos, Quintana Roo.</w:t>
            </w:r>
          </w:p>
          <w:p w14:paraId="12A705AE"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5229621D" w14:textId="6074FDD6" w:rsidR="00A76CF7" w:rsidRPr="00317A53"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San Diego, </w:t>
            </w:r>
            <w:r w:rsidR="00A76CF7">
              <w:rPr>
                <w:rFonts w:ascii="Arial" w:hAnsi="Arial" w:cs="Arial"/>
                <w:sz w:val="16"/>
                <w:szCs w:val="16"/>
              </w:rPr>
              <w:t>Municipio de José María Morelos, Quintana Roo.</w:t>
            </w:r>
          </w:p>
        </w:tc>
        <w:tc>
          <w:tcPr>
            <w:tcW w:w="1010" w:type="pct"/>
            <w:tcBorders>
              <w:top w:val="dotted" w:sz="4" w:space="0" w:color="auto"/>
              <w:bottom w:val="dotted" w:sz="4" w:space="0" w:color="auto"/>
            </w:tcBorders>
          </w:tcPr>
          <w:p w14:paraId="18A5D212" w14:textId="5CE59A60" w:rsidR="00A76CF7" w:rsidRPr="00317A53" w:rsidRDefault="00A76CF7" w:rsidP="00A76CF7">
            <w:pPr>
              <w:spacing w:line="276" w:lineRule="auto"/>
              <w:jc w:val="center"/>
              <w:rPr>
                <w:rFonts w:ascii="Arial" w:hAnsi="Arial" w:cs="Arial"/>
                <w:bCs/>
                <w:sz w:val="16"/>
                <w:szCs w:val="16"/>
              </w:rPr>
            </w:pPr>
            <w:r>
              <w:rPr>
                <w:rFonts w:ascii="Arial" w:hAnsi="Arial" w:cs="Arial"/>
                <w:bCs/>
                <w:sz w:val="16"/>
                <w:szCs w:val="16"/>
              </w:rPr>
              <w:lastRenderedPageBreak/>
              <w:t>No</w:t>
            </w:r>
          </w:p>
        </w:tc>
        <w:tc>
          <w:tcPr>
            <w:tcW w:w="1096" w:type="pct"/>
            <w:tcBorders>
              <w:top w:val="dotted" w:sz="4" w:space="0" w:color="auto"/>
              <w:bottom w:val="dotted" w:sz="4" w:space="0" w:color="auto"/>
            </w:tcBorders>
          </w:tcPr>
          <w:p w14:paraId="2C78C6B8" w14:textId="3B933FEC" w:rsidR="00A76CF7" w:rsidRPr="0086465F" w:rsidRDefault="00A76CF7" w:rsidP="00A76CF7">
            <w:pPr>
              <w:spacing w:line="276" w:lineRule="auto"/>
              <w:jc w:val="center"/>
              <w:rPr>
                <w:rFonts w:ascii="Arial" w:hAnsi="Arial" w:cs="Arial"/>
                <w:bCs/>
                <w:sz w:val="16"/>
                <w:szCs w:val="16"/>
              </w:rPr>
            </w:pPr>
            <w:r w:rsidRPr="0086465F">
              <w:rPr>
                <w:rFonts w:ascii="Arial" w:hAnsi="Arial" w:cs="Arial"/>
                <w:bCs/>
                <w:sz w:val="16"/>
                <w:szCs w:val="16"/>
              </w:rPr>
              <w:t xml:space="preserve">Atendida / No solventada / </w:t>
            </w:r>
            <w:r>
              <w:rPr>
                <w:rFonts w:ascii="Arial" w:hAnsi="Arial" w:cs="Arial"/>
                <w:bCs/>
                <w:sz w:val="16"/>
                <w:szCs w:val="16"/>
              </w:rPr>
              <w:t>Promoción de Responsabilidad Administrativa Sancionatoria</w:t>
            </w:r>
            <w:r w:rsidRPr="0086465F">
              <w:rPr>
                <w:rFonts w:ascii="Arial" w:hAnsi="Arial" w:cs="Arial"/>
                <w:bCs/>
                <w:sz w:val="16"/>
                <w:szCs w:val="16"/>
              </w:rPr>
              <w:t>.</w:t>
            </w:r>
          </w:p>
        </w:tc>
      </w:tr>
      <w:tr w:rsidR="00A76CF7" w:rsidRPr="00317A53" w14:paraId="555B88A6" w14:textId="77777777" w:rsidTr="00736E40">
        <w:trPr>
          <w:trHeight w:val="382"/>
        </w:trPr>
        <w:tc>
          <w:tcPr>
            <w:tcW w:w="947" w:type="pct"/>
            <w:tcBorders>
              <w:top w:val="dotted" w:sz="4" w:space="0" w:color="auto"/>
              <w:bottom w:val="dotted" w:sz="4" w:space="0" w:color="auto"/>
            </w:tcBorders>
          </w:tcPr>
          <w:p w14:paraId="1365B31E" w14:textId="754DCD06" w:rsidR="00A76CF7" w:rsidRDefault="00A76CF7" w:rsidP="00A76CF7">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9 </w:t>
            </w:r>
            <w:r w:rsidRPr="00427B5B">
              <w:rPr>
                <w:rFonts w:ascii="Arial" w:hAnsi="Arial" w:cs="Arial"/>
                <w:bCs/>
                <w:color w:val="000000"/>
                <w:sz w:val="16"/>
                <w:szCs w:val="16"/>
              </w:rPr>
              <w:t xml:space="preserve">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2B176E8E"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3CF8FC74" w14:textId="1517B951"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Puerto Arturo, </w:t>
            </w:r>
            <w:r w:rsidR="00A76CF7">
              <w:rPr>
                <w:rFonts w:ascii="Arial" w:hAnsi="Arial" w:cs="Arial"/>
                <w:sz w:val="16"/>
                <w:szCs w:val="16"/>
              </w:rPr>
              <w:t>Municipio de José María Morelos, Quintana Roo.</w:t>
            </w:r>
          </w:p>
          <w:p w14:paraId="36F9B0D4"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240181D2" w14:textId="1386317E"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Zafarancho, </w:t>
            </w:r>
            <w:r w:rsidR="00A76CF7">
              <w:rPr>
                <w:rFonts w:ascii="Arial" w:hAnsi="Arial" w:cs="Arial"/>
                <w:sz w:val="16"/>
                <w:szCs w:val="16"/>
              </w:rPr>
              <w:t>Municipio de José María Morelos, Quintana Roo.</w:t>
            </w:r>
          </w:p>
          <w:p w14:paraId="68DE0FBB"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dormitorio.</w:t>
            </w:r>
          </w:p>
          <w:p w14:paraId="2A0E6CD9" w14:textId="67D5F41C"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color w:val="000000"/>
                <w:sz w:val="16"/>
                <w:szCs w:val="16"/>
              </w:rPr>
              <w:t xml:space="preserve">Santa Gertrudis, </w:t>
            </w:r>
            <w:r w:rsidR="00A76CF7">
              <w:rPr>
                <w:rFonts w:ascii="Arial" w:hAnsi="Arial" w:cs="Arial"/>
                <w:sz w:val="16"/>
                <w:szCs w:val="16"/>
              </w:rPr>
              <w:t>Municipio de José María Morelos, Quintana Roo.</w:t>
            </w:r>
          </w:p>
          <w:p w14:paraId="06729A9A"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cuarto para baño.</w:t>
            </w:r>
          </w:p>
          <w:p w14:paraId="75A1AA48" w14:textId="65ED94B0"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lastRenderedPageBreak/>
              <w:t xml:space="preserve">Localidad de </w:t>
            </w:r>
            <w:r w:rsidR="00A76CF7">
              <w:rPr>
                <w:rFonts w:ascii="Arial" w:hAnsi="Arial" w:cs="Arial"/>
                <w:color w:val="000000"/>
                <w:sz w:val="16"/>
                <w:szCs w:val="16"/>
              </w:rPr>
              <w:t xml:space="preserve">X-Noh Cruz, </w:t>
            </w:r>
            <w:r w:rsidR="00A76CF7">
              <w:rPr>
                <w:rFonts w:ascii="Arial" w:hAnsi="Arial" w:cs="Arial"/>
                <w:sz w:val="16"/>
                <w:szCs w:val="16"/>
              </w:rPr>
              <w:t>Municipio de José María Morelos, Quintana Roo.</w:t>
            </w:r>
          </w:p>
          <w:p w14:paraId="560E9007"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parque lineal.</w:t>
            </w:r>
          </w:p>
          <w:p w14:paraId="07B850C3" w14:textId="0562C7B4" w:rsidR="00A76CF7"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sz w:val="16"/>
                <w:szCs w:val="16"/>
              </w:rPr>
              <w:t>José María Morelos, Municipio de José María Morelos, Quintana Roo.</w:t>
            </w:r>
          </w:p>
          <w:p w14:paraId="44FEF1C0" w14:textId="77777777" w:rsidR="00A76CF7" w:rsidRDefault="00A76CF7" w:rsidP="00A76CF7">
            <w:pPr>
              <w:spacing w:line="276" w:lineRule="auto"/>
              <w:jc w:val="both"/>
              <w:rPr>
                <w:rFonts w:ascii="Arial" w:hAnsi="Arial" w:cs="Arial"/>
                <w:color w:val="000000"/>
                <w:sz w:val="16"/>
                <w:szCs w:val="16"/>
              </w:rPr>
            </w:pPr>
            <w:r w:rsidRPr="00E75078">
              <w:rPr>
                <w:rFonts w:ascii="Arial" w:hAnsi="Arial" w:cs="Arial"/>
                <w:color w:val="000000"/>
                <w:sz w:val="16"/>
                <w:szCs w:val="16"/>
              </w:rPr>
              <w:t>Construcción de guarniciones y banquetas.</w:t>
            </w:r>
          </w:p>
          <w:p w14:paraId="3F9538B3" w14:textId="3089FB6E" w:rsidR="00A76CF7" w:rsidRPr="00317A53" w:rsidRDefault="00E00EF8" w:rsidP="00A76CF7">
            <w:pPr>
              <w:spacing w:line="276" w:lineRule="auto"/>
              <w:jc w:val="both"/>
              <w:rPr>
                <w:rFonts w:ascii="Arial" w:hAnsi="Arial" w:cs="Arial"/>
                <w:bCs/>
                <w:color w:val="000000"/>
                <w:sz w:val="16"/>
                <w:szCs w:val="16"/>
              </w:rPr>
            </w:pPr>
            <w:r>
              <w:rPr>
                <w:rFonts w:ascii="Arial" w:hAnsi="Arial" w:cs="Arial"/>
                <w:sz w:val="16"/>
                <w:szCs w:val="16"/>
              </w:rPr>
              <w:t xml:space="preserve">Localidad de </w:t>
            </w:r>
            <w:r w:rsidR="00A76CF7">
              <w:rPr>
                <w:rFonts w:ascii="Arial" w:hAnsi="Arial" w:cs="Arial"/>
                <w:sz w:val="16"/>
                <w:szCs w:val="16"/>
              </w:rPr>
              <w:t>José María Morelos, Municipio de José María Morelos, Quintana Roo.</w:t>
            </w:r>
          </w:p>
        </w:tc>
        <w:tc>
          <w:tcPr>
            <w:tcW w:w="1010" w:type="pct"/>
            <w:tcBorders>
              <w:top w:val="dotted" w:sz="4" w:space="0" w:color="auto"/>
              <w:bottom w:val="dotted" w:sz="4" w:space="0" w:color="auto"/>
            </w:tcBorders>
          </w:tcPr>
          <w:p w14:paraId="5AAD0AB6" w14:textId="4FF8367F" w:rsidR="00A76CF7" w:rsidRPr="00317A53" w:rsidRDefault="00A76CF7" w:rsidP="00A76CF7">
            <w:pPr>
              <w:spacing w:line="276" w:lineRule="auto"/>
              <w:jc w:val="center"/>
              <w:rPr>
                <w:rFonts w:ascii="Arial" w:hAnsi="Arial" w:cs="Arial"/>
                <w:bCs/>
                <w:sz w:val="16"/>
                <w:szCs w:val="16"/>
              </w:rPr>
            </w:pPr>
            <w:r>
              <w:rPr>
                <w:rFonts w:ascii="Arial" w:hAnsi="Arial" w:cs="Arial"/>
                <w:bCs/>
                <w:sz w:val="16"/>
                <w:szCs w:val="16"/>
              </w:rPr>
              <w:lastRenderedPageBreak/>
              <w:t>No</w:t>
            </w:r>
          </w:p>
        </w:tc>
        <w:tc>
          <w:tcPr>
            <w:tcW w:w="1096" w:type="pct"/>
            <w:tcBorders>
              <w:top w:val="dotted" w:sz="4" w:space="0" w:color="auto"/>
              <w:bottom w:val="dotted" w:sz="4" w:space="0" w:color="auto"/>
            </w:tcBorders>
          </w:tcPr>
          <w:p w14:paraId="3B80C03C" w14:textId="1DA33119" w:rsidR="00A76CF7" w:rsidRPr="0086465F" w:rsidRDefault="00A76CF7" w:rsidP="00A76CF7">
            <w:pPr>
              <w:spacing w:line="276" w:lineRule="auto"/>
              <w:jc w:val="center"/>
              <w:rPr>
                <w:rFonts w:ascii="Arial" w:hAnsi="Arial" w:cs="Arial"/>
                <w:bCs/>
                <w:sz w:val="16"/>
                <w:szCs w:val="16"/>
              </w:rPr>
            </w:pPr>
            <w:r w:rsidRPr="0086465F">
              <w:rPr>
                <w:rFonts w:ascii="Arial" w:hAnsi="Arial" w:cs="Arial"/>
                <w:bCs/>
                <w:sz w:val="16"/>
                <w:szCs w:val="16"/>
              </w:rPr>
              <w:t xml:space="preserve">Atendida / No solventada / </w:t>
            </w:r>
            <w:r>
              <w:rPr>
                <w:rFonts w:ascii="Arial" w:hAnsi="Arial" w:cs="Arial"/>
                <w:bCs/>
                <w:sz w:val="16"/>
                <w:szCs w:val="16"/>
              </w:rPr>
              <w:t>Promoción de Responsabilidad Administrativa Sancionatoria</w:t>
            </w:r>
            <w:r w:rsidRPr="0086465F">
              <w:rPr>
                <w:rFonts w:ascii="Arial" w:hAnsi="Arial" w:cs="Arial"/>
                <w:bCs/>
                <w:sz w:val="16"/>
                <w:szCs w:val="16"/>
              </w:rPr>
              <w:t>.</w:t>
            </w:r>
          </w:p>
        </w:tc>
      </w:tr>
      <w:tr w:rsidR="00A76CF7" w:rsidRPr="002D03AE"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A76CF7" w:rsidRPr="002D03AE" w:rsidRDefault="00A76CF7" w:rsidP="00A76CF7">
            <w:pPr>
              <w:spacing w:line="276" w:lineRule="auto"/>
              <w:jc w:val="right"/>
              <w:rPr>
                <w:rFonts w:ascii="Arial" w:hAnsi="Arial" w:cs="Arial"/>
                <w:b/>
                <w:sz w:val="16"/>
                <w:szCs w:val="16"/>
              </w:rPr>
            </w:pPr>
            <w:r w:rsidRPr="002D03AE">
              <w:rPr>
                <w:rFonts w:ascii="Arial" w:hAnsi="Arial" w:cs="Arial"/>
                <w:b/>
                <w:sz w:val="16"/>
                <w:szCs w:val="16"/>
              </w:rPr>
              <w:t>TOTAL</w:t>
            </w:r>
          </w:p>
        </w:tc>
        <w:tc>
          <w:tcPr>
            <w:tcW w:w="1010" w:type="pct"/>
            <w:tcBorders>
              <w:top w:val="single" w:sz="6" w:space="0" w:color="auto"/>
              <w:bottom w:val="single" w:sz="6" w:space="0" w:color="auto"/>
            </w:tcBorders>
          </w:tcPr>
          <w:p w14:paraId="74DB902D" w14:textId="4595D0BE" w:rsidR="00A76CF7" w:rsidRPr="002D03AE" w:rsidRDefault="00A76CF7" w:rsidP="00A76CF7">
            <w:pPr>
              <w:spacing w:line="276" w:lineRule="auto"/>
              <w:jc w:val="center"/>
              <w:rPr>
                <w:rFonts w:ascii="Arial" w:hAnsi="Arial" w:cs="Arial"/>
                <w:b/>
                <w:sz w:val="16"/>
                <w:szCs w:val="16"/>
              </w:rPr>
            </w:pPr>
            <w:r w:rsidRPr="002D03AE">
              <w:rPr>
                <w:rFonts w:ascii="Arial" w:hAnsi="Arial" w:cs="Arial"/>
                <w:b/>
                <w:sz w:val="16"/>
                <w:szCs w:val="16"/>
              </w:rPr>
              <w:t>5</w:t>
            </w:r>
          </w:p>
        </w:tc>
        <w:tc>
          <w:tcPr>
            <w:tcW w:w="1096" w:type="pct"/>
            <w:tcBorders>
              <w:top w:val="single" w:sz="6" w:space="0" w:color="auto"/>
              <w:bottom w:val="single" w:sz="6" w:space="0" w:color="auto"/>
            </w:tcBorders>
          </w:tcPr>
          <w:p w14:paraId="2636FCB8" w14:textId="77777777" w:rsidR="00A76CF7" w:rsidRPr="002D03AE" w:rsidRDefault="00A76CF7" w:rsidP="00A76CF7">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2D03AE">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FE27E9A" w14:textId="151613AF" w:rsidR="00B8173B" w:rsidRPr="003A4679" w:rsidRDefault="00AB2746" w:rsidP="00B14619">
      <w:pPr>
        <w:spacing w:line="360" w:lineRule="auto"/>
        <w:jc w:val="both"/>
        <w:rPr>
          <w:rFonts w:ascii="Arial" w:hAnsi="Arial" w:cs="Arial"/>
        </w:rPr>
      </w:pPr>
      <w:r w:rsidRPr="008E4718">
        <w:rPr>
          <w:rFonts w:ascii="Arial" w:hAnsi="Arial" w:cs="Arial"/>
        </w:rPr>
        <w:t>Seguidamente, se detallan las justificaciones y aclaraciones por observación que fueron entregad</w:t>
      </w:r>
      <w:r w:rsidR="002134C3" w:rsidRPr="008E4718">
        <w:rPr>
          <w:rFonts w:ascii="Arial" w:hAnsi="Arial" w:cs="Arial"/>
        </w:rPr>
        <w:t>a</w:t>
      </w:r>
      <w:r w:rsidRPr="008E4718">
        <w:rPr>
          <w:rFonts w:ascii="Arial" w:hAnsi="Arial" w:cs="Arial"/>
        </w:rPr>
        <w:t xml:space="preserve">s mediante oficio </w:t>
      </w:r>
      <w:r w:rsidR="008E4718" w:rsidRPr="008E4718">
        <w:rPr>
          <w:rFonts w:ascii="Arial" w:hAnsi="Arial" w:cs="Arial"/>
        </w:rPr>
        <w:t>CM/255/2023 del 11 de agosto de 2023,</w:t>
      </w:r>
      <w:r w:rsidR="000B6ADA">
        <w:rPr>
          <w:rFonts w:ascii="Arial" w:hAnsi="Arial" w:cs="Arial"/>
        </w:rPr>
        <w:t xml:space="preserve"> durante la reunión</w:t>
      </w:r>
      <w:r w:rsidR="00434415" w:rsidRPr="008E4718">
        <w:rPr>
          <w:rFonts w:ascii="Arial" w:hAnsi="Arial" w:cs="Arial"/>
        </w:rPr>
        <w:t xml:space="preserve"> de trabajo, cuya síntesis se presenta en la tabla siguiente:</w:t>
      </w: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7367F2">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7367F2">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0377FE">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0377FE">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0377FE">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0377FE">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04BB3C57" w:rsidR="00434415" w:rsidRPr="003F6685" w:rsidRDefault="000377FE" w:rsidP="000377FE">
            <w:pPr>
              <w:spacing w:line="276" w:lineRule="auto"/>
              <w:jc w:val="center"/>
              <w:rPr>
                <w:rFonts w:ascii="Arial" w:hAnsi="Arial" w:cs="Arial"/>
                <w:bCs/>
                <w:sz w:val="16"/>
                <w:szCs w:val="16"/>
                <w:lang w:val="es-MX"/>
              </w:rPr>
            </w:pPr>
            <w:r w:rsidRPr="003F6685">
              <w:rPr>
                <w:rFonts w:ascii="Arial" w:hAnsi="Arial" w:cs="Arial"/>
                <w:b/>
                <w:sz w:val="16"/>
                <w:szCs w:val="16"/>
                <w:lang w:val="es-MX"/>
              </w:rPr>
              <w:t>FONDO DE APORTACIONES PARA LA INFRAESTRUCTURA SOCIAL MUNICIPAL Y DE LAS DEMARCACIONES TERRITORIALES DEL DISTRITO FEDERAL (FISM-DF).</w:t>
            </w:r>
          </w:p>
        </w:tc>
      </w:tr>
      <w:tr w:rsidR="003F6685" w14:paraId="2F452BDC" w14:textId="77777777" w:rsidTr="00FE17D4">
        <w:tc>
          <w:tcPr>
            <w:tcW w:w="1838" w:type="dxa"/>
            <w:tcBorders>
              <w:top w:val="single" w:sz="2" w:space="0" w:color="auto"/>
              <w:bottom w:val="dotted" w:sz="2" w:space="0" w:color="auto"/>
            </w:tcBorders>
          </w:tcPr>
          <w:p w14:paraId="6533F604" w14:textId="32BBCE7F" w:rsidR="003F6685" w:rsidRDefault="003F6685" w:rsidP="000377FE">
            <w:pPr>
              <w:tabs>
                <w:tab w:val="left" w:pos="2160"/>
              </w:tabs>
              <w:spacing w:line="276" w:lineRule="auto"/>
              <w:jc w:val="center"/>
              <w:rPr>
                <w:rFonts w:ascii="Arial" w:hAnsi="Arial" w:cs="Arial"/>
                <w:bCs/>
                <w:i/>
                <w:iCs/>
                <w:sz w:val="20"/>
                <w:szCs w:val="20"/>
              </w:rPr>
            </w:pPr>
            <w:r w:rsidRPr="00FA3167">
              <w:rPr>
                <w:rFonts w:ascii="Arial" w:hAnsi="Arial" w:cs="Arial"/>
                <w:bCs/>
                <w:color w:val="000000"/>
                <w:sz w:val="16"/>
                <w:szCs w:val="16"/>
              </w:rPr>
              <w:t>Resultado 1 Observación 1 / Volúmenes pagados en exceso.</w:t>
            </w:r>
          </w:p>
        </w:tc>
        <w:tc>
          <w:tcPr>
            <w:tcW w:w="3969" w:type="dxa"/>
            <w:tcBorders>
              <w:top w:val="single" w:sz="2" w:space="0" w:color="auto"/>
              <w:bottom w:val="dotted" w:sz="2" w:space="0" w:color="auto"/>
            </w:tcBorders>
          </w:tcPr>
          <w:p w14:paraId="2BC56B07" w14:textId="77777777" w:rsidR="003F6685" w:rsidRPr="00317A53" w:rsidRDefault="003F6685" w:rsidP="000377F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571F63C" w14:textId="2EFB3364" w:rsidR="003F6685" w:rsidRPr="003F6685" w:rsidRDefault="003F6685" w:rsidP="00C21D3E">
            <w:pPr>
              <w:spacing w:line="276" w:lineRule="auto"/>
              <w:jc w:val="both"/>
              <w:rPr>
                <w:rFonts w:ascii="Arial" w:hAnsi="Arial" w:cs="Arial"/>
                <w:bCs/>
                <w:sz w:val="16"/>
                <w:szCs w:val="16"/>
              </w:rPr>
            </w:pPr>
            <w:r>
              <w:rPr>
                <w:rFonts w:ascii="Arial" w:hAnsi="Arial" w:cs="Arial"/>
                <w:bCs/>
                <w:sz w:val="16"/>
                <w:szCs w:val="16"/>
              </w:rPr>
              <w:t>Se presenta r</w:t>
            </w:r>
            <w:r w:rsidRPr="003F6685">
              <w:rPr>
                <w:rFonts w:ascii="Arial" w:hAnsi="Arial" w:cs="Arial"/>
                <w:bCs/>
                <w:sz w:val="16"/>
                <w:szCs w:val="16"/>
              </w:rPr>
              <w:t>elación de los conceptos observados, tabla de la</w:t>
            </w:r>
            <w:r w:rsidR="00433933">
              <w:rPr>
                <w:rFonts w:ascii="Arial" w:hAnsi="Arial" w:cs="Arial"/>
                <w:bCs/>
                <w:sz w:val="16"/>
                <w:szCs w:val="16"/>
              </w:rPr>
              <w:t xml:space="preserve">s mediciones efectuadas por el </w:t>
            </w:r>
            <w:r w:rsidR="00C21D3E">
              <w:rPr>
                <w:rFonts w:ascii="Arial" w:hAnsi="Arial" w:cs="Arial"/>
                <w:bCs/>
                <w:sz w:val="16"/>
                <w:szCs w:val="16"/>
              </w:rPr>
              <w:t xml:space="preserve">personal del </w:t>
            </w:r>
            <w:r w:rsidR="00433933">
              <w:rPr>
                <w:rFonts w:ascii="Arial" w:hAnsi="Arial" w:cs="Arial"/>
                <w:bCs/>
                <w:sz w:val="16"/>
                <w:szCs w:val="16"/>
              </w:rPr>
              <w:t>M</w:t>
            </w:r>
            <w:r w:rsidR="00C21D3E">
              <w:rPr>
                <w:rFonts w:ascii="Arial" w:hAnsi="Arial" w:cs="Arial"/>
                <w:bCs/>
                <w:sz w:val="16"/>
                <w:szCs w:val="16"/>
              </w:rPr>
              <w:t>unicipio, avalado por la C</w:t>
            </w:r>
            <w:r w:rsidRPr="003F6685">
              <w:rPr>
                <w:rFonts w:ascii="Arial" w:hAnsi="Arial" w:cs="Arial"/>
                <w:bCs/>
                <w:sz w:val="16"/>
                <w:szCs w:val="16"/>
              </w:rPr>
              <w:t>ontraloría, reporte fotográfico y números generadores (iguales al expediente técnico unitario).</w:t>
            </w:r>
          </w:p>
        </w:tc>
        <w:tc>
          <w:tcPr>
            <w:tcW w:w="3871" w:type="dxa"/>
            <w:tcBorders>
              <w:top w:val="single" w:sz="2" w:space="0" w:color="auto"/>
              <w:bottom w:val="dotted" w:sz="2" w:space="0" w:color="auto"/>
            </w:tcBorders>
          </w:tcPr>
          <w:p w14:paraId="2A10045F" w14:textId="4974EAE0" w:rsidR="003F6685" w:rsidRDefault="003F6685" w:rsidP="000377FE">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Se considera procedente la documentación presentada.</w:t>
            </w:r>
          </w:p>
          <w:p w14:paraId="256361CA" w14:textId="77777777" w:rsidR="00A03666" w:rsidRPr="00317A53" w:rsidRDefault="00A03666" w:rsidP="000377FE">
            <w:pPr>
              <w:spacing w:line="276" w:lineRule="auto"/>
              <w:jc w:val="both"/>
              <w:rPr>
                <w:rFonts w:ascii="Arial" w:hAnsi="Arial" w:cs="Arial"/>
                <w:bCs/>
                <w:sz w:val="16"/>
                <w:szCs w:val="16"/>
              </w:rPr>
            </w:pPr>
          </w:p>
          <w:p w14:paraId="50001C29" w14:textId="0486BC87" w:rsidR="003F6685" w:rsidRPr="003F6685" w:rsidRDefault="003F6685" w:rsidP="000377FE">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p>
        </w:tc>
      </w:tr>
      <w:tr w:rsidR="003F6685" w14:paraId="44EA74B8" w14:textId="77777777" w:rsidTr="00FE17D4">
        <w:tc>
          <w:tcPr>
            <w:tcW w:w="1838" w:type="dxa"/>
            <w:tcBorders>
              <w:top w:val="dotted" w:sz="2" w:space="0" w:color="auto"/>
              <w:bottom w:val="dotted" w:sz="2" w:space="0" w:color="auto"/>
            </w:tcBorders>
          </w:tcPr>
          <w:p w14:paraId="0BB05E08" w14:textId="5D3C8012" w:rsidR="003F6685" w:rsidRDefault="003F6685" w:rsidP="000377FE">
            <w:pPr>
              <w:tabs>
                <w:tab w:val="left" w:pos="2160"/>
              </w:tabs>
              <w:spacing w:line="276" w:lineRule="auto"/>
              <w:jc w:val="center"/>
              <w:rPr>
                <w:rFonts w:ascii="Arial" w:hAnsi="Arial" w:cs="Arial"/>
                <w:bCs/>
                <w:i/>
                <w:iCs/>
                <w:sz w:val="20"/>
                <w:szCs w:val="20"/>
              </w:rPr>
            </w:pPr>
            <w:r w:rsidRPr="00FA3167">
              <w:rPr>
                <w:rFonts w:ascii="Arial" w:hAnsi="Arial" w:cs="Arial"/>
                <w:bCs/>
                <w:color w:val="000000"/>
                <w:sz w:val="16"/>
                <w:szCs w:val="16"/>
              </w:rPr>
              <w:t>Resultado 2 Observación 1 / Vicios ocultos en conceptos de obra.</w:t>
            </w:r>
          </w:p>
        </w:tc>
        <w:tc>
          <w:tcPr>
            <w:tcW w:w="3969" w:type="dxa"/>
            <w:tcBorders>
              <w:top w:val="dotted" w:sz="2" w:space="0" w:color="auto"/>
              <w:bottom w:val="dotted" w:sz="2" w:space="0" w:color="auto"/>
            </w:tcBorders>
          </w:tcPr>
          <w:p w14:paraId="0CC2A04E" w14:textId="77777777" w:rsidR="003F6685" w:rsidRPr="00317A53" w:rsidRDefault="003F6685" w:rsidP="000377F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8141AD9" w14:textId="52488578" w:rsidR="003F6685" w:rsidRDefault="003F6685" w:rsidP="000377FE">
            <w:pPr>
              <w:tabs>
                <w:tab w:val="left" w:pos="2160"/>
              </w:tabs>
              <w:spacing w:line="276" w:lineRule="auto"/>
              <w:jc w:val="both"/>
              <w:rPr>
                <w:rFonts w:ascii="Arial" w:hAnsi="Arial" w:cs="Arial"/>
                <w:bCs/>
                <w:i/>
                <w:iCs/>
                <w:sz w:val="20"/>
                <w:szCs w:val="20"/>
              </w:rPr>
            </w:pPr>
            <w:r>
              <w:rPr>
                <w:rFonts w:ascii="Arial" w:hAnsi="Arial" w:cs="Arial"/>
                <w:bCs/>
                <w:sz w:val="16"/>
                <w:szCs w:val="16"/>
              </w:rPr>
              <w:t>Se presenta re</w:t>
            </w:r>
            <w:r w:rsidRPr="003F6685">
              <w:rPr>
                <w:rFonts w:ascii="Arial" w:hAnsi="Arial" w:cs="Arial"/>
                <w:bCs/>
                <w:sz w:val="16"/>
                <w:szCs w:val="16"/>
              </w:rPr>
              <w:t>porte fotográfico en donde demuestran que las lámparas fueron reemplazadas.</w:t>
            </w:r>
          </w:p>
        </w:tc>
        <w:tc>
          <w:tcPr>
            <w:tcW w:w="3871" w:type="dxa"/>
            <w:tcBorders>
              <w:top w:val="dotted" w:sz="2" w:space="0" w:color="auto"/>
              <w:bottom w:val="dotted" w:sz="2" w:space="0" w:color="auto"/>
            </w:tcBorders>
          </w:tcPr>
          <w:p w14:paraId="172CFE15" w14:textId="506E2C75" w:rsidR="003F6685" w:rsidRDefault="003F6685" w:rsidP="000377FE">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3F6685">
              <w:rPr>
                <w:rFonts w:ascii="Arial" w:hAnsi="Arial" w:cs="Arial"/>
                <w:bCs/>
                <w:sz w:val="16"/>
                <w:szCs w:val="16"/>
              </w:rPr>
              <w:t>Se considera procedente la documentación presentada.</w:t>
            </w:r>
          </w:p>
          <w:p w14:paraId="2DAC75B9" w14:textId="77777777" w:rsidR="00A03666" w:rsidRPr="00317A53" w:rsidRDefault="00A03666" w:rsidP="000377FE">
            <w:pPr>
              <w:spacing w:line="276" w:lineRule="auto"/>
              <w:jc w:val="both"/>
              <w:rPr>
                <w:rFonts w:ascii="Arial" w:hAnsi="Arial" w:cs="Arial"/>
                <w:bCs/>
                <w:sz w:val="16"/>
                <w:szCs w:val="16"/>
              </w:rPr>
            </w:pPr>
          </w:p>
          <w:p w14:paraId="0656A451" w14:textId="519598B1" w:rsidR="003F6685" w:rsidRPr="003F6685" w:rsidRDefault="003F6685" w:rsidP="000377FE">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p>
        </w:tc>
      </w:tr>
      <w:tr w:rsidR="003F6685" w14:paraId="77A8A865" w14:textId="77777777" w:rsidTr="00FE17D4">
        <w:tc>
          <w:tcPr>
            <w:tcW w:w="1838" w:type="dxa"/>
            <w:tcBorders>
              <w:top w:val="dotted" w:sz="2" w:space="0" w:color="auto"/>
              <w:bottom w:val="dotted" w:sz="2" w:space="0" w:color="auto"/>
            </w:tcBorders>
          </w:tcPr>
          <w:p w14:paraId="3186F929" w14:textId="7214D645" w:rsidR="003F6685" w:rsidRPr="00317A53" w:rsidRDefault="003F6685" w:rsidP="000377FE">
            <w:pPr>
              <w:tabs>
                <w:tab w:val="left" w:pos="2160"/>
              </w:tabs>
              <w:spacing w:line="276" w:lineRule="auto"/>
              <w:jc w:val="center"/>
              <w:rPr>
                <w:rFonts w:ascii="Arial" w:hAnsi="Arial" w:cs="Arial"/>
                <w:bCs/>
                <w:color w:val="000000"/>
                <w:sz w:val="16"/>
                <w:szCs w:val="16"/>
              </w:rPr>
            </w:pPr>
            <w:r w:rsidRPr="00736E40">
              <w:rPr>
                <w:rFonts w:ascii="Arial" w:hAnsi="Arial" w:cs="Arial"/>
                <w:bCs/>
                <w:color w:val="000000"/>
                <w:sz w:val="16"/>
                <w:szCs w:val="16"/>
              </w:rPr>
              <w:t>Resultado 1 Observación 2 / Documentación Faltante.</w:t>
            </w:r>
          </w:p>
        </w:tc>
        <w:tc>
          <w:tcPr>
            <w:tcW w:w="3969" w:type="dxa"/>
            <w:tcBorders>
              <w:top w:val="dotted" w:sz="2" w:space="0" w:color="auto"/>
              <w:bottom w:val="dotted" w:sz="2" w:space="0" w:color="auto"/>
            </w:tcBorders>
          </w:tcPr>
          <w:p w14:paraId="016B0A32" w14:textId="7A1D0D5B" w:rsidR="003F6685" w:rsidRDefault="003F6685" w:rsidP="000377F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21166C6" w14:textId="7076320D" w:rsidR="003F6685" w:rsidRPr="00317A53" w:rsidRDefault="003F6685" w:rsidP="000377FE">
            <w:pPr>
              <w:spacing w:line="276" w:lineRule="auto"/>
              <w:jc w:val="both"/>
              <w:rPr>
                <w:rFonts w:ascii="Arial" w:hAnsi="Arial" w:cs="Arial"/>
                <w:bCs/>
                <w:sz w:val="16"/>
                <w:szCs w:val="16"/>
              </w:rPr>
            </w:pPr>
            <w:r w:rsidRPr="003F6685">
              <w:rPr>
                <w:rFonts w:ascii="Arial" w:hAnsi="Arial" w:cs="Arial"/>
                <w:bCs/>
                <w:sz w:val="16"/>
                <w:szCs w:val="16"/>
              </w:rPr>
              <w:t>Se presenta la factura correspondiente a la estimación 3 de finiquito.</w:t>
            </w:r>
          </w:p>
        </w:tc>
        <w:tc>
          <w:tcPr>
            <w:tcW w:w="3871" w:type="dxa"/>
            <w:tcBorders>
              <w:top w:val="dotted" w:sz="2" w:space="0" w:color="auto"/>
              <w:bottom w:val="dotted" w:sz="2" w:space="0" w:color="auto"/>
            </w:tcBorders>
          </w:tcPr>
          <w:p w14:paraId="12E62EDF" w14:textId="48335564" w:rsidR="00797264" w:rsidRDefault="00797264" w:rsidP="000377FE">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3F6685">
              <w:rPr>
                <w:rFonts w:ascii="Arial" w:hAnsi="Arial" w:cs="Arial"/>
                <w:bCs/>
                <w:sz w:val="16"/>
                <w:szCs w:val="16"/>
              </w:rPr>
              <w:t>Se considera procedente la documentación presentada.</w:t>
            </w:r>
          </w:p>
          <w:p w14:paraId="745FAC26" w14:textId="77777777" w:rsidR="00A03666" w:rsidRPr="00317A53" w:rsidRDefault="00A03666" w:rsidP="000377FE">
            <w:pPr>
              <w:spacing w:line="276" w:lineRule="auto"/>
              <w:jc w:val="both"/>
              <w:rPr>
                <w:rFonts w:ascii="Arial" w:hAnsi="Arial" w:cs="Arial"/>
                <w:bCs/>
                <w:sz w:val="16"/>
                <w:szCs w:val="16"/>
              </w:rPr>
            </w:pPr>
          </w:p>
          <w:p w14:paraId="10A07B58" w14:textId="7006C2E9" w:rsidR="003F6685" w:rsidRPr="00317A53" w:rsidRDefault="00797264" w:rsidP="000377FE">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p>
        </w:tc>
      </w:tr>
      <w:tr w:rsidR="003F6685" w14:paraId="7775E3FA" w14:textId="77777777" w:rsidTr="00FE17D4">
        <w:tc>
          <w:tcPr>
            <w:tcW w:w="1838" w:type="dxa"/>
            <w:tcBorders>
              <w:top w:val="dotted" w:sz="2" w:space="0" w:color="auto"/>
              <w:bottom w:val="dotted" w:sz="2" w:space="0" w:color="auto"/>
            </w:tcBorders>
          </w:tcPr>
          <w:p w14:paraId="46AA2272" w14:textId="246D0C48" w:rsidR="003F6685" w:rsidRPr="00317A53" w:rsidRDefault="003F6685" w:rsidP="000377FE">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3</w:t>
            </w:r>
            <w:r w:rsidRPr="00427B5B">
              <w:rPr>
                <w:rFonts w:ascii="Arial" w:hAnsi="Arial" w:cs="Arial"/>
                <w:bCs/>
                <w:color w:val="000000"/>
                <w:sz w:val="16"/>
                <w:szCs w:val="16"/>
              </w:rPr>
              <w:t xml:space="preserve"> Observación </w:t>
            </w:r>
            <w:r>
              <w:rPr>
                <w:rFonts w:ascii="Arial" w:hAnsi="Arial" w:cs="Arial"/>
                <w:bCs/>
                <w:color w:val="000000"/>
                <w:sz w:val="16"/>
                <w:szCs w:val="16"/>
              </w:rPr>
              <w:t>1</w:t>
            </w:r>
            <w:r w:rsidRPr="00427B5B">
              <w:rPr>
                <w:rFonts w:ascii="Arial" w:hAnsi="Arial" w:cs="Arial"/>
                <w:bCs/>
                <w:color w:val="000000"/>
                <w:sz w:val="16"/>
                <w:szCs w:val="16"/>
              </w:rPr>
              <w:t xml:space="preserve"> / </w:t>
            </w: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0BAD57E9" w14:textId="77777777" w:rsidR="003F6685" w:rsidRPr="00317A53" w:rsidRDefault="003F6685" w:rsidP="000377F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7F8558C" w14:textId="51869BCC" w:rsidR="003F6685" w:rsidRPr="00317A53" w:rsidRDefault="003F6685" w:rsidP="000377FE">
            <w:pPr>
              <w:spacing w:line="276" w:lineRule="auto"/>
              <w:jc w:val="both"/>
              <w:rPr>
                <w:rFonts w:ascii="Arial" w:hAnsi="Arial" w:cs="Arial"/>
                <w:bCs/>
                <w:sz w:val="16"/>
                <w:szCs w:val="16"/>
              </w:rPr>
            </w:pPr>
            <w:r w:rsidRPr="003F6685">
              <w:rPr>
                <w:rFonts w:ascii="Arial" w:hAnsi="Arial" w:cs="Arial"/>
                <w:bCs/>
                <w:sz w:val="16"/>
                <w:szCs w:val="16"/>
              </w:rPr>
              <w:t>Se presenta aclaración sobre la fecha de terminación de los trabajos.</w:t>
            </w:r>
          </w:p>
        </w:tc>
        <w:tc>
          <w:tcPr>
            <w:tcW w:w="3871" w:type="dxa"/>
            <w:tcBorders>
              <w:top w:val="dotted" w:sz="2" w:space="0" w:color="auto"/>
              <w:bottom w:val="dotted" w:sz="2" w:space="0" w:color="auto"/>
            </w:tcBorders>
          </w:tcPr>
          <w:p w14:paraId="0F85992E" w14:textId="7B5DA743" w:rsidR="00797264" w:rsidRDefault="00797264" w:rsidP="000377FE">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3F6685">
              <w:rPr>
                <w:rFonts w:ascii="Arial" w:hAnsi="Arial" w:cs="Arial"/>
                <w:bCs/>
                <w:sz w:val="16"/>
                <w:szCs w:val="16"/>
              </w:rPr>
              <w:t>Se considera procedente la documentación presentada.</w:t>
            </w:r>
          </w:p>
          <w:p w14:paraId="52E6AC7A" w14:textId="77777777" w:rsidR="00A03666" w:rsidRPr="00317A53" w:rsidRDefault="00A03666" w:rsidP="000377FE">
            <w:pPr>
              <w:spacing w:line="276" w:lineRule="auto"/>
              <w:jc w:val="both"/>
              <w:rPr>
                <w:rFonts w:ascii="Arial" w:hAnsi="Arial" w:cs="Arial"/>
                <w:bCs/>
                <w:sz w:val="16"/>
                <w:szCs w:val="16"/>
              </w:rPr>
            </w:pPr>
          </w:p>
          <w:p w14:paraId="5CF67F13" w14:textId="556AFBC7" w:rsidR="003F6685" w:rsidRPr="00317A53" w:rsidRDefault="00797264" w:rsidP="000377FE">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p>
        </w:tc>
      </w:tr>
      <w:tr w:rsidR="003F6685" w:rsidRPr="0086465F" w14:paraId="402618D5" w14:textId="77777777" w:rsidTr="00FE17D4">
        <w:tc>
          <w:tcPr>
            <w:tcW w:w="1838" w:type="dxa"/>
            <w:tcBorders>
              <w:top w:val="dotted" w:sz="2" w:space="0" w:color="auto"/>
              <w:bottom w:val="dotted" w:sz="2" w:space="0" w:color="auto"/>
            </w:tcBorders>
          </w:tcPr>
          <w:p w14:paraId="5A04023B" w14:textId="067CD956" w:rsidR="003F6685" w:rsidRPr="0086465F" w:rsidRDefault="003F6685" w:rsidP="000377FE">
            <w:pPr>
              <w:tabs>
                <w:tab w:val="left" w:pos="2160"/>
              </w:tabs>
              <w:spacing w:line="276" w:lineRule="auto"/>
              <w:jc w:val="center"/>
              <w:rPr>
                <w:rFonts w:ascii="Arial" w:hAnsi="Arial" w:cs="Arial"/>
                <w:bCs/>
                <w:color w:val="000000"/>
                <w:sz w:val="16"/>
                <w:szCs w:val="16"/>
              </w:rPr>
            </w:pPr>
            <w:r w:rsidRPr="0086465F">
              <w:rPr>
                <w:rFonts w:ascii="Arial" w:hAnsi="Arial" w:cs="Arial"/>
                <w:bCs/>
                <w:color w:val="000000"/>
                <w:sz w:val="16"/>
                <w:szCs w:val="16"/>
              </w:rPr>
              <w:t>Resultado 4 Observación 1 / Documentación Irregular.</w:t>
            </w:r>
          </w:p>
        </w:tc>
        <w:tc>
          <w:tcPr>
            <w:tcW w:w="3969" w:type="dxa"/>
            <w:tcBorders>
              <w:top w:val="dotted" w:sz="2" w:space="0" w:color="auto"/>
              <w:bottom w:val="dotted" w:sz="2" w:space="0" w:color="auto"/>
            </w:tcBorders>
          </w:tcPr>
          <w:p w14:paraId="31C9AA9E" w14:textId="77777777" w:rsidR="003F6685" w:rsidRPr="0086465F" w:rsidRDefault="003F6685" w:rsidP="000377FE">
            <w:pPr>
              <w:spacing w:line="276" w:lineRule="auto"/>
              <w:jc w:val="both"/>
              <w:rPr>
                <w:rFonts w:ascii="Arial" w:hAnsi="Arial" w:cs="Arial"/>
                <w:bCs/>
                <w:sz w:val="16"/>
                <w:szCs w:val="16"/>
              </w:rPr>
            </w:pPr>
            <w:r w:rsidRPr="0086465F">
              <w:rPr>
                <w:rFonts w:ascii="Arial" w:hAnsi="Arial" w:cs="Arial"/>
                <w:bCs/>
                <w:sz w:val="16"/>
                <w:szCs w:val="16"/>
              </w:rPr>
              <w:t>Reunión de trabajo 1.</w:t>
            </w:r>
          </w:p>
          <w:p w14:paraId="66D68293" w14:textId="0A0EE03B" w:rsidR="003F6685" w:rsidRPr="0086465F" w:rsidRDefault="00797264" w:rsidP="000377FE">
            <w:pPr>
              <w:spacing w:line="276" w:lineRule="auto"/>
              <w:jc w:val="both"/>
              <w:rPr>
                <w:rFonts w:ascii="Arial" w:hAnsi="Arial" w:cs="Arial"/>
                <w:bCs/>
                <w:sz w:val="16"/>
                <w:szCs w:val="16"/>
              </w:rPr>
            </w:pPr>
            <w:r w:rsidRPr="0086465F">
              <w:rPr>
                <w:rFonts w:ascii="Arial" w:hAnsi="Arial" w:cs="Arial"/>
                <w:bCs/>
                <w:sz w:val="16"/>
                <w:szCs w:val="16"/>
              </w:rPr>
              <w:t>Se presenta un documento aclaratorio.</w:t>
            </w:r>
          </w:p>
        </w:tc>
        <w:tc>
          <w:tcPr>
            <w:tcW w:w="3871" w:type="dxa"/>
            <w:tcBorders>
              <w:top w:val="dotted" w:sz="2" w:space="0" w:color="auto"/>
              <w:bottom w:val="dotted" w:sz="2" w:space="0" w:color="auto"/>
            </w:tcBorders>
          </w:tcPr>
          <w:p w14:paraId="7AC069B2" w14:textId="11C8B133" w:rsidR="003F6685" w:rsidRDefault="00797264" w:rsidP="000377FE">
            <w:pPr>
              <w:spacing w:line="276" w:lineRule="auto"/>
              <w:jc w:val="both"/>
              <w:rPr>
                <w:rFonts w:ascii="Arial" w:hAnsi="Arial" w:cs="Arial"/>
                <w:bCs/>
                <w:sz w:val="16"/>
                <w:szCs w:val="16"/>
              </w:rPr>
            </w:pPr>
            <w:r w:rsidRPr="0086465F">
              <w:rPr>
                <w:rFonts w:ascii="Arial" w:hAnsi="Arial" w:cs="Arial"/>
                <w:bCs/>
                <w:sz w:val="16"/>
                <w:szCs w:val="16"/>
              </w:rPr>
              <w:t>Valoración: La documentación no es suficiente por lo que la observación permanece</w:t>
            </w:r>
            <w:r w:rsidR="00A10525" w:rsidRPr="0086465F">
              <w:rPr>
                <w:rFonts w:ascii="Arial" w:hAnsi="Arial" w:cs="Arial"/>
                <w:bCs/>
                <w:sz w:val="16"/>
                <w:szCs w:val="16"/>
              </w:rPr>
              <w:t>.</w:t>
            </w:r>
          </w:p>
          <w:p w14:paraId="5B42B689" w14:textId="77777777" w:rsidR="00A03666" w:rsidRPr="0086465F" w:rsidRDefault="00A03666" w:rsidP="000377FE">
            <w:pPr>
              <w:spacing w:line="276" w:lineRule="auto"/>
              <w:jc w:val="both"/>
              <w:rPr>
                <w:rFonts w:ascii="Arial" w:hAnsi="Arial" w:cs="Arial"/>
                <w:bCs/>
                <w:sz w:val="16"/>
                <w:szCs w:val="16"/>
              </w:rPr>
            </w:pPr>
          </w:p>
          <w:p w14:paraId="161DB549" w14:textId="0A465FB5" w:rsidR="00A10525" w:rsidRDefault="00A10525" w:rsidP="000377FE">
            <w:pPr>
              <w:spacing w:line="276" w:lineRule="auto"/>
              <w:jc w:val="both"/>
              <w:rPr>
                <w:rFonts w:ascii="Arial" w:hAnsi="Arial" w:cs="Arial"/>
                <w:b/>
                <w:bCs/>
                <w:sz w:val="16"/>
                <w:szCs w:val="16"/>
              </w:rPr>
            </w:pPr>
            <w:r w:rsidRPr="0086465F">
              <w:rPr>
                <w:rFonts w:ascii="Arial" w:hAnsi="Arial" w:cs="Arial"/>
                <w:bCs/>
                <w:sz w:val="16"/>
                <w:szCs w:val="16"/>
              </w:rPr>
              <w:t xml:space="preserve">Estatus actual: </w:t>
            </w:r>
            <w:r w:rsidRPr="0086465F">
              <w:rPr>
                <w:rFonts w:ascii="Arial" w:hAnsi="Arial" w:cs="Arial"/>
                <w:b/>
                <w:bCs/>
                <w:sz w:val="16"/>
                <w:szCs w:val="16"/>
              </w:rPr>
              <w:t>No solventada.</w:t>
            </w:r>
          </w:p>
          <w:p w14:paraId="48D25B66" w14:textId="77777777" w:rsidR="00A03666" w:rsidRPr="0086465F" w:rsidRDefault="00A03666" w:rsidP="000377FE">
            <w:pPr>
              <w:spacing w:line="276" w:lineRule="auto"/>
              <w:jc w:val="both"/>
              <w:rPr>
                <w:rFonts w:ascii="Arial" w:hAnsi="Arial" w:cs="Arial"/>
                <w:bCs/>
                <w:sz w:val="16"/>
                <w:szCs w:val="16"/>
              </w:rPr>
            </w:pPr>
          </w:p>
          <w:p w14:paraId="4E5C25E1" w14:textId="38FFAEE6" w:rsidR="00A10525" w:rsidRPr="0086465F" w:rsidRDefault="00A10525" w:rsidP="000377FE">
            <w:pPr>
              <w:spacing w:line="276" w:lineRule="auto"/>
              <w:jc w:val="both"/>
              <w:rPr>
                <w:rFonts w:ascii="Arial" w:hAnsi="Arial" w:cs="Arial"/>
                <w:bCs/>
                <w:sz w:val="16"/>
                <w:szCs w:val="16"/>
              </w:rPr>
            </w:pPr>
            <w:r w:rsidRPr="0086465F">
              <w:rPr>
                <w:rFonts w:ascii="Arial" w:hAnsi="Arial" w:cs="Arial"/>
                <w:bCs/>
                <w:sz w:val="16"/>
                <w:szCs w:val="16"/>
              </w:rPr>
              <w:lastRenderedPageBreak/>
              <w:t>Acción Promovida:</w:t>
            </w:r>
            <w:r w:rsidR="00EC29E6" w:rsidRPr="0086465F">
              <w:rPr>
                <w:rFonts w:ascii="Arial" w:hAnsi="Arial" w:cs="Arial"/>
                <w:bCs/>
                <w:sz w:val="16"/>
                <w:szCs w:val="16"/>
              </w:rPr>
              <w:t xml:space="preserve"> </w:t>
            </w:r>
            <w:r w:rsidR="000377FE" w:rsidRPr="000377FE">
              <w:rPr>
                <w:rFonts w:ascii="Arial" w:hAnsi="Arial" w:cs="Arial"/>
                <w:b/>
                <w:sz w:val="16"/>
                <w:szCs w:val="16"/>
              </w:rPr>
              <w:t>Promoción de Responsabilidad Administrativa Sancionatoria</w:t>
            </w:r>
            <w:r w:rsidR="00EC29E6" w:rsidRPr="000377FE">
              <w:rPr>
                <w:rFonts w:ascii="Arial" w:hAnsi="Arial" w:cs="Arial"/>
                <w:b/>
                <w:sz w:val="16"/>
                <w:szCs w:val="16"/>
              </w:rPr>
              <w:t>.</w:t>
            </w:r>
          </w:p>
        </w:tc>
      </w:tr>
      <w:tr w:rsidR="00B25DE8" w:rsidRPr="0086465F" w14:paraId="1F8D453C" w14:textId="77777777" w:rsidTr="00FE17D4">
        <w:tc>
          <w:tcPr>
            <w:tcW w:w="1838" w:type="dxa"/>
            <w:tcBorders>
              <w:top w:val="dotted" w:sz="2" w:space="0" w:color="auto"/>
              <w:bottom w:val="dotted" w:sz="2" w:space="0" w:color="auto"/>
            </w:tcBorders>
          </w:tcPr>
          <w:p w14:paraId="7AA1579B" w14:textId="28834578" w:rsidR="00B25DE8" w:rsidRPr="0086465F" w:rsidRDefault="00B25DE8" w:rsidP="000377FE">
            <w:pPr>
              <w:tabs>
                <w:tab w:val="left" w:pos="2160"/>
              </w:tabs>
              <w:spacing w:line="276" w:lineRule="auto"/>
              <w:jc w:val="center"/>
              <w:rPr>
                <w:rFonts w:ascii="Arial" w:hAnsi="Arial" w:cs="Arial"/>
                <w:bCs/>
                <w:color w:val="000000"/>
                <w:sz w:val="16"/>
                <w:szCs w:val="16"/>
              </w:rPr>
            </w:pPr>
            <w:r w:rsidRPr="0086465F">
              <w:rPr>
                <w:rFonts w:ascii="Arial" w:hAnsi="Arial" w:cs="Arial"/>
                <w:bCs/>
                <w:color w:val="000000"/>
                <w:sz w:val="16"/>
                <w:szCs w:val="16"/>
              </w:rPr>
              <w:lastRenderedPageBreak/>
              <w:t>Resultado 5 Observación 1 / Solicitud de Aclaración.</w:t>
            </w:r>
          </w:p>
        </w:tc>
        <w:tc>
          <w:tcPr>
            <w:tcW w:w="3969" w:type="dxa"/>
            <w:tcBorders>
              <w:top w:val="dotted" w:sz="2" w:space="0" w:color="auto"/>
              <w:bottom w:val="dotted" w:sz="2" w:space="0" w:color="auto"/>
            </w:tcBorders>
          </w:tcPr>
          <w:p w14:paraId="494EDCF3" w14:textId="77777777" w:rsidR="00B25DE8" w:rsidRPr="0086465F" w:rsidRDefault="00B25DE8" w:rsidP="000377FE">
            <w:pPr>
              <w:spacing w:line="276" w:lineRule="auto"/>
              <w:jc w:val="both"/>
              <w:rPr>
                <w:rFonts w:ascii="Arial" w:hAnsi="Arial" w:cs="Arial"/>
                <w:bCs/>
                <w:sz w:val="16"/>
                <w:szCs w:val="16"/>
              </w:rPr>
            </w:pPr>
            <w:r w:rsidRPr="0086465F">
              <w:rPr>
                <w:rFonts w:ascii="Arial" w:hAnsi="Arial" w:cs="Arial"/>
                <w:bCs/>
                <w:sz w:val="16"/>
                <w:szCs w:val="16"/>
              </w:rPr>
              <w:t>Reunión de trabajo 1.</w:t>
            </w:r>
          </w:p>
          <w:p w14:paraId="1AAAE21A" w14:textId="43CC6D4E" w:rsidR="00B25DE8" w:rsidRPr="0086465F" w:rsidRDefault="005D3B41" w:rsidP="000377FE">
            <w:pPr>
              <w:spacing w:line="276" w:lineRule="auto"/>
              <w:jc w:val="both"/>
              <w:rPr>
                <w:rFonts w:ascii="Arial" w:hAnsi="Arial" w:cs="Arial"/>
                <w:bCs/>
                <w:sz w:val="16"/>
                <w:szCs w:val="16"/>
              </w:rPr>
            </w:pPr>
            <w:r w:rsidRPr="0086465F">
              <w:rPr>
                <w:rFonts w:ascii="Arial" w:hAnsi="Arial" w:cs="Arial"/>
                <w:bCs/>
                <w:sz w:val="16"/>
                <w:szCs w:val="16"/>
              </w:rPr>
              <w:t>Presentan documento aclaratorio y anexan las facturas del recibo.</w:t>
            </w:r>
          </w:p>
        </w:tc>
        <w:tc>
          <w:tcPr>
            <w:tcW w:w="3871" w:type="dxa"/>
            <w:tcBorders>
              <w:top w:val="dotted" w:sz="2" w:space="0" w:color="auto"/>
              <w:bottom w:val="dotted" w:sz="2" w:space="0" w:color="auto"/>
            </w:tcBorders>
          </w:tcPr>
          <w:p w14:paraId="1C6F4DEC" w14:textId="5AF2C191" w:rsidR="00B25DE8" w:rsidRDefault="00B25DE8" w:rsidP="000377FE">
            <w:pPr>
              <w:spacing w:line="276" w:lineRule="auto"/>
              <w:jc w:val="both"/>
              <w:rPr>
                <w:rFonts w:ascii="Arial" w:hAnsi="Arial" w:cs="Arial"/>
                <w:bCs/>
                <w:sz w:val="16"/>
                <w:szCs w:val="16"/>
              </w:rPr>
            </w:pPr>
            <w:r w:rsidRPr="0086465F">
              <w:rPr>
                <w:rFonts w:ascii="Arial" w:hAnsi="Arial" w:cs="Arial"/>
                <w:bCs/>
                <w:sz w:val="16"/>
                <w:szCs w:val="16"/>
              </w:rPr>
              <w:t>Valoración: Se considera procedente la documentación presentada.</w:t>
            </w:r>
          </w:p>
          <w:p w14:paraId="2DF8BDF4" w14:textId="77777777" w:rsidR="00A03666" w:rsidRPr="0086465F" w:rsidRDefault="00A03666" w:rsidP="000377FE">
            <w:pPr>
              <w:spacing w:line="276" w:lineRule="auto"/>
              <w:jc w:val="both"/>
              <w:rPr>
                <w:rFonts w:ascii="Arial" w:hAnsi="Arial" w:cs="Arial"/>
                <w:bCs/>
                <w:sz w:val="16"/>
                <w:szCs w:val="16"/>
              </w:rPr>
            </w:pPr>
          </w:p>
          <w:p w14:paraId="28B0BE9D" w14:textId="12BD4F3A" w:rsidR="00B25DE8" w:rsidRPr="0086465F" w:rsidRDefault="00B25DE8" w:rsidP="000377FE">
            <w:pPr>
              <w:spacing w:line="276" w:lineRule="auto"/>
              <w:jc w:val="both"/>
              <w:rPr>
                <w:rFonts w:ascii="Arial" w:hAnsi="Arial" w:cs="Arial"/>
                <w:bCs/>
                <w:sz w:val="16"/>
                <w:szCs w:val="16"/>
              </w:rPr>
            </w:pPr>
            <w:r w:rsidRPr="0086465F">
              <w:rPr>
                <w:rFonts w:ascii="Arial" w:hAnsi="Arial" w:cs="Arial"/>
                <w:bCs/>
                <w:sz w:val="16"/>
                <w:szCs w:val="16"/>
              </w:rPr>
              <w:t xml:space="preserve">Estatus actual: </w:t>
            </w:r>
            <w:r w:rsidRPr="0086465F">
              <w:rPr>
                <w:rFonts w:ascii="Arial" w:hAnsi="Arial" w:cs="Arial"/>
                <w:b/>
                <w:sz w:val="16"/>
                <w:szCs w:val="16"/>
              </w:rPr>
              <w:t>Solventada.</w:t>
            </w:r>
          </w:p>
        </w:tc>
      </w:tr>
      <w:tr w:rsidR="00B25DE8" w:rsidRPr="0086465F" w14:paraId="24C487C0" w14:textId="77777777" w:rsidTr="00FE17D4">
        <w:tc>
          <w:tcPr>
            <w:tcW w:w="1838" w:type="dxa"/>
            <w:tcBorders>
              <w:top w:val="dotted" w:sz="2" w:space="0" w:color="auto"/>
              <w:bottom w:val="dotted" w:sz="2" w:space="0" w:color="auto"/>
            </w:tcBorders>
          </w:tcPr>
          <w:p w14:paraId="23BAF687" w14:textId="4F0CD68C" w:rsidR="00B25DE8" w:rsidRPr="0086465F" w:rsidRDefault="00B25DE8" w:rsidP="000377FE">
            <w:pPr>
              <w:tabs>
                <w:tab w:val="left" w:pos="2160"/>
              </w:tabs>
              <w:spacing w:line="276" w:lineRule="auto"/>
              <w:jc w:val="center"/>
              <w:rPr>
                <w:rFonts w:ascii="Arial" w:hAnsi="Arial" w:cs="Arial"/>
                <w:bCs/>
                <w:color w:val="000000"/>
                <w:sz w:val="16"/>
                <w:szCs w:val="16"/>
              </w:rPr>
            </w:pPr>
            <w:r w:rsidRPr="0086465F">
              <w:rPr>
                <w:rFonts w:ascii="Arial" w:hAnsi="Arial" w:cs="Arial"/>
                <w:bCs/>
                <w:color w:val="000000"/>
                <w:sz w:val="16"/>
                <w:szCs w:val="16"/>
              </w:rPr>
              <w:t>Resultado 6 Observación 1 / Solicitud de Aclaración.</w:t>
            </w:r>
          </w:p>
        </w:tc>
        <w:tc>
          <w:tcPr>
            <w:tcW w:w="3969" w:type="dxa"/>
            <w:tcBorders>
              <w:top w:val="dotted" w:sz="2" w:space="0" w:color="auto"/>
              <w:bottom w:val="dotted" w:sz="2" w:space="0" w:color="auto"/>
            </w:tcBorders>
          </w:tcPr>
          <w:p w14:paraId="0BFC7A16" w14:textId="77777777" w:rsidR="00B25DE8" w:rsidRPr="0086465F" w:rsidRDefault="00B25DE8" w:rsidP="000377FE">
            <w:pPr>
              <w:spacing w:line="276" w:lineRule="auto"/>
              <w:jc w:val="both"/>
              <w:rPr>
                <w:rFonts w:ascii="Arial" w:hAnsi="Arial" w:cs="Arial"/>
                <w:bCs/>
                <w:sz w:val="16"/>
                <w:szCs w:val="16"/>
              </w:rPr>
            </w:pPr>
            <w:r w:rsidRPr="0086465F">
              <w:rPr>
                <w:rFonts w:ascii="Arial" w:hAnsi="Arial" w:cs="Arial"/>
                <w:bCs/>
                <w:sz w:val="16"/>
                <w:szCs w:val="16"/>
              </w:rPr>
              <w:t>Reunión de trabajo 1.</w:t>
            </w:r>
          </w:p>
          <w:p w14:paraId="56906432" w14:textId="6CE855F7" w:rsidR="00B25DE8" w:rsidRPr="0086465F" w:rsidRDefault="005D3B41" w:rsidP="000377FE">
            <w:pPr>
              <w:spacing w:line="276" w:lineRule="auto"/>
              <w:jc w:val="both"/>
              <w:rPr>
                <w:rFonts w:ascii="Arial" w:hAnsi="Arial" w:cs="Arial"/>
                <w:bCs/>
                <w:sz w:val="16"/>
                <w:szCs w:val="16"/>
              </w:rPr>
            </w:pPr>
            <w:r w:rsidRPr="0086465F">
              <w:rPr>
                <w:rFonts w:ascii="Arial" w:hAnsi="Arial" w:cs="Arial"/>
                <w:bCs/>
                <w:sz w:val="16"/>
                <w:szCs w:val="16"/>
              </w:rPr>
              <w:t>Oficio de aclaración y dictamen pericial en el cual manifiestan que no se trata de un problema estructural.</w:t>
            </w:r>
          </w:p>
        </w:tc>
        <w:tc>
          <w:tcPr>
            <w:tcW w:w="3871" w:type="dxa"/>
            <w:tcBorders>
              <w:top w:val="dotted" w:sz="2" w:space="0" w:color="auto"/>
              <w:bottom w:val="dotted" w:sz="2" w:space="0" w:color="auto"/>
            </w:tcBorders>
          </w:tcPr>
          <w:p w14:paraId="199FCDB7" w14:textId="7E21E5DA" w:rsidR="00B25DE8" w:rsidRDefault="00B25DE8" w:rsidP="000377FE">
            <w:pPr>
              <w:spacing w:line="276" w:lineRule="auto"/>
              <w:jc w:val="both"/>
              <w:rPr>
                <w:rFonts w:ascii="Arial" w:hAnsi="Arial" w:cs="Arial"/>
                <w:bCs/>
                <w:sz w:val="16"/>
                <w:szCs w:val="16"/>
              </w:rPr>
            </w:pPr>
            <w:r w:rsidRPr="0086465F">
              <w:rPr>
                <w:rFonts w:ascii="Arial" w:hAnsi="Arial" w:cs="Arial"/>
                <w:bCs/>
                <w:sz w:val="16"/>
                <w:szCs w:val="16"/>
              </w:rPr>
              <w:t>Valoración: Se considera procedente la documentación presentada.</w:t>
            </w:r>
          </w:p>
          <w:p w14:paraId="757BD4FA" w14:textId="77777777" w:rsidR="00A03666" w:rsidRPr="0086465F" w:rsidRDefault="00A03666" w:rsidP="000377FE">
            <w:pPr>
              <w:spacing w:line="276" w:lineRule="auto"/>
              <w:jc w:val="both"/>
              <w:rPr>
                <w:rFonts w:ascii="Arial" w:hAnsi="Arial" w:cs="Arial"/>
                <w:bCs/>
                <w:sz w:val="16"/>
                <w:szCs w:val="16"/>
              </w:rPr>
            </w:pPr>
          </w:p>
          <w:p w14:paraId="7C60B31E" w14:textId="7A3834C6" w:rsidR="00B25DE8" w:rsidRPr="0086465F" w:rsidRDefault="00B25DE8" w:rsidP="000377FE">
            <w:pPr>
              <w:spacing w:line="276" w:lineRule="auto"/>
              <w:jc w:val="both"/>
              <w:rPr>
                <w:rFonts w:ascii="Arial" w:hAnsi="Arial" w:cs="Arial"/>
                <w:bCs/>
                <w:sz w:val="16"/>
                <w:szCs w:val="16"/>
              </w:rPr>
            </w:pPr>
            <w:r w:rsidRPr="0086465F">
              <w:rPr>
                <w:rFonts w:ascii="Arial" w:hAnsi="Arial" w:cs="Arial"/>
                <w:bCs/>
                <w:sz w:val="16"/>
                <w:szCs w:val="16"/>
              </w:rPr>
              <w:t xml:space="preserve">Estatus actual: </w:t>
            </w:r>
            <w:r w:rsidRPr="0086465F">
              <w:rPr>
                <w:rFonts w:ascii="Arial" w:hAnsi="Arial" w:cs="Arial"/>
                <w:b/>
                <w:sz w:val="16"/>
                <w:szCs w:val="16"/>
              </w:rPr>
              <w:t>Solventada.</w:t>
            </w:r>
          </w:p>
        </w:tc>
      </w:tr>
      <w:tr w:rsidR="00F06F60" w:rsidRPr="0086465F" w14:paraId="7B4382B7" w14:textId="77777777" w:rsidTr="00FE17D4">
        <w:tc>
          <w:tcPr>
            <w:tcW w:w="1838" w:type="dxa"/>
            <w:tcBorders>
              <w:top w:val="dotted" w:sz="2" w:space="0" w:color="auto"/>
              <w:bottom w:val="dotted" w:sz="2" w:space="0" w:color="auto"/>
            </w:tcBorders>
          </w:tcPr>
          <w:p w14:paraId="191C8D64" w14:textId="785C2839" w:rsidR="00F06F60" w:rsidRPr="0086465F" w:rsidRDefault="005D3B41" w:rsidP="000377FE">
            <w:pPr>
              <w:tabs>
                <w:tab w:val="left" w:pos="2160"/>
              </w:tabs>
              <w:spacing w:line="276" w:lineRule="auto"/>
              <w:jc w:val="center"/>
              <w:rPr>
                <w:rFonts w:ascii="Arial" w:hAnsi="Arial" w:cs="Arial"/>
                <w:bCs/>
                <w:color w:val="000000"/>
                <w:sz w:val="16"/>
                <w:szCs w:val="16"/>
              </w:rPr>
            </w:pPr>
            <w:r w:rsidRPr="0086465F">
              <w:rPr>
                <w:rFonts w:ascii="Arial" w:hAnsi="Arial" w:cs="Arial"/>
                <w:bCs/>
                <w:color w:val="000000"/>
                <w:sz w:val="16"/>
                <w:szCs w:val="16"/>
              </w:rPr>
              <w:t>Resultado 7 Observación 1 / Solicitud de Aclaración.</w:t>
            </w:r>
          </w:p>
        </w:tc>
        <w:tc>
          <w:tcPr>
            <w:tcW w:w="3969" w:type="dxa"/>
            <w:tcBorders>
              <w:top w:val="dotted" w:sz="2" w:space="0" w:color="auto"/>
              <w:bottom w:val="dotted" w:sz="2" w:space="0" w:color="auto"/>
            </w:tcBorders>
          </w:tcPr>
          <w:p w14:paraId="65CB8CF4" w14:textId="77777777" w:rsidR="005D3B41" w:rsidRPr="0086465F" w:rsidRDefault="005D3B41" w:rsidP="000377FE">
            <w:pPr>
              <w:spacing w:line="276" w:lineRule="auto"/>
              <w:jc w:val="both"/>
              <w:rPr>
                <w:rFonts w:ascii="Arial" w:hAnsi="Arial" w:cs="Arial"/>
                <w:bCs/>
                <w:sz w:val="16"/>
                <w:szCs w:val="16"/>
              </w:rPr>
            </w:pPr>
            <w:r w:rsidRPr="0086465F">
              <w:rPr>
                <w:rFonts w:ascii="Arial" w:hAnsi="Arial" w:cs="Arial"/>
                <w:bCs/>
                <w:sz w:val="16"/>
                <w:szCs w:val="16"/>
              </w:rPr>
              <w:t>Reunión de trabajo 1.</w:t>
            </w:r>
          </w:p>
          <w:p w14:paraId="77690174" w14:textId="0D2E9CC1" w:rsidR="00F06F60" w:rsidRPr="0086465F" w:rsidRDefault="005D3B41" w:rsidP="000377FE">
            <w:pPr>
              <w:spacing w:line="276" w:lineRule="auto"/>
              <w:jc w:val="both"/>
              <w:rPr>
                <w:rFonts w:ascii="Arial" w:hAnsi="Arial" w:cs="Arial"/>
                <w:bCs/>
                <w:sz w:val="16"/>
                <w:szCs w:val="16"/>
              </w:rPr>
            </w:pPr>
            <w:r w:rsidRPr="0086465F">
              <w:rPr>
                <w:rFonts w:ascii="Arial" w:hAnsi="Arial" w:cs="Arial"/>
                <w:bCs/>
                <w:sz w:val="16"/>
                <w:szCs w:val="16"/>
              </w:rPr>
              <w:t>Oficio de aclaración y dictamen pericial en el cual manifiestan que no se trata de un problema estructural.</w:t>
            </w:r>
          </w:p>
        </w:tc>
        <w:tc>
          <w:tcPr>
            <w:tcW w:w="3871" w:type="dxa"/>
            <w:tcBorders>
              <w:top w:val="dotted" w:sz="2" w:space="0" w:color="auto"/>
              <w:bottom w:val="dotted" w:sz="2" w:space="0" w:color="auto"/>
            </w:tcBorders>
          </w:tcPr>
          <w:p w14:paraId="5FB6E81A" w14:textId="4C960028" w:rsidR="005D3B41" w:rsidRDefault="005D3B41" w:rsidP="000377FE">
            <w:pPr>
              <w:spacing w:line="276" w:lineRule="auto"/>
              <w:jc w:val="both"/>
              <w:rPr>
                <w:rFonts w:ascii="Arial" w:hAnsi="Arial" w:cs="Arial"/>
                <w:bCs/>
                <w:sz w:val="16"/>
                <w:szCs w:val="16"/>
              </w:rPr>
            </w:pPr>
            <w:r w:rsidRPr="0086465F">
              <w:rPr>
                <w:rFonts w:ascii="Arial" w:hAnsi="Arial" w:cs="Arial"/>
                <w:bCs/>
                <w:sz w:val="16"/>
                <w:szCs w:val="16"/>
              </w:rPr>
              <w:t>Valoración: Se considera procedente la documentación presentada.</w:t>
            </w:r>
          </w:p>
          <w:p w14:paraId="3190E569" w14:textId="77777777" w:rsidR="00A03666" w:rsidRPr="0086465F" w:rsidRDefault="00A03666" w:rsidP="000377FE">
            <w:pPr>
              <w:spacing w:line="276" w:lineRule="auto"/>
              <w:jc w:val="both"/>
              <w:rPr>
                <w:rFonts w:ascii="Arial" w:hAnsi="Arial" w:cs="Arial"/>
                <w:bCs/>
                <w:sz w:val="16"/>
                <w:szCs w:val="16"/>
              </w:rPr>
            </w:pPr>
          </w:p>
          <w:p w14:paraId="1269ADF6" w14:textId="346E2D10" w:rsidR="00F06F60" w:rsidRPr="0086465F" w:rsidRDefault="005D3B41" w:rsidP="000377FE">
            <w:pPr>
              <w:spacing w:line="276" w:lineRule="auto"/>
              <w:jc w:val="both"/>
              <w:rPr>
                <w:rFonts w:ascii="Arial" w:hAnsi="Arial" w:cs="Arial"/>
                <w:bCs/>
                <w:sz w:val="16"/>
                <w:szCs w:val="16"/>
              </w:rPr>
            </w:pPr>
            <w:r w:rsidRPr="0086465F">
              <w:rPr>
                <w:rFonts w:ascii="Arial" w:hAnsi="Arial" w:cs="Arial"/>
                <w:bCs/>
                <w:sz w:val="16"/>
                <w:szCs w:val="16"/>
              </w:rPr>
              <w:t xml:space="preserve">Estatus actual: </w:t>
            </w:r>
            <w:r w:rsidRPr="0086465F">
              <w:rPr>
                <w:rFonts w:ascii="Arial" w:hAnsi="Arial" w:cs="Arial"/>
                <w:b/>
                <w:sz w:val="16"/>
                <w:szCs w:val="16"/>
              </w:rPr>
              <w:t>Solventada.</w:t>
            </w:r>
          </w:p>
        </w:tc>
      </w:tr>
      <w:tr w:rsidR="00A10525" w:rsidRPr="0086465F" w14:paraId="23BB2CBE" w14:textId="77777777" w:rsidTr="00071522">
        <w:tc>
          <w:tcPr>
            <w:tcW w:w="1838" w:type="dxa"/>
            <w:tcBorders>
              <w:top w:val="dotted" w:sz="2" w:space="0" w:color="auto"/>
              <w:bottom w:val="dotted" w:sz="2" w:space="0" w:color="auto"/>
            </w:tcBorders>
          </w:tcPr>
          <w:p w14:paraId="34A5A909" w14:textId="049D07E7" w:rsidR="00A10525" w:rsidRPr="0086465F" w:rsidRDefault="00A10525" w:rsidP="000377FE">
            <w:pPr>
              <w:tabs>
                <w:tab w:val="left" w:pos="2160"/>
              </w:tabs>
              <w:spacing w:line="276" w:lineRule="auto"/>
              <w:jc w:val="center"/>
              <w:rPr>
                <w:rFonts w:ascii="Arial" w:hAnsi="Arial" w:cs="Arial"/>
                <w:bCs/>
                <w:color w:val="000000"/>
                <w:sz w:val="16"/>
                <w:szCs w:val="16"/>
              </w:rPr>
            </w:pPr>
            <w:r w:rsidRPr="0086465F">
              <w:rPr>
                <w:rFonts w:ascii="Arial" w:hAnsi="Arial" w:cs="Arial"/>
                <w:bCs/>
                <w:color w:val="000000"/>
                <w:sz w:val="16"/>
                <w:szCs w:val="16"/>
              </w:rPr>
              <w:t>Resultado 8 Observación 1 / Solicitud de Aclaración.</w:t>
            </w:r>
          </w:p>
        </w:tc>
        <w:tc>
          <w:tcPr>
            <w:tcW w:w="3969" w:type="dxa"/>
            <w:tcBorders>
              <w:top w:val="dotted" w:sz="2" w:space="0" w:color="auto"/>
              <w:bottom w:val="dotted" w:sz="2" w:space="0" w:color="auto"/>
            </w:tcBorders>
          </w:tcPr>
          <w:p w14:paraId="730684E0" w14:textId="4BC2D1C1" w:rsidR="00A10525" w:rsidRPr="0086465F" w:rsidRDefault="00A10525" w:rsidP="000377FE">
            <w:pPr>
              <w:spacing w:line="276" w:lineRule="auto"/>
              <w:jc w:val="both"/>
              <w:rPr>
                <w:rFonts w:ascii="Arial" w:hAnsi="Arial" w:cs="Arial"/>
                <w:bCs/>
                <w:sz w:val="16"/>
                <w:szCs w:val="16"/>
              </w:rPr>
            </w:pPr>
            <w:r w:rsidRPr="0086465F">
              <w:rPr>
                <w:rFonts w:ascii="Arial" w:hAnsi="Arial" w:cs="Arial"/>
                <w:bCs/>
                <w:sz w:val="16"/>
                <w:szCs w:val="16"/>
              </w:rPr>
              <w:t>Reunión de trabajo 1.</w:t>
            </w:r>
          </w:p>
          <w:p w14:paraId="52528500" w14:textId="6ECA1C64" w:rsidR="00A10525" w:rsidRPr="0086465F" w:rsidRDefault="00A10525" w:rsidP="000377FE">
            <w:pPr>
              <w:spacing w:line="276" w:lineRule="auto"/>
              <w:jc w:val="both"/>
              <w:rPr>
                <w:rFonts w:ascii="Arial" w:hAnsi="Arial" w:cs="Arial"/>
                <w:bCs/>
                <w:sz w:val="16"/>
                <w:szCs w:val="16"/>
              </w:rPr>
            </w:pPr>
            <w:r w:rsidRPr="0086465F">
              <w:rPr>
                <w:rFonts w:ascii="Arial" w:hAnsi="Arial" w:cs="Arial"/>
                <w:bCs/>
                <w:sz w:val="16"/>
                <w:szCs w:val="16"/>
                <w:lang w:val="es-MX"/>
              </w:rPr>
              <w:t>Se presenta una jurisprudencia y argumentos sobre la Ley del I</w:t>
            </w:r>
            <w:r w:rsidR="00A9523D">
              <w:rPr>
                <w:rFonts w:ascii="Arial" w:hAnsi="Arial" w:cs="Arial"/>
                <w:bCs/>
                <w:sz w:val="16"/>
                <w:szCs w:val="16"/>
                <w:lang w:val="es-MX"/>
              </w:rPr>
              <w:t>.</w:t>
            </w:r>
            <w:r w:rsidRPr="0086465F">
              <w:rPr>
                <w:rFonts w:ascii="Arial" w:hAnsi="Arial" w:cs="Arial"/>
                <w:bCs/>
                <w:sz w:val="16"/>
                <w:szCs w:val="16"/>
                <w:lang w:val="es-MX"/>
              </w:rPr>
              <w:t>V</w:t>
            </w:r>
            <w:r w:rsidR="00A9523D">
              <w:rPr>
                <w:rFonts w:ascii="Arial" w:hAnsi="Arial" w:cs="Arial"/>
                <w:bCs/>
                <w:sz w:val="16"/>
                <w:szCs w:val="16"/>
                <w:lang w:val="es-MX"/>
              </w:rPr>
              <w:t>.</w:t>
            </w:r>
            <w:r w:rsidRPr="0086465F">
              <w:rPr>
                <w:rFonts w:ascii="Arial" w:hAnsi="Arial" w:cs="Arial"/>
                <w:bCs/>
                <w:sz w:val="16"/>
                <w:szCs w:val="16"/>
                <w:lang w:val="es-MX"/>
              </w:rPr>
              <w:t>A.</w:t>
            </w:r>
          </w:p>
        </w:tc>
        <w:tc>
          <w:tcPr>
            <w:tcW w:w="3871" w:type="dxa"/>
            <w:tcBorders>
              <w:top w:val="dotted" w:sz="2" w:space="0" w:color="auto"/>
              <w:bottom w:val="dotted" w:sz="2" w:space="0" w:color="auto"/>
            </w:tcBorders>
          </w:tcPr>
          <w:p w14:paraId="0770C2C8" w14:textId="4593EC9C" w:rsidR="00EC29E6" w:rsidRDefault="00EC29E6" w:rsidP="000377FE">
            <w:pPr>
              <w:spacing w:line="276" w:lineRule="auto"/>
              <w:jc w:val="both"/>
              <w:rPr>
                <w:rFonts w:ascii="Arial" w:hAnsi="Arial" w:cs="Arial"/>
                <w:bCs/>
                <w:sz w:val="16"/>
                <w:szCs w:val="16"/>
              </w:rPr>
            </w:pPr>
            <w:r w:rsidRPr="0086465F">
              <w:rPr>
                <w:rFonts w:ascii="Arial" w:hAnsi="Arial" w:cs="Arial"/>
                <w:bCs/>
                <w:sz w:val="16"/>
                <w:szCs w:val="16"/>
              </w:rPr>
              <w:t>Valoración: La documentación no es procedente por lo que la observación permanece.</w:t>
            </w:r>
          </w:p>
          <w:p w14:paraId="56E8F396" w14:textId="77777777" w:rsidR="00A03666" w:rsidRPr="0086465F" w:rsidRDefault="00A03666" w:rsidP="000377FE">
            <w:pPr>
              <w:spacing w:line="276" w:lineRule="auto"/>
              <w:jc w:val="both"/>
              <w:rPr>
                <w:rFonts w:ascii="Arial" w:hAnsi="Arial" w:cs="Arial"/>
                <w:bCs/>
                <w:sz w:val="16"/>
                <w:szCs w:val="16"/>
              </w:rPr>
            </w:pPr>
          </w:p>
          <w:p w14:paraId="221C4C33" w14:textId="5702CFF4" w:rsidR="00EC29E6" w:rsidRDefault="00EC29E6" w:rsidP="000377FE">
            <w:pPr>
              <w:spacing w:line="276" w:lineRule="auto"/>
              <w:jc w:val="both"/>
              <w:rPr>
                <w:rFonts w:ascii="Arial" w:hAnsi="Arial" w:cs="Arial"/>
                <w:b/>
                <w:bCs/>
                <w:sz w:val="16"/>
                <w:szCs w:val="16"/>
              </w:rPr>
            </w:pPr>
            <w:r w:rsidRPr="0086465F">
              <w:rPr>
                <w:rFonts w:ascii="Arial" w:hAnsi="Arial" w:cs="Arial"/>
                <w:bCs/>
                <w:sz w:val="16"/>
                <w:szCs w:val="16"/>
              </w:rPr>
              <w:t xml:space="preserve">Estatus actual: </w:t>
            </w:r>
            <w:r w:rsidRPr="0086465F">
              <w:rPr>
                <w:rFonts w:ascii="Arial" w:hAnsi="Arial" w:cs="Arial"/>
                <w:b/>
                <w:bCs/>
                <w:sz w:val="16"/>
                <w:szCs w:val="16"/>
              </w:rPr>
              <w:t>No solventada.</w:t>
            </w:r>
          </w:p>
          <w:p w14:paraId="21F0BA41" w14:textId="77777777" w:rsidR="00A03666" w:rsidRPr="0086465F" w:rsidRDefault="00A03666" w:rsidP="000377FE">
            <w:pPr>
              <w:spacing w:line="276" w:lineRule="auto"/>
              <w:jc w:val="both"/>
              <w:rPr>
                <w:rFonts w:ascii="Arial" w:hAnsi="Arial" w:cs="Arial"/>
                <w:bCs/>
                <w:sz w:val="16"/>
                <w:szCs w:val="16"/>
              </w:rPr>
            </w:pPr>
          </w:p>
          <w:p w14:paraId="42C53CD2" w14:textId="650F8AEE" w:rsidR="00A10525" w:rsidRPr="0086465F" w:rsidRDefault="00EC29E6" w:rsidP="000377FE">
            <w:pPr>
              <w:spacing w:line="276" w:lineRule="auto"/>
              <w:jc w:val="both"/>
              <w:rPr>
                <w:rFonts w:ascii="Arial" w:hAnsi="Arial" w:cs="Arial"/>
                <w:bCs/>
                <w:sz w:val="16"/>
                <w:szCs w:val="16"/>
              </w:rPr>
            </w:pPr>
            <w:r w:rsidRPr="0086465F">
              <w:rPr>
                <w:rFonts w:ascii="Arial" w:hAnsi="Arial" w:cs="Arial"/>
                <w:bCs/>
                <w:sz w:val="16"/>
                <w:szCs w:val="16"/>
              </w:rPr>
              <w:t xml:space="preserve">Acción Promovida: </w:t>
            </w:r>
            <w:r w:rsidR="000377FE" w:rsidRPr="000377FE">
              <w:rPr>
                <w:rFonts w:ascii="Arial" w:hAnsi="Arial" w:cs="Arial"/>
                <w:b/>
                <w:sz w:val="16"/>
                <w:szCs w:val="16"/>
              </w:rPr>
              <w:t>Promoción de Responsabilidad Administrativa Sancionatoria.</w:t>
            </w:r>
          </w:p>
        </w:tc>
      </w:tr>
      <w:tr w:rsidR="00A10525" w:rsidRPr="0086465F" w14:paraId="3AF99848" w14:textId="77777777" w:rsidTr="00071522">
        <w:tc>
          <w:tcPr>
            <w:tcW w:w="1838" w:type="dxa"/>
            <w:tcBorders>
              <w:top w:val="dotted" w:sz="2" w:space="0" w:color="auto"/>
              <w:bottom w:val="single" w:sz="4" w:space="0" w:color="auto"/>
            </w:tcBorders>
          </w:tcPr>
          <w:p w14:paraId="188BA3C0" w14:textId="1744DFD8" w:rsidR="00A10525" w:rsidRPr="0086465F" w:rsidRDefault="00A10525" w:rsidP="000377FE">
            <w:pPr>
              <w:tabs>
                <w:tab w:val="left" w:pos="2160"/>
              </w:tabs>
              <w:spacing w:line="276" w:lineRule="auto"/>
              <w:jc w:val="center"/>
              <w:rPr>
                <w:rFonts w:ascii="Arial" w:hAnsi="Arial" w:cs="Arial"/>
                <w:bCs/>
                <w:color w:val="000000"/>
                <w:sz w:val="16"/>
                <w:szCs w:val="16"/>
              </w:rPr>
            </w:pPr>
            <w:r w:rsidRPr="0086465F">
              <w:rPr>
                <w:rFonts w:ascii="Arial" w:hAnsi="Arial" w:cs="Arial"/>
                <w:bCs/>
                <w:color w:val="000000"/>
                <w:sz w:val="16"/>
                <w:szCs w:val="16"/>
              </w:rPr>
              <w:t>Resultado 9 Observación 1 / Solicitud de Aclaración.</w:t>
            </w:r>
          </w:p>
        </w:tc>
        <w:tc>
          <w:tcPr>
            <w:tcW w:w="3969" w:type="dxa"/>
            <w:tcBorders>
              <w:top w:val="dotted" w:sz="2" w:space="0" w:color="auto"/>
              <w:bottom w:val="single" w:sz="4" w:space="0" w:color="auto"/>
            </w:tcBorders>
          </w:tcPr>
          <w:p w14:paraId="5BC4D007" w14:textId="7FA34742" w:rsidR="00A10525" w:rsidRPr="0086465F" w:rsidRDefault="00A10525" w:rsidP="000377FE">
            <w:pPr>
              <w:spacing w:line="276" w:lineRule="auto"/>
              <w:jc w:val="both"/>
              <w:rPr>
                <w:rFonts w:ascii="Arial" w:hAnsi="Arial" w:cs="Arial"/>
                <w:bCs/>
                <w:sz w:val="16"/>
                <w:szCs w:val="16"/>
              </w:rPr>
            </w:pPr>
            <w:r w:rsidRPr="0086465F">
              <w:rPr>
                <w:rFonts w:ascii="Arial" w:hAnsi="Arial" w:cs="Arial"/>
                <w:bCs/>
                <w:sz w:val="16"/>
                <w:szCs w:val="16"/>
              </w:rPr>
              <w:t>Reunión de trabajo 1.</w:t>
            </w:r>
          </w:p>
          <w:p w14:paraId="4015C222" w14:textId="2E724431" w:rsidR="00A10525" w:rsidRPr="0086465F" w:rsidRDefault="00A10525" w:rsidP="005C00BA">
            <w:pPr>
              <w:spacing w:line="276" w:lineRule="auto"/>
              <w:jc w:val="both"/>
              <w:rPr>
                <w:rFonts w:ascii="Arial" w:hAnsi="Arial" w:cs="Arial"/>
                <w:bCs/>
                <w:sz w:val="16"/>
                <w:szCs w:val="16"/>
              </w:rPr>
            </w:pPr>
            <w:r w:rsidRPr="0086465F">
              <w:rPr>
                <w:rFonts w:ascii="Arial" w:hAnsi="Arial" w:cs="Arial"/>
                <w:bCs/>
                <w:sz w:val="16"/>
                <w:szCs w:val="16"/>
                <w:lang w:val="es-MX"/>
              </w:rPr>
              <w:t>Presentan documento aclaratorio, manifestando que los trámites se hicieron en tiempo y forma, pero el pago ya no es</w:t>
            </w:r>
            <w:r w:rsidR="003E67C0">
              <w:rPr>
                <w:rFonts w:ascii="Arial" w:hAnsi="Arial" w:cs="Arial"/>
                <w:bCs/>
                <w:sz w:val="16"/>
                <w:szCs w:val="16"/>
                <w:lang w:val="es-MX"/>
              </w:rPr>
              <w:t xml:space="preserve"> de la competencia </w:t>
            </w:r>
            <w:r w:rsidR="005C00BA">
              <w:rPr>
                <w:rFonts w:ascii="Arial" w:hAnsi="Arial" w:cs="Arial"/>
                <w:bCs/>
                <w:sz w:val="16"/>
                <w:szCs w:val="16"/>
                <w:lang w:val="es-MX"/>
              </w:rPr>
              <w:t>de la Dirección de</w:t>
            </w:r>
            <w:r w:rsidR="003E67C0">
              <w:rPr>
                <w:rFonts w:ascii="Arial" w:hAnsi="Arial" w:cs="Arial"/>
                <w:bCs/>
                <w:sz w:val="16"/>
                <w:szCs w:val="16"/>
                <w:lang w:val="es-MX"/>
              </w:rPr>
              <w:t xml:space="preserve"> O</w:t>
            </w:r>
            <w:r w:rsidRPr="0086465F">
              <w:rPr>
                <w:rFonts w:ascii="Arial" w:hAnsi="Arial" w:cs="Arial"/>
                <w:bCs/>
                <w:sz w:val="16"/>
                <w:szCs w:val="16"/>
                <w:lang w:val="es-MX"/>
              </w:rPr>
              <w:t>bra</w:t>
            </w:r>
            <w:r w:rsidR="003E67C0">
              <w:rPr>
                <w:rFonts w:ascii="Arial" w:hAnsi="Arial" w:cs="Arial"/>
                <w:bCs/>
                <w:sz w:val="16"/>
                <w:szCs w:val="16"/>
                <w:lang w:val="es-MX"/>
              </w:rPr>
              <w:t>s P</w:t>
            </w:r>
            <w:r w:rsidRPr="0086465F">
              <w:rPr>
                <w:rFonts w:ascii="Arial" w:hAnsi="Arial" w:cs="Arial"/>
                <w:bCs/>
                <w:sz w:val="16"/>
                <w:szCs w:val="16"/>
                <w:lang w:val="es-MX"/>
              </w:rPr>
              <w:t>ública</w:t>
            </w:r>
            <w:r w:rsidR="003E67C0">
              <w:rPr>
                <w:rFonts w:ascii="Arial" w:hAnsi="Arial" w:cs="Arial"/>
                <w:bCs/>
                <w:sz w:val="16"/>
                <w:szCs w:val="16"/>
                <w:lang w:val="es-MX"/>
              </w:rPr>
              <w:t>s</w:t>
            </w:r>
            <w:r w:rsidRPr="0086465F">
              <w:rPr>
                <w:rFonts w:ascii="Arial" w:hAnsi="Arial" w:cs="Arial"/>
                <w:bCs/>
                <w:sz w:val="16"/>
                <w:szCs w:val="16"/>
                <w:lang w:val="es-MX"/>
              </w:rPr>
              <w:t>.</w:t>
            </w:r>
          </w:p>
        </w:tc>
        <w:tc>
          <w:tcPr>
            <w:tcW w:w="3871" w:type="dxa"/>
            <w:tcBorders>
              <w:top w:val="dotted" w:sz="2" w:space="0" w:color="auto"/>
              <w:bottom w:val="single" w:sz="4" w:space="0" w:color="auto"/>
            </w:tcBorders>
          </w:tcPr>
          <w:p w14:paraId="06E17DA6" w14:textId="45C7B96D" w:rsidR="00EC29E6" w:rsidRDefault="00EC29E6" w:rsidP="000377FE">
            <w:pPr>
              <w:spacing w:line="276" w:lineRule="auto"/>
              <w:jc w:val="both"/>
              <w:rPr>
                <w:rFonts w:ascii="Arial" w:hAnsi="Arial" w:cs="Arial"/>
                <w:bCs/>
                <w:sz w:val="16"/>
                <w:szCs w:val="16"/>
              </w:rPr>
            </w:pPr>
            <w:r w:rsidRPr="0086465F">
              <w:rPr>
                <w:rFonts w:ascii="Arial" w:hAnsi="Arial" w:cs="Arial"/>
                <w:bCs/>
                <w:sz w:val="16"/>
                <w:szCs w:val="16"/>
              </w:rPr>
              <w:t>Valoración: La documentación no es suficiente por lo que la observación permanece.</w:t>
            </w:r>
          </w:p>
          <w:p w14:paraId="1A215275" w14:textId="77777777" w:rsidR="00A03666" w:rsidRPr="0086465F" w:rsidRDefault="00A03666" w:rsidP="000377FE">
            <w:pPr>
              <w:spacing w:line="276" w:lineRule="auto"/>
              <w:jc w:val="both"/>
              <w:rPr>
                <w:rFonts w:ascii="Arial" w:hAnsi="Arial" w:cs="Arial"/>
                <w:bCs/>
                <w:sz w:val="16"/>
                <w:szCs w:val="16"/>
              </w:rPr>
            </w:pPr>
          </w:p>
          <w:p w14:paraId="303F0796" w14:textId="482ACB38" w:rsidR="00EC29E6" w:rsidRDefault="00EC29E6" w:rsidP="000377FE">
            <w:pPr>
              <w:spacing w:line="276" w:lineRule="auto"/>
              <w:jc w:val="both"/>
              <w:rPr>
                <w:rFonts w:ascii="Arial" w:hAnsi="Arial" w:cs="Arial"/>
                <w:b/>
                <w:bCs/>
                <w:sz w:val="16"/>
                <w:szCs w:val="16"/>
              </w:rPr>
            </w:pPr>
            <w:r w:rsidRPr="0086465F">
              <w:rPr>
                <w:rFonts w:ascii="Arial" w:hAnsi="Arial" w:cs="Arial"/>
                <w:bCs/>
                <w:sz w:val="16"/>
                <w:szCs w:val="16"/>
              </w:rPr>
              <w:t xml:space="preserve">Estatus actual: </w:t>
            </w:r>
            <w:r w:rsidRPr="0086465F">
              <w:rPr>
                <w:rFonts w:ascii="Arial" w:hAnsi="Arial" w:cs="Arial"/>
                <w:b/>
                <w:bCs/>
                <w:sz w:val="16"/>
                <w:szCs w:val="16"/>
              </w:rPr>
              <w:t>No solventada.</w:t>
            </w:r>
          </w:p>
          <w:p w14:paraId="2CC3092C" w14:textId="77777777" w:rsidR="00A03666" w:rsidRPr="0086465F" w:rsidRDefault="00A03666" w:rsidP="000377FE">
            <w:pPr>
              <w:spacing w:line="276" w:lineRule="auto"/>
              <w:jc w:val="both"/>
              <w:rPr>
                <w:rFonts w:ascii="Arial" w:hAnsi="Arial" w:cs="Arial"/>
                <w:bCs/>
                <w:sz w:val="16"/>
                <w:szCs w:val="16"/>
              </w:rPr>
            </w:pPr>
          </w:p>
          <w:p w14:paraId="1DC573D6" w14:textId="7A7F05F3" w:rsidR="00A10525" w:rsidRPr="0086465F" w:rsidRDefault="00EC29E6" w:rsidP="000377FE">
            <w:pPr>
              <w:spacing w:line="276" w:lineRule="auto"/>
              <w:jc w:val="both"/>
              <w:rPr>
                <w:rFonts w:ascii="Arial" w:hAnsi="Arial" w:cs="Arial"/>
                <w:bCs/>
                <w:sz w:val="16"/>
                <w:szCs w:val="16"/>
              </w:rPr>
            </w:pPr>
            <w:r w:rsidRPr="0086465F">
              <w:rPr>
                <w:rFonts w:ascii="Arial" w:hAnsi="Arial" w:cs="Arial"/>
                <w:bCs/>
                <w:sz w:val="16"/>
                <w:szCs w:val="16"/>
              </w:rPr>
              <w:t xml:space="preserve">Acción Promovida: </w:t>
            </w:r>
            <w:r w:rsidR="000377FE" w:rsidRPr="000377FE">
              <w:rPr>
                <w:rFonts w:ascii="Arial" w:hAnsi="Arial" w:cs="Arial"/>
                <w:b/>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bookmarkStart w:id="43" w:name="_Hlk95180967"/>
      <w:r w:rsidRPr="0086465F">
        <w:rPr>
          <w:rFonts w:ascii="Arial" w:hAnsi="Arial" w:cs="Arial"/>
          <w:sz w:val="14"/>
          <w:szCs w:val="14"/>
        </w:rPr>
        <w:t>Fuente: Elaboración propia.</w:t>
      </w:r>
    </w:p>
    <w:bookmarkEnd w:id="43"/>
    <w:p w14:paraId="4936D606" w14:textId="77777777" w:rsidR="00E91561" w:rsidRDefault="00E91561"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B95218D" w14:textId="77777777" w:rsidR="00AB3C14" w:rsidRDefault="00AB3C14" w:rsidP="00B8173B">
      <w:pPr>
        <w:spacing w:line="360" w:lineRule="auto"/>
        <w:jc w:val="both"/>
        <w:rPr>
          <w:rFonts w:ascii="Arial" w:hAnsi="Arial" w:cs="Arial"/>
        </w:rPr>
      </w:pPr>
    </w:p>
    <w:p w14:paraId="225393B7" w14:textId="77777777" w:rsidR="00951795" w:rsidRDefault="00951795" w:rsidP="00951795">
      <w:pPr>
        <w:spacing w:line="360" w:lineRule="auto"/>
        <w:jc w:val="both"/>
        <w:rPr>
          <w:rFonts w:ascii="Arial" w:hAnsi="Arial" w:cs="Arial"/>
        </w:rPr>
      </w:pPr>
      <w:r>
        <w:rPr>
          <w:rFonts w:ascii="Arial" w:hAnsi="Arial" w:cs="Arial"/>
        </w:rPr>
        <w:t>Derivado de las Promociones de Responsabilidad Administrativa Sancionatoria:</w:t>
      </w:r>
    </w:p>
    <w:p w14:paraId="7B56A0A7" w14:textId="77777777" w:rsidR="00951795" w:rsidRDefault="00951795" w:rsidP="00951795">
      <w:pPr>
        <w:spacing w:line="360" w:lineRule="auto"/>
        <w:jc w:val="both"/>
        <w:rPr>
          <w:rFonts w:ascii="Arial" w:hAnsi="Arial" w:cs="Arial"/>
        </w:rPr>
      </w:pPr>
    </w:p>
    <w:p w14:paraId="455E2A51" w14:textId="2E4C2A4A" w:rsidR="00951795" w:rsidRDefault="00951795" w:rsidP="00951795">
      <w:pPr>
        <w:spacing w:line="360" w:lineRule="auto"/>
        <w:jc w:val="both"/>
        <w:rPr>
          <w:rFonts w:ascii="Arial" w:hAnsi="Arial" w:cs="Arial"/>
        </w:rPr>
      </w:pPr>
      <w:r w:rsidRPr="00E30C7C">
        <w:rPr>
          <w:rFonts w:ascii="Arial" w:hAnsi="Arial" w:cs="Arial"/>
        </w:rPr>
        <w:t xml:space="preserve">La Auditoría </w:t>
      </w:r>
      <w:r w:rsidRPr="00951795">
        <w:rPr>
          <w:rFonts w:ascii="Arial" w:hAnsi="Arial" w:cs="Arial"/>
        </w:rPr>
        <w:t>Superior del Estado de Quintana Roo, con fundamento en lo dispuesto por los artículos 16 fracción III, 17 fracción I, 19 fracción XVI y 42 fracción V, de la Ley de Fiscalización y Rendición de Cuentas del Estado de Quintana Roo, emite</w:t>
      </w:r>
      <w:r w:rsidRPr="00E30C7C">
        <w:rPr>
          <w:rFonts w:ascii="Arial" w:hAnsi="Arial" w:cs="Arial"/>
        </w:rPr>
        <w:t xml:space="preserve"> la Promoción de Responsabilidad Administrativa Sancionatoria, para que se continúe con la investigación respectiva por parte del Órgano Interno de Control competente, y en su caso, inicie el </w:t>
      </w:r>
      <w:r w:rsidRPr="00E30C7C">
        <w:rPr>
          <w:rFonts w:ascii="Arial" w:hAnsi="Arial" w:cs="Arial"/>
        </w:rPr>
        <w:lastRenderedPageBreak/>
        <w:t>procedimiento sancionador correspondiente en los términos de la Ley General de Responsabilidades Administrativas.</w:t>
      </w:r>
    </w:p>
    <w:p w14:paraId="76AF8099" w14:textId="44C1E801" w:rsidR="00E91561" w:rsidRDefault="00E91561" w:rsidP="00B8173B">
      <w:pPr>
        <w:spacing w:line="360" w:lineRule="auto"/>
        <w:jc w:val="both"/>
        <w:rPr>
          <w:rFonts w:ascii="Arial" w:hAnsi="Arial" w:cs="Arial"/>
        </w:rPr>
      </w:pPr>
    </w:p>
    <w:p w14:paraId="5DEE5503" w14:textId="77777777" w:rsidR="00035FDA" w:rsidRDefault="00035FDA"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4E7731DE"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1A74AA">
        <w:rPr>
          <w:rFonts w:ascii="Arial" w:hAnsi="Arial" w:cs="Arial"/>
        </w:rPr>
        <w:t>13 de septiembre de 2023</w:t>
      </w:r>
      <w:r w:rsidRPr="00294738">
        <w:rPr>
          <w:rFonts w:ascii="Arial" w:hAnsi="Arial" w:cs="Arial"/>
        </w:rPr>
        <w:t xml:space="preserve">, fecha de conclusión de los trabajos de auditoría, la </w:t>
      </w:r>
      <w:r w:rsidRPr="00EF3508">
        <w:rPr>
          <w:rFonts w:ascii="Arial" w:hAnsi="Arial" w:cs="Arial"/>
        </w:rPr>
        <w:t xml:space="preserve">cual se practicó sobre la información proporcionada por la entidad fiscalizada y de cuya veracidad es responsable, consistente en los expedientes técnicos unitarios de obra integrados en la Cuenta Pública del ejercicio fiscal </w:t>
      </w:r>
      <w:r w:rsidR="00EF3508" w:rsidRPr="00EF3508">
        <w:rPr>
          <w:rFonts w:ascii="Arial" w:hAnsi="Arial" w:cs="Arial"/>
        </w:rPr>
        <w:t>2022</w:t>
      </w:r>
      <w:r w:rsidRPr="00EF3508">
        <w:rPr>
          <w:rFonts w:ascii="Arial" w:hAnsi="Arial" w:cs="Arial"/>
        </w:rPr>
        <w:t>, formulados, integrados y presentados por el</w:t>
      </w:r>
      <w:r w:rsidR="00EF3508" w:rsidRPr="00EF3508">
        <w:rPr>
          <w:rFonts w:ascii="Arial" w:hAnsi="Arial" w:cs="Arial"/>
        </w:rPr>
        <w:t xml:space="preserve"> </w:t>
      </w:r>
      <w:r w:rsidR="00EF3508" w:rsidRPr="00EF3508">
        <w:rPr>
          <w:rFonts w:ascii="Arial" w:hAnsi="Arial" w:cs="Arial"/>
          <w:b/>
        </w:rPr>
        <w:t>Ayuntamiento</w:t>
      </w:r>
      <w:r w:rsidR="00EF3508" w:rsidRPr="00AB3C14">
        <w:rPr>
          <w:rFonts w:ascii="Arial" w:hAnsi="Arial" w:cs="Arial"/>
          <w:b/>
        </w:rPr>
        <w:t xml:space="preserve"> del Municipio de José María Morelos</w:t>
      </w:r>
      <w:r w:rsidRPr="00B6388A">
        <w:rPr>
          <w:rFonts w:ascii="Arial" w:hAnsi="Arial" w:cs="Arial"/>
          <w:b/>
          <w:bCs/>
        </w:rPr>
        <w:t>.</w:t>
      </w:r>
    </w:p>
    <w:p w14:paraId="4DC0E0FF" w14:textId="77777777" w:rsidR="00E91561" w:rsidRDefault="00E91561" w:rsidP="00B8173B">
      <w:pPr>
        <w:spacing w:line="360" w:lineRule="auto"/>
        <w:jc w:val="both"/>
        <w:rPr>
          <w:rFonts w:ascii="Arial" w:hAnsi="Arial" w:cs="Arial"/>
          <w:b/>
          <w:bCs/>
        </w:rPr>
      </w:pPr>
    </w:p>
    <w:p w14:paraId="483B00C3" w14:textId="602BBCE9" w:rsidR="00BE1DC5" w:rsidRDefault="00E91561" w:rsidP="00B8173B">
      <w:pPr>
        <w:spacing w:line="360" w:lineRule="auto"/>
        <w:jc w:val="both"/>
        <w:rPr>
          <w:rFonts w:ascii="Arial" w:hAnsi="Arial" w:cs="Arial"/>
        </w:rPr>
      </w:pPr>
      <w:r>
        <w:rPr>
          <w:rFonts w:ascii="Arial" w:hAnsi="Arial" w:cs="Arial"/>
        </w:rPr>
        <w:t>L</w:t>
      </w:r>
      <w:r w:rsidR="00BE1DC5" w:rsidRPr="00B6388A">
        <w:rPr>
          <w:rFonts w:ascii="Arial" w:hAnsi="Arial" w:cs="Arial"/>
        </w:rPr>
        <w:t>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w:t>
      </w:r>
      <w:r w:rsidRPr="00B6388A">
        <w:rPr>
          <w:rFonts w:ascii="Arial" w:hAnsi="Arial" w:cs="Arial"/>
        </w:rPr>
        <w:lastRenderedPageBreak/>
        <w:t>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w:t>
      </w:r>
      <w:r w:rsidRPr="00321E51">
        <w:rPr>
          <w:rFonts w:ascii="Arial" w:hAnsi="Arial" w:cs="Arial"/>
        </w:rPr>
        <w:t>amen de</w:t>
      </w:r>
      <w:r w:rsidR="00E92011" w:rsidRPr="00321E51">
        <w:rPr>
          <w:rFonts w:ascii="Arial" w:hAnsi="Arial" w:cs="Arial"/>
        </w:rPr>
        <w:t>l</w:t>
      </w:r>
      <w:r w:rsidRPr="00321E51">
        <w:rPr>
          <w:rFonts w:ascii="Arial" w:hAnsi="Arial" w:cs="Arial"/>
        </w:rPr>
        <w:t xml:space="preserve"> </w:t>
      </w:r>
      <w:r w:rsidR="00917285" w:rsidRPr="00321E51">
        <w:rPr>
          <w:rFonts w:ascii="Arial" w:hAnsi="Arial" w:cs="Arial"/>
        </w:rPr>
        <w:t xml:space="preserve">Informe Individual </w:t>
      </w:r>
      <w:r w:rsidRPr="00321E51">
        <w:rPr>
          <w:rFonts w:ascii="Arial" w:hAnsi="Arial" w:cs="Arial"/>
        </w:rPr>
        <w:t xml:space="preserve">de </w:t>
      </w:r>
      <w:r w:rsidR="00917285" w:rsidRPr="00321E51">
        <w:rPr>
          <w:rFonts w:ascii="Arial" w:hAnsi="Arial" w:cs="Arial"/>
        </w:rPr>
        <w:t>A</w:t>
      </w:r>
      <w:r w:rsidRPr="00321E51">
        <w:rPr>
          <w:rFonts w:ascii="Arial" w:hAnsi="Arial" w:cs="Arial"/>
        </w:rPr>
        <w:t>uditoría que se refiere a la muestra de los rubros revisados</w:t>
      </w:r>
      <w:r w:rsidR="002F049A" w:rsidRPr="00321E51">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3E5341AF" w:rsidR="00BE1DC5" w:rsidRDefault="00BE1DC5" w:rsidP="00B8173B">
      <w:pPr>
        <w:spacing w:line="360" w:lineRule="auto"/>
        <w:jc w:val="both"/>
        <w:rPr>
          <w:rFonts w:ascii="Arial" w:hAnsi="Arial" w:cs="Arial"/>
        </w:rPr>
      </w:pPr>
      <w:r w:rsidRPr="00B6388A">
        <w:rPr>
          <w:rFonts w:ascii="Arial" w:hAnsi="Arial" w:cs="Arial"/>
        </w:rPr>
        <w:t xml:space="preserve">Con base en los resultados </w:t>
      </w:r>
      <w:r w:rsidRPr="00321E51">
        <w:rPr>
          <w:rFonts w:ascii="Arial" w:hAnsi="Arial" w:cs="Arial"/>
        </w:rPr>
        <w:t>obtenidos en la auditoría practicada al</w:t>
      </w:r>
      <w:r w:rsidR="00321E51" w:rsidRPr="00321E51">
        <w:rPr>
          <w:rFonts w:ascii="Arial" w:hAnsi="Arial" w:cs="Arial"/>
        </w:rPr>
        <w:t xml:space="preserve"> </w:t>
      </w:r>
      <w:r w:rsidR="00321E51" w:rsidRPr="00321E51">
        <w:rPr>
          <w:rFonts w:ascii="Arial" w:hAnsi="Arial" w:cs="Arial"/>
          <w:b/>
        </w:rPr>
        <w:t>Ayuntamiento del Municipio de José María Morelos,</w:t>
      </w:r>
      <w:r w:rsidRPr="00321E51">
        <w:rPr>
          <w:rFonts w:ascii="Arial" w:hAnsi="Arial" w:cs="Arial"/>
          <w:b/>
        </w:rPr>
        <w:t xml:space="preserve"> </w:t>
      </w:r>
      <w:r w:rsidRPr="00321E51">
        <w:rPr>
          <w:rFonts w:ascii="Arial" w:hAnsi="Arial" w:cs="Arial"/>
        </w:rPr>
        <w:t>número</w:t>
      </w:r>
      <w:r w:rsidR="00321E51" w:rsidRPr="00321E51">
        <w:rPr>
          <w:rFonts w:ascii="Arial" w:hAnsi="Arial" w:cs="Arial"/>
        </w:rPr>
        <w:t xml:space="preserve"> </w:t>
      </w:r>
      <w:r w:rsidR="00321E51" w:rsidRPr="00321E51">
        <w:rPr>
          <w:rFonts w:ascii="Arial" w:hAnsi="Arial" w:cs="Arial"/>
          <w:b/>
        </w:rPr>
        <w:t>22-AEMOP-B-GOB-074-184</w:t>
      </w:r>
      <w:r w:rsidRPr="00321E51">
        <w:rPr>
          <w:rFonts w:ascii="Arial" w:hAnsi="Arial" w:cs="Arial"/>
          <w:bCs/>
        </w:rPr>
        <w:t>,</w:t>
      </w:r>
      <w:r w:rsidR="00DD4B58" w:rsidRPr="00321E51">
        <w:rPr>
          <w:rFonts w:ascii="Arial" w:hAnsi="Arial" w:cs="Arial"/>
          <w:bCs/>
        </w:rPr>
        <w:t xml:space="preserve"> </w:t>
      </w:r>
      <w:r w:rsidRPr="00321E51">
        <w:rPr>
          <w:rFonts w:ascii="Arial" w:hAnsi="Arial" w:cs="Arial"/>
          <w:bCs/>
        </w:rPr>
        <w:t xml:space="preserve">denominada </w:t>
      </w:r>
      <w:r w:rsidRPr="00321E51">
        <w:rPr>
          <w:rFonts w:ascii="Arial" w:hAnsi="Arial" w:cs="Arial"/>
          <w:b/>
          <w:bCs/>
        </w:rPr>
        <w:t>“</w:t>
      </w:r>
      <w:r w:rsidR="00321E51" w:rsidRPr="00321E51">
        <w:rPr>
          <w:rFonts w:ascii="Arial" w:hAnsi="Arial" w:cs="Arial"/>
          <w:b/>
          <w:bCs/>
        </w:rPr>
        <w:t>Auditoría de Cumplimiento de Inversiones Físicas realizadas con Recursos del Fondo de Aportaciones para la Infraestructura Social Municipal y de las Demarcaciones Territoriales del Distrito Federal (FISM-DF)</w:t>
      </w:r>
      <w:r w:rsidR="00DD4B58" w:rsidRPr="00321E51">
        <w:rPr>
          <w:rFonts w:ascii="Arial" w:hAnsi="Arial" w:cs="Arial"/>
          <w:b/>
          <w:bCs/>
        </w:rPr>
        <w:t xml:space="preserve">”, </w:t>
      </w:r>
      <w:r w:rsidRPr="00321E51">
        <w:rPr>
          <w:rFonts w:ascii="Arial" w:hAnsi="Arial" w:cs="Arial"/>
        </w:rPr>
        <w:t>cuyo</w:t>
      </w:r>
      <w:r w:rsidRPr="00B6388A">
        <w:rPr>
          <w:rFonts w:ascii="Arial" w:hAnsi="Arial" w:cs="Arial"/>
        </w:rPr>
        <w:t xml:space="preserve"> objetivo fue fiscalizar </w:t>
      </w:r>
      <w:r w:rsidR="00E704C8" w:rsidRPr="00E704C8">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 fondos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w:t>
      </w:r>
      <w:r w:rsidRPr="00E704C8">
        <w:rPr>
          <w:rFonts w:ascii="Arial" w:hAnsi="Arial" w:cs="Arial"/>
        </w:rPr>
        <w:t xml:space="preserve">concluye que: </w:t>
      </w:r>
      <w:r w:rsidR="005F0C45" w:rsidRPr="00E704C8">
        <w:rPr>
          <w:rFonts w:ascii="Arial" w:hAnsi="Arial" w:cs="Arial"/>
        </w:rPr>
        <w:t>e</w:t>
      </w:r>
      <w:r w:rsidRPr="00E704C8">
        <w:rPr>
          <w:rFonts w:ascii="Arial" w:hAnsi="Arial" w:cs="Arial"/>
        </w:rPr>
        <w:t>n términos generales, el</w:t>
      </w:r>
      <w:r w:rsidR="00E704C8" w:rsidRPr="00E704C8">
        <w:rPr>
          <w:rFonts w:ascii="Arial" w:hAnsi="Arial" w:cs="Arial"/>
        </w:rPr>
        <w:t xml:space="preserve"> </w:t>
      </w:r>
      <w:r w:rsidR="00E704C8" w:rsidRPr="00E704C8">
        <w:rPr>
          <w:rFonts w:ascii="Arial" w:hAnsi="Arial" w:cs="Arial"/>
          <w:b/>
        </w:rPr>
        <w:t>Ayuntamiento del Municipio de José María Morelos</w:t>
      </w:r>
      <w:r w:rsidR="00E704C8" w:rsidRPr="00E704C8">
        <w:rPr>
          <w:rFonts w:ascii="Arial" w:hAnsi="Arial" w:cs="Arial"/>
        </w:rPr>
        <w:t xml:space="preserve"> </w:t>
      </w:r>
      <w:r w:rsidRPr="00E704C8">
        <w:rPr>
          <w:rFonts w:ascii="Arial" w:hAnsi="Arial" w:cs="Arial"/>
        </w:rPr>
        <w:t>cumplió</w:t>
      </w:r>
      <w:r w:rsidRPr="00294738">
        <w:rPr>
          <w:rFonts w:ascii="Arial" w:hAnsi="Arial" w:cs="Arial"/>
        </w:rPr>
        <w:t xml:space="preserve">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4E9783DB" w:rsidR="006A1FAA" w:rsidRDefault="006A1FAA" w:rsidP="00B8173B">
      <w:pPr>
        <w:tabs>
          <w:tab w:val="left" w:pos="2160"/>
        </w:tabs>
        <w:spacing w:line="360" w:lineRule="auto"/>
        <w:jc w:val="both"/>
        <w:rPr>
          <w:rFonts w:ascii="Arial" w:hAnsi="Arial" w:cs="Arial"/>
        </w:rPr>
      </w:pPr>
      <w:r w:rsidRPr="008527C6">
        <w:rPr>
          <w:rFonts w:ascii="Arial" w:hAnsi="Arial" w:cs="Arial"/>
        </w:rPr>
        <w:lastRenderedPageBreak/>
        <w:t xml:space="preserve">Las acciones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w:t>
      </w:r>
      <w:r w:rsidRPr="00E704C8">
        <w:rPr>
          <w:rFonts w:ascii="Arial" w:hAnsi="Arial" w:cs="Arial"/>
        </w:rPr>
        <w:t xml:space="preserve">formalmente promovidas a partir de la notificación del Informe Individual de Auditoría </w:t>
      </w:r>
      <w:r w:rsidR="005F0C45" w:rsidRPr="00E704C8">
        <w:rPr>
          <w:rFonts w:ascii="Arial" w:hAnsi="Arial" w:cs="Arial"/>
        </w:rPr>
        <w:t>al ente fiscalizado</w:t>
      </w:r>
      <w:r w:rsidRPr="00E704C8">
        <w:rPr>
          <w:rFonts w:ascii="Arial" w:hAnsi="Arial" w:cs="Arial"/>
        </w:rPr>
        <w:t>, mediante el oficio de Env</w:t>
      </w:r>
      <w:r w:rsidR="00420B64" w:rsidRPr="00E704C8">
        <w:rPr>
          <w:rFonts w:ascii="Arial" w:hAnsi="Arial" w:cs="Arial"/>
        </w:rPr>
        <w:t>ío</w:t>
      </w:r>
      <w:r w:rsidRPr="00E704C8">
        <w:rPr>
          <w:rFonts w:ascii="Arial" w:hAnsi="Arial" w:cs="Arial"/>
        </w:rPr>
        <w:t xml:space="preserve"> de Informe Individual de Auditoría en Materia de Obra Pública,</w:t>
      </w:r>
      <w:r w:rsidR="00724179" w:rsidRPr="00E704C8">
        <w:rPr>
          <w:rFonts w:ascii="Arial" w:hAnsi="Arial" w:cs="Arial"/>
        </w:rPr>
        <w:t xml:space="preserve"> para que </w:t>
      </w:r>
      <w:r w:rsidR="00D50D45" w:rsidRPr="00E704C8">
        <w:rPr>
          <w:rFonts w:ascii="Arial" w:hAnsi="Arial" w:cs="Arial"/>
        </w:rPr>
        <w:t>é</w:t>
      </w:r>
      <w:r w:rsidR="00724179" w:rsidRPr="00E704C8">
        <w:rPr>
          <w:rFonts w:ascii="Arial" w:hAnsi="Arial" w:cs="Arial"/>
        </w:rPr>
        <w:t>ste presente</w:t>
      </w:r>
      <w:r w:rsidR="00724179">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w:t>
      </w:r>
      <w:r w:rsidR="00D61765">
        <w:rPr>
          <w:rFonts w:ascii="Arial" w:hAnsi="Arial" w:cs="Arial"/>
        </w:rPr>
        <w:t>n y aclaración de las acciones</w:t>
      </w:r>
      <w:r w:rsidRPr="008527C6">
        <w:rPr>
          <w:rFonts w:ascii="Arial" w:hAnsi="Arial" w:cs="Arial"/>
        </w:rPr>
        <w:t>, realizando las consideraciones pertinentes de acuerdo a la Ley de Fiscalización y Rendición de Cuentas del Estado de Quintana Roo.</w:t>
      </w:r>
    </w:p>
    <w:p w14:paraId="48ADDC3B" w14:textId="77777777" w:rsidR="00835EEE" w:rsidRDefault="00835EEE" w:rsidP="00B8173B">
      <w:pPr>
        <w:tabs>
          <w:tab w:val="left" w:pos="2160"/>
        </w:tabs>
        <w:spacing w:line="360" w:lineRule="auto"/>
        <w:jc w:val="both"/>
        <w:rPr>
          <w:rFonts w:ascii="Arial" w:hAnsi="Arial" w:cs="Arial"/>
        </w:rPr>
      </w:pPr>
    </w:p>
    <w:p w14:paraId="26802A38" w14:textId="77777777" w:rsidR="00835EEE" w:rsidRDefault="00835EEE"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64AE5EC6" w14:textId="68A94055" w:rsidR="00F32CBB" w:rsidRDefault="00F32CBB" w:rsidP="00B14619">
            <w:pPr>
              <w:pStyle w:val="Ttulo5"/>
              <w:spacing w:line="360" w:lineRule="auto"/>
              <w:jc w:val="left"/>
              <w:rPr>
                <w:rFonts w:ascii="Arial" w:hAnsi="Arial" w:cs="Arial"/>
                <w:sz w:val="24"/>
                <w:szCs w:val="24"/>
              </w:rPr>
            </w:pPr>
          </w:p>
          <w:p w14:paraId="4015DA77" w14:textId="179FC92D" w:rsidR="00E91561" w:rsidRDefault="00E91561" w:rsidP="00E91561">
            <w:pPr>
              <w:rPr>
                <w:lang w:val="es-MX"/>
              </w:rPr>
            </w:pPr>
          </w:p>
          <w:p w14:paraId="71A7F493" w14:textId="77777777" w:rsidR="00E91561" w:rsidRPr="00E91561" w:rsidRDefault="00E91561" w:rsidP="00E91561">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ADC527D" w:rsidR="00F32CBB" w:rsidRPr="00255C7F" w:rsidRDefault="001A74AA"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13619997" w14:textId="36154259" w:rsidR="00112947" w:rsidRDefault="00112947" w:rsidP="00112947">
      <w:pPr>
        <w:spacing w:line="276" w:lineRule="auto"/>
      </w:pPr>
    </w:p>
    <w:sectPr w:rsidR="00112947" w:rsidSect="00F17759">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E68D" w14:textId="77777777" w:rsidR="005974CC" w:rsidRDefault="005974CC" w:rsidP="00D406EB">
      <w:r>
        <w:separator/>
      </w:r>
    </w:p>
  </w:endnote>
  <w:endnote w:type="continuationSeparator" w:id="0">
    <w:p w14:paraId="2BFAC9BC" w14:textId="77777777" w:rsidR="005974CC" w:rsidRDefault="005974C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317249"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317249" w:rsidRPr="008718C5" w:rsidRDefault="00317249"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1AADC98" w:rsidR="00317249" w:rsidRDefault="00317249"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C21D3E">
            <w:rPr>
              <w:rFonts w:ascii="Arial" w:hAnsi="Arial" w:cs="Arial"/>
              <w:b/>
              <w:noProof/>
              <w:sz w:val="18"/>
              <w:szCs w:val="18"/>
            </w:rPr>
            <w:t>24</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27</w:t>
          </w:r>
        </w:p>
        <w:p w14:paraId="6A0CAE73" w14:textId="77777777" w:rsidR="00317249" w:rsidRPr="00B201E7" w:rsidRDefault="00317249" w:rsidP="00816F97">
          <w:pPr>
            <w:jc w:val="right"/>
            <w:rPr>
              <w:rFonts w:ascii="Arial" w:eastAsia="Arial Narrow" w:hAnsi="Arial" w:cs="Arial"/>
              <w:b/>
              <w:sz w:val="18"/>
              <w:szCs w:val="18"/>
            </w:rPr>
          </w:pPr>
        </w:p>
      </w:tc>
    </w:tr>
  </w:tbl>
  <w:p w14:paraId="613B5FCE" w14:textId="77777777" w:rsidR="00317249" w:rsidRPr="008718C5" w:rsidRDefault="00317249"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3D1F" w14:textId="77777777" w:rsidR="005974CC" w:rsidRDefault="005974CC" w:rsidP="00D406EB">
      <w:r>
        <w:separator/>
      </w:r>
    </w:p>
  </w:footnote>
  <w:footnote w:type="continuationSeparator" w:id="0">
    <w:p w14:paraId="37ABA554" w14:textId="77777777" w:rsidR="005974CC" w:rsidRDefault="005974CC"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317249" w14:paraId="02C2E10C" w14:textId="77777777" w:rsidTr="007367F2">
      <w:trPr>
        <w:cantSplit/>
        <w:jc w:val="center"/>
      </w:trPr>
      <w:tc>
        <w:tcPr>
          <w:tcW w:w="2234" w:type="dxa"/>
        </w:tcPr>
        <w:p w14:paraId="4F68E27A" w14:textId="51F66355" w:rsidR="00317249" w:rsidRDefault="00317249"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317249" w:rsidRPr="008904F0" w:rsidRDefault="00317249" w:rsidP="00C902FC">
          <w:pPr>
            <w:pStyle w:val="Encabezado"/>
            <w:jc w:val="center"/>
            <w:rPr>
              <w:rFonts w:ascii="Algerian" w:hAnsi="Algerian"/>
              <w:bCs/>
              <w:sz w:val="40"/>
            </w:rPr>
          </w:pPr>
        </w:p>
        <w:p w14:paraId="795FD10C" w14:textId="77777777" w:rsidR="00317249" w:rsidRDefault="00317249"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317249" w:rsidRDefault="00317249"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317249" w:rsidRPr="00FC6A78" w:rsidRDefault="00317249" w:rsidP="00C902FC">
          <w:pPr>
            <w:pStyle w:val="Encabezado"/>
            <w:rPr>
              <w:rFonts w:ascii="Algerian" w:hAnsi="Algerian"/>
              <w:sz w:val="40"/>
              <w:szCs w:val="40"/>
            </w:rPr>
          </w:pPr>
        </w:p>
      </w:tc>
      <w:tc>
        <w:tcPr>
          <w:tcW w:w="2336" w:type="dxa"/>
        </w:tcPr>
        <w:p w14:paraId="3CD391CA" w14:textId="77777777" w:rsidR="00317249" w:rsidRDefault="00317249"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317249" w:rsidRDefault="00317249" w:rsidP="00C902FC">
          <w:pPr>
            <w:pStyle w:val="Encabezado"/>
            <w:jc w:val="center"/>
          </w:pPr>
        </w:p>
      </w:tc>
    </w:tr>
    <w:tr w:rsidR="00317249" w14:paraId="42583A28" w14:textId="77777777" w:rsidTr="007367F2">
      <w:trPr>
        <w:cantSplit/>
        <w:jc w:val="center"/>
      </w:trPr>
      <w:tc>
        <w:tcPr>
          <w:tcW w:w="2234" w:type="dxa"/>
        </w:tcPr>
        <w:p w14:paraId="094043F5" w14:textId="77777777" w:rsidR="00317249" w:rsidRDefault="00317249" w:rsidP="00C902FC">
          <w:pPr>
            <w:pStyle w:val="Encabezado"/>
            <w:jc w:val="center"/>
            <w:rPr>
              <w:sz w:val="10"/>
            </w:rPr>
          </w:pPr>
        </w:p>
      </w:tc>
      <w:tc>
        <w:tcPr>
          <w:tcW w:w="5005" w:type="dxa"/>
        </w:tcPr>
        <w:p w14:paraId="017BC322" w14:textId="77777777" w:rsidR="00317249" w:rsidRDefault="00317249" w:rsidP="00C902FC">
          <w:pPr>
            <w:pStyle w:val="Encabezado"/>
            <w:jc w:val="center"/>
            <w:rPr>
              <w:sz w:val="10"/>
            </w:rPr>
          </w:pPr>
        </w:p>
      </w:tc>
      <w:tc>
        <w:tcPr>
          <w:tcW w:w="2336" w:type="dxa"/>
        </w:tcPr>
        <w:p w14:paraId="03F9B182" w14:textId="77777777" w:rsidR="00317249" w:rsidRDefault="00317249" w:rsidP="00C902FC">
          <w:pPr>
            <w:pStyle w:val="Encabezado"/>
            <w:jc w:val="center"/>
            <w:rPr>
              <w:sz w:val="10"/>
            </w:rPr>
          </w:pPr>
        </w:p>
      </w:tc>
      <w:tc>
        <w:tcPr>
          <w:tcW w:w="359" w:type="dxa"/>
        </w:tcPr>
        <w:p w14:paraId="1D1B7B5C" w14:textId="77777777" w:rsidR="00317249" w:rsidRDefault="00317249" w:rsidP="00C902FC">
          <w:pPr>
            <w:pStyle w:val="Encabezado"/>
            <w:jc w:val="center"/>
            <w:rPr>
              <w:sz w:val="10"/>
            </w:rPr>
          </w:pPr>
        </w:p>
      </w:tc>
    </w:tr>
  </w:tbl>
  <w:p w14:paraId="682A4AB1" w14:textId="77777777" w:rsidR="00317249" w:rsidRDefault="00317249"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E06EA"/>
    <w:multiLevelType w:val="hybridMultilevel"/>
    <w:tmpl w:val="F62EE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D14B5B"/>
    <w:multiLevelType w:val="hybridMultilevel"/>
    <w:tmpl w:val="98101CEE"/>
    <w:lvl w:ilvl="0" w:tplc="6B982B1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6004672">
    <w:abstractNumId w:val="5"/>
  </w:num>
  <w:num w:numId="2" w16cid:durableId="1209026863">
    <w:abstractNumId w:val="11"/>
  </w:num>
  <w:num w:numId="3" w16cid:durableId="710030397">
    <w:abstractNumId w:val="15"/>
  </w:num>
  <w:num w:numId="4" w16cid:durableId="575943728">
    <w:abstractNumId w:val="3"/>
  </w:num>
  <w:num w:numId="5" w16cid:durableId="1395084535">
    <w:abstractNumId w:val="4"/>
  </w:num>
  <w:num w:numId="6" w16cid:durableId="1070495412">
    <w:abstractNumId w:val="6"/>
  </w:num>
  <w:num w:numId="7" w16cid:durableId="1818524562">
    <w:abstractNumId w:val="2"/>
  </w:num>
  <w:num w:numId="8" w16cid:durableId="61295052">
    <w:abstractNumId w:val="1"/>
  </w:num>
  <w:num w:numId="9" w16cid:durableId="78643622">
    <w:abstractNumId w:val="8"/>
  </w:num>
  <w:num w:numId="10" w16cid:durableId="1943147967">
    <w:abstractNumId w:val="10"/>
  </w:num>
  <w:num w:numId="11" w16cid:durableId="1935048387">
    <w:abstractNumId w:val="9"/>
  </w:num>
  <w:num w:numId="12" w16cid:durableId="1232496770">
    <w:abstractNumId w:val="0"/>
  </w:num>
  <w:num w:numId="13" w16cid:durableId="1545172731">
    <w:abstractNumId w:val="7"/>
  </w:num>
  <w:num w:numId="14" w16cid:durableId="600993003">
    <w:abstractNumId w:val="16"/>
  </w:num>
  <w:num w:numId="15" w16cid:durableId="1184442664">
    <w:abstractNumId w:val="12"/>
  </w:num>
  <w:num w:numId="16" w16cid:durableId="2064517243">
    <w:abstractNumId w:val="13"/>
  </w:num>
  <w:num w:numId="17" w16cid:durableId="8716487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11D8"/>
    <w:rsid w:val="00024C2F"/>
    <w:rsid w:val="00031800"/>
    <w:rsid w:val="000349C7"/>
    <w:rsid w:val="00034F3B"/>
    <w:rsid w:val="00035060"/>
    <w:rsid w:val="00035FDA"/>
    <w:rsid w:val="000377FE"/>
    <w:rsid w:val="000529D1"/>
    <w:rsid w:val="000533E7"/>
    <w:rsid w:val="00056D1C"/>
    <w:rsid w:val="00060A61"/>
    <w:rsid w:val="000613C1"/>
    <w:rsid w:val="0006265D"/>
    <w:rsid w:val="00066428"/>
    <w:rsid w:val="000668E7"/>
    <w:rsid w:val="00071522"/>
    <w:rsid w:val="00077EC9"/>
    <w:rsid w:val="00081C77"/>
    <w:rsid w:val="000A0704"/>
    <w:rsid w:val="000A15A7"/>
    <w:rsid w:val="000A19E1"/>
    <w:rsid w:val="000A4040"/>
    <w:rsid w:val="000B0A30"/>
    <w:rsid w:val="000B0A91"/>
    <w:rsid w:val="000B0F5E"/>
    <w:rsid w:val="000B21FB"/>
    <w:rsid w:val="000B44BF"/>
    <w:rsid w:val="000B5F96"/>
    <w:rsid w:val="000B628E"/>
    <w:rsid w:val="000B6ADA"/>
    <w:rsid w:val="000C1F25"/>
    <w:rsid w:val="000C2FFB"/>
    <w:rsid w:val="000C48B3"/>
    <w:rsid w:val="000D1F2D"/>
    <w:rsid w:val="000D2031"/>
    <w:rsid w:val="000F1C4E"/>
    <w:rsid w:val="000F46C9"/>
    <w:rsid w:val="000F527A"/>
    <w:rsid w:val="000F54E5"/>
    <w:rsid w:val="001009D3"/>
    <w:rsid w:val="00104870"/>
    <w:rsid w:val="00107F3A"/>
    <w:rsid w:val="00112947"/>
    <w:rsid w:val="00113562"/>
    <w:rsid w:val="00113F09"/>
    <w:rsid w:val="00114852"/>
    <w:rsid w:val="00115E38"/>
    <w:rsid w:val="00116044"/>
    <w:rsid w:val="0011714D"/>
    <w:rsid w:val="00122B6D"/>
    <w:rsid w:val="00127823"/>
    <w:rsid w:val="0013262F"/>
    <w:rsid w:val="00133A95"/>
    <w:rsid w:val="00137FAF"/>
    <w:rsid w:val="00143A61"/>
    <w:rsid w:val="001453C1"/>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5B51"/>
    <w:rsid w:val="00196731"/>
    <w:rsid w:val="0019693B"/>
    <w:rsid w:val="00197D4A"/>
    <w:rsid w:val="001A01F4"/>
    <w:rsid w:val="001A14E4"/>
    <w:rsid w:val="001A1E2D"/>
    <w:rsid w:val="001A603B"/>
    <w:rsid w:val="001A6C72"/>
    <w:rsid w:val="001A74AA"/>
    <w:rsid w:val="001B020E"/>
    <w:rsid w:val="001C156F"/>
    <w:rsid w:val="001C426D"/>
    <w:rsid w:val="001C6A8C"/>
    <w:rsid w:val="001E04BA"/>
    <w:rsid w:val="001F3121"/>
    <w:rsid w:val="001F4AC8"/>
    <w:rsid w:val="001F54DB"/>
    <w:rsid w:val="001F582D"/>
    <w:rsid w:val="0020016C"/>
    <w:rsid w:val="002134C3"/>
    <w:rsid w:val="00213ECB"/>
    <w:rsid w:val="002145BE"/>
    <w:rsid w:val="00215668"/>
    <w:rsid w:val="002156B1"/>
    <w:rsid w:val="00216DE6"/>
    <w:rsid w:val="0022163A"/>
    <w:rsid w:val="002265AB"/>
    <w:rsid w:val="00233FF8"/>
    <w:rsid w:val="00236C1B"/>
    <w:rsid w:val="002476AC"/>
    <w:rsid w:val="00247780"/>
    <w:rsid w:val="002477F6"/>
    <w:rsid w:val="00260C24"/>
    <w:rsid w:val="00261B09"/>
    <w:rsid w:val="00261DBC"/>
    <w:rsid w:val="00262E2A"/>
    <w:rsid w:val="00264860"/>
    <w:rsid w:val="00267EDB"/>
    <w:rsid w:val="002730E8"/>
    <w:rsid w:val="00274083"/>
    <w:rsid w:val="0027532E"/>
    <w:rsid w:val="00285C0C"/>
    <w:rsid w:val="00292A35"/>
    <w:rsid w:val="00293EA1"/>
    <w:rsid w:val="002A0856"/>
    <w:rsid w:val="002A2AAC"/>
    <w:rsid w:val="002B0A47"/>
    <w:rsid w:val="002B2483"/>
    <w:rsid w:val="002B30AE"/>
    <w:rsid w:val="002C2B7B"/>
    <w:rsid w:val="002C2F10"/>
    <w:rsid w:val="002C3501"/>
    <w:rsid w:val="002C685C"/>
    <w:rsid w:val="002D03AE"/>
    <w:rsid w:val="002D0B9D"/>
    <w:rsid w:val="002D26B2"/>
    <w:rsid w:val="002D4DBC"/>
    <w:rsid w:val="002D530A"/>
    <w:rsid w:val="002E153E"/>
    <w:rsid w:val="002E2117"/>
    <w:rsid w:val="002E708F"/>
    <w:rsid w:val="002F049A"/>
    <w:rsid w:val="002F5544"/>
    <w:rsid w:val="002F6D7B"/>
    <w:rsid w:val="002F76CE"/>
    <w:rsid w:val="00301DE2"/>
    <w:rsid w:val="00302B2E"/>
    <w:rsid w:val="0030661E"/>
    <w:rsid w:val="003117BD"/>
    <w:rsid w:val="003146C8"/>
    <w:rsid w:val="003150D6"/>
    <w:rsid w:val="00317249"/>
    <w:rsid w:val="003172E9"/>
    <w:rsid w:val="00317A53"/>
    <w:rsid w:val="00320399"/>
    <w:rsid w:val="003208E3"/>
    <w:rsid w:val="00321E51"/>
    <w:rsid w:val="00323A81"/>
    <w:rsid w:val="00324A94"/>
    <w:rsid w:val="00326CDE"/>
    <w:rsid w:val="00326DF1"/>
    <w:rsid w:val="0033392F"/>
    <w:rsid w:val="003339B9"/>
    <w:rsid w:val="003350AC"/>
    <w:rsid w:val="0034055B"/>
    <w:rsid w:val="00344763"/>
    <w:rsid w:val="00345A00"/>
    <w:rsid w:val="00346F24"/>
    <w:rsid w:val="003800AD"/>
    <w:rsid w:val="00385EF9"/>
    <w:rsid w:val="00393DC0"/>
    <w:rsid w:val="003950C8"/>
    <w:rsid w:val="00395738"/>
    <w:rsid w:val="003A0C2E"/>
    <w:rsid w:val="003A1D24"/>
    <w:rsid w:val="003A4679"/>
    <w:rsid w:val="003A4D8D"/>
    <w:rsid w:val="003B067D"/>
    <w:rsid w:val="003B1F0D"/>
    <w:rsid w:val="003B4A77"/>
    <w:rsid w:val="003C5418"/>
    <w:rsid w:val="003C6E57"/>
    <w:rsid w:val="003D57FA"/>
    <w:rsid w:val="003D5F0F"/>
    <w:rsid w:val="003D7E18"/>
    <w:rsid w:val="003E3E20"/>
    <w:rsid w:val="003E67C0"/>
    <w:rsid w:val="003F0705"/>
    <w:rsid w:val="003F137A"/>
    <w:rsid w:val="003F18A4"/>
    <w:rsid w:val="003F6685"/>
    <w:rsid w:val="003F76D7"/>
    <w:rsid w:val="00404984"/>
    <w:rsid w:val="00405F18"/>
    <w:rsid w:val="0041201F"/>
    <w:rsid w:val="0041709C"/>
    <w:rsid w:val="00420088"/>
    <w:rsid w:val="00420B64"/>
    <w:rsid w:val="00422434"/>
    <w:rsid w:val="004271EC"/>
    <w:rsid w:val="0043172D"/>
    <w:rsid w:val="00433933"/>
    <w:rsid w:val="00434415"/>
    <w:rsid w:val="00450EDF"/>
    <w:rsid w:val="00451B09"/>
    <w:rsid w:val="0045543D"/>
    <w:rsid w:val="004566E4"/>
    <w:rsid w:val="00467F0E"/>
    <w:rsid w:val="004705E0"/>
    <w:rsid w:val="00472392"/>
    <w:rsid w:val="00477E39"/>
    <w:rsid w:val="004831E7"/>
    <w:rsid w:val="0048521B"/>
    <w:rsid w:val="00492BA3"/>
    <w:rsid w:val="00497E30"/>
    <w:rsid w:val="004A5815"/>
    <w:rsid w:val="004A7A0A"/>
    <w:rsid w:val="004B240F"/>
    <w:rsid w:val="004B52EB"/>
    <w:rsid w:val="004B67BA"/>
    <w:rsid w:val="004B6B85"/>
    <w:rsid w:val="004C0D4C"/>
    <w:rsid w:val="004C1D19"/>
    <w:rsid w:val="004C6541"/>
    <w:rsid w:val="004D0580"/>
    <w:rsid w:val="004D1A94"/>
    <w:rsid w:val="004D2086"/>
    <w:rsid w:val="004D22DB"/>
    <w:rsid w:val="004D3E98"/>
    <w:rsid w:val="004D6BC9"/>
    <w:rsid w:val="004D6EF9"/>
    <w:rsid w:val="004E25DB"/>
    <w:rsid w:val="004E4F83"/>
    <w:rsid w:val="004E76D5"/>
    <w:rsid w:val="004F065B"/>
    <w:rsid w:val="004F38BD"/>
    <w:rsid w:val="004F4BDC"/>
    <w:rsid w:val="004F704B"/>
    <w:rsid w:val="004F7783"/>
    <w:rsid w:val="00500386"/>
    <w:rsid w:val="00513CE0"/>
    <w:rsid w:val="00526C0C"/>
    <w:rsid w:val="00527932"/>
    <w:rsid w:val="00535814"/>
    <w:rsid w:val="005358EF"/>
    <w:rsid w:val="0054347D"/>
    <w:rsid w:val="00544975"/>
    <w:rsid w:val="00546A5E"/>
    <w:rsid w:val="00552D38"/>
    <w:rsid w:val="00553DA8"/>
    <w:rsid w:val="00555F58"/>
    <w:rsid w:val="005623A5"/>
    <w:rsid w:val="00566DAF"/>
    <w:rsid w:val="00567555"/>
    <w:rsid w:val="00580B08"/>
    <w:rsid w:val="00586F04"/>
    <w:rsid w:val="00592AFF"/>
    <w:rsid w:val="0059356D"/>
    <w:rsid w:val="00593B6D"/>
    <w:rsid w:val="005974CC"/>
    <w:rsid w:val="005A077A"/>
    <w:rsid w:val="005A238D"/>
    <w:rsid w:val="005A3A47"/>
    <w:rsid w:val="005A4DB6"/>
    <w:rsid w:val="005A60C0"/>
    <w:rsid w:val="005B3A04"/>
    <w:rsid w:val="005B6F50"/>
    <w:rsid w:val="005B727F"/>
    <w:rsid w:val="005B77F9"/>
    <w:rsid w:val="005C00BA"/>
    <w:rsid w:val="005C3388"/>
    <w:rsid w:val="005D3B41"/>
    <w:rsid w:val="005E768E"/>
    <w:rsid w:val="005F0C45"/>
    <w:rsid w:val="005F7202"/>
    <w:rsid w:val="00602D01"/>
    <w:rsid w:val="0060438F"/>
    <w:rsid w:val="00606E62"/>
    <w:rsid w:val="0061556A"/>
    <w:rsid w:val="00621611"/>
    <w:rsid w:val="00627B2C"/>
    <w:rsid w:val="006306CD"/>
    <w:rsid w:val="00636849"/>
    <w:rsid w:val="00644F57"/>
    <w:rsid w:val="00651917"/>
    <w:rsid w:val="00655F51"/>
    <w:rsid w:val="00660157"/>
    <w:rsid w:val="006725A5"/>
    <w:rsid w:val="006732AF"/>
    <w:rsid w:val="00674605"/>
    <w:rsid w:val="00677FFE"/>
    <w:rsid w:val="006800FF"/>
    <w:rsid w:val="006864F5"/>
    <w:rsid w:val="006913D8"/>
    <w:rsid w:val="00693579"/>
    <w:rsid w:val="00693833"/>
    <w:rsid w:val="006A192D"/>
    <w:rsid w:val="006A1FAA"/>
    <w:rsid w:val="006A36AF"/>
    <w:rsid w:val="006A5E49"/>
    <w:rsid w:val="006B2065"/>
    <w:rsid w:val="006B7347"/>
    <w:rsid w:val="006C2781"/>
    <w:rsid w:val="006C6508"/>
    <w:rsid w:val="006D5B59"/>
    <w:rsid w:val="006E21E3"/>
    <w:rsid w:val="006E465B"/>
    <w:rsid w:val="006F1514"/>
    <w:rsid w:val="006F2784"/>
    <w:rsid w:val="007012F2"/>
    <w:rsid w:val="007025FF"/>
    <w:rsid w:val="007030DB"/>
    <w:rsid w:val="00703FD6"/>
    <w:rsid w:val="00724179"/>
    <w:rsid w:val="00726E8E"/>
    <w:rsid w:val="0072729D"/>
    <w:rsid w:val="00734856"/>
    <w:rsid w:val="00734E03"/>
    <w:rsid w:val="00735A23"/>
    <w:rsid w:val="007367F2"/>
    <w:rsid w:val="00736E40"/>
    <w:rsid w:val="00743C94"/>
    <w:rsid w:val="007441EB"/>
    <w:rsid w:val="00746513"/>
    <w:rsid w:val="00746B32"/>
    <w:rsid w:val="007470B6"/>
    <w:rsid w:val="0075225C"/>
    <w:rsid w:val="00774E33"/>
    <w:rsid w:val="00776D82"/>
    <w:rsid w:val="00776E61"/>
    <w:rsid w:val="00782D45"/>
    <w:rsid w:val="00792AF0"/>
    <w:rsid w:val="00797264"/>
    <w:rsid w:val="007A20D5"/>
    <w:rsid w:val="007B05B3"/>
    <w:rsid w:val="007B544D"/>
    <w:rsid w:val="007C0E5D"/>
    <w:rsid w:val="007D1038"/>
    <w:rsid w:val="007D2171"/>
    <w:rsid w:val="007D7A8B"/>
    <w:rsid w:val="007F139F"/>
    <w:rsid w:val="007F6573"/>
    <w:rsid w:val="00800765"/>
    <w:rsid w:val="008009BF"/>
    <w:rsid w:val="008028F4"/>
    <w:rsid w:val="00803650"/>
    <w:rsid w:val="00807AD0"/>
    <w:rsid w:val="00807E3F"/>
    <w:rsid w:val="00810036"/>
    <w:rsid w:val="0081068D"/>
    <w:rsid w:val="00816F97"/>
    <w:rsid w:val="00817A38"/>
    <w:rsid w:val="00820830"/>
    <w:rsid w:val="0082406B"/>
    <w:rsid w:val="00826BBC"/>
    <w:rsid w:val="0083076A"/>
    <w:rsid w:val="0083203E"/>
    <w:rsid w:val="00835EEE"/>
    <w:rsid w:val="00842F33"/>
    <w:rsid w:val="008446A5"/>
    <w:rsid w:val="0084590B"/>
    <w:rsid w:val="008521E3"/>
    <w:rsid w:val="0085375F"/>
    <w:rsid w:val="008625CB"/>
    <w:rsid w:val="0086465F"/>
    <w:rsid w:val="00867264"/>
    <w:rsid w:val="008836A7"/>
    <w:rsid w:val="008904F0"/>
    <w:rsid w:val="00891102"/>
    <w:rsid w:val="008914A1"/>
    <w:rsid w:val="00891759"/>
    <w:rsid w:val="0089339A"/>
    <w:rsid w:val="008942EC"/>
    <w:rsid w:val="008A1B4D"/>
    <w:rsid w:val="008B0E56"/>
    <w:rsid w:val="008B3948"/>
    <w:rsid w:val="008B7C60"/>
    <w:rsid w:val="008C0727"/>
    <w:rsid w:val="008D2B69"/>
    <w:rsid w:val="008E430E"/>
    <w:rsid w:val="008E4718"/>
    <w:rsid w:val="00910190"/>
    <w:rsid w:val="00910EA6"/>
    <w:rsid w:val="00914051"/>
    <w:rsid w:val="009150BF"/>
    <w:rsid w:val="00917285"/>
    <w:rsid w:val="00917A46"/>
    <w:rsid w:val="0092033F"/>
    <w:rsid w:val="00922FEA"/>
    <w:rsid w:val="00931D0F"/>
    <w:rsid w:val="00931EE1"/>
    <w:rsid w:val="00932206"/>
    <w:rsid w:val="009342EB"/>
    <w:rsid w:val="00937357"/>
    <w:rsid w:val="00937862"/>
    <w:rsid w:val="00937EAB"/>
    <w:rsid w:val="00940004"/>
    <w:rsid w:val="0094584D"/>
    <w:rsid w:val="00946FE8"/>
    <w:rsid w:val="009476B6"/>
    <w:rsid w:val="0095099B"/>
    <w:rsid w:val="00951795"/>
    <w:rsid w:val="009553F9"/>
    <w:rsid w:val="00956B0B"/>
    <w:rsid w:val="00960EE4"/>
    <w:rsid w:val="00965AA1"/>
    <w:rsid w:val="00966199"/>
    <w:rsid w:val="00973B72"/>
    <w:rsid w:val="00981047"/>
    <w:rsid w:val="00985928"/>
    <w:rsid w:val="00990E52"/>
    <w:rsid w:val="00991546"/>
    <w:rsid w:val="00993379"/>
    <w:rsid w:val="0099596C"/>
    <w:rsid w:val="00997557"/>
    <w:rsid w:val="009A0722"/>
    <w:rsid w:val="009A52A7"/>
    <w:rsid w:val="009A6731"/>
    <w:rsid w:val="009B41E8"/>
    <w:rsid w:val="009B596C"/>
    <w:rsid w:val="009C0F03"/>
    <w:rsid w:val="009C46F0"/>
    <w:rsid w:val="009C6FE6"/>
    <w:rsid w:val="009C7BA1"/>
    <w:rsid w:val="009D09F1"/>
    <w:rsid w:val="009D1845"/>
    <w:rsid w:val="009D3B28"/>
    <w:rsid w:val="009E35BC"/>
    <w:rsid w:val="009E4102"/>
    <w:rsid w:val="009E50DB"/>
    <w:rsid w:val="009E6E1A"/>
    <w:rsid w:val="009F28BF"/>
    <w:rsid w:val="009F2DD7"/>
    <w:rsid w:val="009F5F70"/>
    <w:rsid w:val="00A03666"/>
    <w:rsid w:val="00A10525"/>
    <w:rsid w:val="00A16677"/>
    <w:rsid w:val="00A17BD0"/>
    <w:rsid w:val="00A21824"/>
    <w:rsid w:val="00A22CF8"/>
    <w:rsid w:val="00A2366E"/>
    <w:rsid w:val="00A25537"/>
    <w:rsid w:val="00A30640"/>
    <w:rsid w:val="00A32992"/>
    <w:rsid w:val="00A3380F"/>
    <w:rsid w:val="00A34E23"/>
    <w:rsid w:val="00A47860"/>
    <w:rsid w:val="00A47C54"/>
    <w:rsid w:val="00A52390"/>
    <w:rsid w:val="00A536CD"/>
    <w:rsid w:val="00A5788D"/>
    <w:rsid w:val="00A65C4D"/>
    <w:rsid w:val="00A65DD7"/>
    <w:rsid w:val="00A66A5C"/>
    <w:rsid w:val="00A679FA"/>
    <w:rsid w:val="00A7643D"/>
    <w:rsid w:val="00A764BF"/>
    <w:rsid w:val="00A76CF7"/>
    <w:rsid w:val="00A80D1B"/>
    <w:rsid w:val="00A90C44"/>
    <w:rsid w:val="00A9523D"/>
    <w:rsid w:val="00A96B27"/>
    <w:rsid w:val="00A977B6"/>
    <w:rsid w:val="00AA130E"/>
    <w:rsid w:val="00AA402B"/>
    <w:rsid w:val="00AA426C"/>
    <w:rsid w:val="00AA6EA5"/>
    <w:rsid w:val="00AB2746"/>
    <w:rsid w:val="00AB3C14"/>
    <w:rsid w:val="00AC185E"/>
    <w:rsid w:val="00AC4DD5"/>
    <w:rsid w:val="00AC62A1"/>
    <w:rsid w:val="00AC7A3B"/>
    <w:rsid w:val="00AD06AB"/>
    <w:rsid w:val="00AD0AA9"/>
    <w:rsid w:val="00AD240D"/>
    <w:rsid w:val="00AD2593"/>
    <w:rsid w:val="00AD474F"/>
    <w:rsid w:val="00AE0E1F"/>
    <w:rsid w:val="00AE1EDB"/>
    <w:rsid w:val="00AE7138"/>
    <w:rsid w:val="00B03B2D"/>
    <w:rsid w:val="00B050DA"/>
    <w:rsid w:val="00B056A6"/>
    <w:rsid w:val="00B14619"/>
    <w:rsid w:val="00B14E40"/>
    <w:rsid w:val="00B201E7"/>
    <w:rsid w:val="00B21873"/>
    <w:rsid w:val="00B248A1"/>
    <w:rsid w:val="00B25DE8"/>
    <w:rsid w:val="00B25E57"/>
    <w:rsid w:val="00B26E87"/>
    <w:rsid w:val="00B337AF"/>
    <w:rsid w:val="00B36CB1"/>
    <w:rsid w:val="00B40267"/>
    <w:rsid w:val="00B46911"/>
    <w:rsid w:val="00B47AC1"/>
    <w:rsid w:val="00B500C5"/>
    <w:rsid w:val="00B51C5E"/>
    <w:rsid w:val="00B533E0"/>
    <w:rsid w:val="00B56E2E"/>
    <w:rsid w:val="00B63E76"/>
    <w:rsid w:val="00B6515D"/>
    <w:rsid w:val="00B65A64"/>
    <w:rsid w:val="00B65F40"/>
    <w:rsid w:val="00B73395"/>
    <w:rsid w:val="00B75DBB"/>
    <w:rsid w:val="00B77302"/>
    <w:rsid w:val="00B8173B"/>
    <w:rsid w:val="00B81EC2"/>
    <w:rsid w:val="00B81FBB"/>
    <w:rsid w:val="00B87AA0"/>
    <w:rsid w:val="00B87F09"/>
    <w:rsid w:val="00B95853"/>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E64B9"/>
    <w:rsid w:val="00BF00FB"/>
    <w:rsid w:val="00BF1184"/>
    <w:rsid w:val="00BF260A"/>
    <w:rsid w:val="00BF43EC"/>
    <w:rsid w:val="00C059AC"/>
    <w:rsid w:val="00C07508"/>
    <w:rsid w:val="00C13389"/>
    <w:rsid w:val="00C145F8"/>
    <w:rsid w:val="00C15CCF"/>
    <w:rsid w:val="00C168D3"/>
    <w:rsid w:val="00C21D3E"/>
    <w:rsid w:val="00C23382"/>
    <w:rsid w:val="00C2572C"/>
    <w:rsid w:val="00C37B98"/>
    <w:rsid w:val="00C4083E"/>
    <w:rsid w:val="00C40D0C"/>
    <w:rsid w:val="00C412BA"/>
    <w:rsid w:val="00C4184C"/>
    <w:rsid w:val="00C448AC"/>
    <w:rsid w:val="00C45CF5"/>
    <w:rsid w:val="00C5127C"/>
    <w:rsid w:val="00C5447F"/>
    <w:rsid w:val="00C54781"/>
    <w:rsid w:val="00C56653"/>
    <w:rsid w:val="00C6055B"/>
    <w:rsid w:val="00C61520"/>
    <w:rsid w:val="00C62255"/>
    <w:rsid w:val="00C631E3"/>
    <w:rsid w:val="00C64104"/>
    <w:rsid w:val="00C67F49"/>
    <w:rsid w:val="00C70CEC"/>
    <w:rsid w:val="00C7127B"/>
    <w:rsid w:val="00C72950"/>
    <w:rsid w:val="00C73548"/>
    <w:rsid w:val="00C73E5E"/>
    <w:rsid w:val="00C755AC"/>
    <w:rsid w:val="00C807F8"/>
    <w:rsid w:val="00C8286F"/>
    <w:rsid w:val="00C82ABE"/>
    <w:rsid w:val="00C902FC"/>
    <w:rsid w:val="00C94634"/>
    <w:rsid w:val="00CA1234"/>
    <w:rsid w:val="00CB1B86"/>
    <w:rsid w:val="00CB2F6F"/>
    <w:rsid w:val="00CB51FF"/>
    <w:rsid w:val="00CB6E7A"/>
    <w:rsid w:val="00CC10BB"/>
    <w:rsid w:val="00CC2DC7"/>
    <w:rsid w:val="00CD431F"/>
    <w:rsid w:val="00CD7330"/>
    <w:rsid w:val="00CE31F6"/>
    <w:rsid w:val="00CE32C8"/>
    <w:rsid w:val="00CE33C8"/>
    <w:rsid w:val="00CF50F6"/>
    <w:rsid w:val="00D00264"/>
    <w:rsid w:val="00D0515F"/>
    <w:rsid w:val="00D15D59"/>
    <w:rsid w:val="00D15E11"/>
    <w:rsid w:val="00D16E58"/>
    <w:rsid w:val="00D23B84"/>
    <w:rsid w:val="00D35CB0"/>
    <w:rsid w:val="00D360C1"/>
    <w:rsid w:val="00D400B9"/>
    <w:rsid w:val="00D406EB"/>
    <w:rsid w:val="00D47302"/>
    <w:rsid w:val="00D50D45"/>
    <w:rsid w:val="00D54383"/>
    <w:rsid w:val="00D56A8A"/>
    <w:rsid w:val="00D6037F"/>
    <w:rsid w:val="00D61765"/>
    <w:rsid w:val="00D64D54"/>
    <w:rsid w:val="00D7052E"/>
    <w:rsid w:val="00D7528A"/>
    <w:rsid w:val="00D779B1"/>
    <w:rsid w:val="00D83311"/>
    <w:rsid w:val="00D859E5"/>
    <w:rsid w:val="00D922FB"/>
    <w:rsid w:val="00D9556C"/>
    <w:rsid w:val="00D96914"/>
    <w:rsid w:val="00DC235C"/>
    <w:rsid w:val="00DC638A"/>
    <w:rsid w:val="00DC746E"/>
    <w:rsid w:val="00DD22F2"/>
    <w:rsid w:val="00DD4B58"/>
    <w:rsid w:val="00DD62C8"/>
    <w:rsid w:val="00DE45FC"/>
    <w:rsid w:val="00DE4E0B"/>
    <w:rsid w:val="00DE73A4"/>
    <w:rsid w:val="00DE76DD"/>
    <w:rsid w:val="00DF043E"/>
    <w:rsid w:val="00DF1D8C"/>
    <w:rsid w:val="00DF64A8"/>
    <w:rsid w:val="00DF7D22"/>
    <w:rsid w:val="00E00EF8"/>
    <w:rsid w:val="00E104E5"/>
    <w:rsid w:val="00E132BE"/>
    <w:rsid w:val="00E23259"/>
    <w:rsid w:val="00E23BDD"/>
    <w:rsid w:val="00E254EA"/>
    <w:rsid w:val="00E26269"/>
    <w:rsid w:val="00E2638F"/>
    <w:rsid w:val="00E30532"/>
    <w:rsid w:val="00E35B18"/>
    <w:rsid w:val="00E3683C"/>
    <w:rsid w:val="00E40F3F"/>
    <w:rsid w:val="00E442F1"/>
    <w:rsid w:val="00E513C5"/>
    <w:rsid w:val="00E53E80"/>
    <w:rsid w:val="00E53FBF"/>
    <w:rsid w:val="00E556AF"/>
    <w:rsid w:val="00E6068E"/>
    <w:rsid w:val="00E61FED"/>
    <w:rsid w:val="00E63B98"/>
    <w:rsid w:val="00E704C8"/>
    <w:rsid w:val="00E70E49"/>
    <w:rsid w:val="00E729B3"/>
    <w:rsid w:val="00E730B8"/>
    <w:rsid w:val="00E746DD"/>
    <w:rsid w:val="00E75078"/>
    <w:rsid w:val="00E75ED1"/>
    <w:rsid w:val="00E768FE"/>
    <w:rsid w:val="00E83B3E"/>
    <w:rsid w:val="00E91561"/>
    <w:rsid w:val="00E92011"/>
    <w:rsid w:val="00E96972"/>
    <w:rsid w:val="00EA083C"/>
    <w:rsid w:val="00EA38A6"/>
    <w:rsid w:val="00EA4983"/>
    <w:rsid w:val="00EA4C40"/>
    <w:rsid w:val="00EA6649"/>
    <w:rsid w:val="00EB047E"/>
    <w:rsid w:val="00EB05B5"/>
    <w:rsid w:val="00EB2BF7"/>
    <w:rsid w:val="00EB6356"/>
    <w:rsid w:val="00EB7145"/>
    <w:rsid w:val="00EC10C3"/>
    <w:rsid w:val="00EC174E"/>
    <w:rsid w:val="00EC29E6"/>
    <w:rsid w:val="00EC5039"/>
    <w:rsid w:val="00ED0445"/>
    <w:rsid w:val="00ED6F22"/>
    <w:rsid w:val="00EE100F"/>
    <w:rsid w:val="00EF20F9"/>
    <w:rsid w:val="00EF3508"/>
    <w:rsid w:val="00EF60DA"/>
    <w:rsid w:val="00F03266"/>
    <w:rsid w:val="00F06F60"/>
    <w:rsid w:val="00F12A8B"/>
    <w:rsid w:val="00F1337E"/>
    <w:rsid w:val="00F17759"/>
    <w:rsid w:val="00F21079"/>
    <w:rsid w:val="00F236B2"/>
    <w:rsid w:val="00F307D7"/>
    <w:rsid w:val="00F32CBB"/>
    <w:rsid w:val="00F333BA"/>
    <w:rsid w:val="00F3703F"/>
    <w:rsid w:val="00F37404"/>
    <w:rsid w:val="00F37D13"/>
    <w:rsid w:val="00F44579"/>
    <w:rsid w:val="00F45C3F"/>
    <w:rsid w:val="00F61E50"/>
    <w:rsid w:val="00F63D14"/>
    <w:rsid w:val="00F7109C"/>
    <w:rsid w:val="00F72055"/>
    <w:rsid w:val="00F722F9"/>
    <w:rsid w:val="00F766C3"/>
    <w:rsid w:val="00F816D3"/>
    <w:rsid w:val="00F82C1E"/>
    <w:rsid w:val="00F913E8"/>
    <w:rsid w:val="00F94A40"/>
    <w:rsid w:val="00F963F4"/>
    <w:rsid w:val="00F97778"/>
    <w:rsid w:val="00F97C6E"/>
    <w:rsid w:val="00FA3167"/>
    <w:rsid w:val="00FA6C95"/>
    <w:rsid w:val="00FA71D8"/>
    <w:rsid w:val="00FB00F4"/>
    <w:rsid w:val="00FB5006"/>
    <w:rsid w:val="00FB5B7E"/>
    <w:rsid w:val="00FC0CF4"/>
    <w:rsid w:val="00FC2AD5"/>
    <w:rsid w:val="00FC2B03"/>
    <w:rsid w:val="00FC3950"/>
    <w:rsid w:val="00FC5AC3"/>
    <w:rsid w:val="00FC6A78"/>
    <w:rsid w:val="00FD5DFF"/>
    <w:rsid w:val="00FD7F2A"/>
    <w:rsid w:val="00FE03F8"/>
    <w:rsid w:val="00FE17D4"/>
    <w:rsid w:val="00FF3588"/>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899">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401A-53A4-4F0A-B2E0-4D12CF2C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7405</Words>
  <Characters>40729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4</cp:revision>
  <cp:lastPrinted>2023-10-16T21:35:00Z</cp:lastPrinted>
  <dcterms:created xsi:type="dcterms:W3CDTF">2023-10-16T21:35:00Z</dcterms:created>
  <dcterms:modified xsi:type="dcterms:W3CDTF">2023-10-16T21:35:00Z</dcterms:modified>
</cp:coreProperties>
</file>