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DA" w:rsidRPr="002860DA" w:rsidRDefault="002860DA" w:rsidP="002860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860DA">
        <w:rPr>
          <w:rFonts w:ascii="Arial" w:hAnsi="Arial" w:cs="Arial"/>
          <w:sz w:val="24"/>
          <w:szCs w:val="24"/>
          <w:lang w:val="es-ES"/>
        </w:rPr>
        <w:t xml:space="preserve">En la Ciudad de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(3)</w:t>
      </w:r>
      <w:r w:rsidRPr="00691590">
        <w:rPr>
          <w:rFonts w:ascii="Arial" w:hAnsi="Arial" w:cs="Arial"/>
          <w:sz w:val="24"/>
          <w:szCs w:val="24"/>
          <w:lang w:val="es-ES"/>
        </w:rPr>
        <w:t>,</w:t>
      </w:r>
      <w:r w:rsidR="00691590">
        <w:rPr>
          <w:rFonts w:ascii="Arial" w:hAnsi="Arial" w:cs="Arial"/>
          <w:sz w:val="24"/>
          <w:szCs w:val="24"/>
          <w:lang w:val="es-ES"/>
        </w:rPr>
        <w:t xml:space="preserve"> Municipio de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(3)</w:t>
      </w:r>
      <w:r w:rsidRPr="00691590">
        <w:rPr>
          <w:rFonts w:ascii="Arial" w:hAnsi="Arial" w:cs="Arial"/>
          <w:sz w:val="24"/>
          <w:szCs w:val="24"/>
          <w:lang w:val="es-ES"/>
        </w:rPr>
        <w:t>,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Estado de Quintana Roo, siendo las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(4)</w:t>
      </w:r>
      <w:r w:rsidRPr="00506806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horas </w:t>
      </w:r>
      <w:bookmarkStart w:id="0" w:name="_GoBack"/>
      <w:bookmarkEnd w:id="0"/>
      <w:r w:rsidRPr="002860DA">
        <w:rPr>
          <w:rFonts w:ascii="Arial" w:hAnsi="Arial" w:cs="Arial"/>
          <w:sz w:val="24"/>
          <w:szCs w:val="24"/>
          <w:lang w:val="es-ES"/>
        </w:rPr>
        <w:t xml:space="preserve">del día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(4)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del mes de</w:t>
      </w:r>
      <w:r w:rsidRPr="002860DA">
        <w:rPr>
          <w:rFonts w:ascii="Arial" w:hAnsi="Arial" w:cs="Arial"/>
          <w:sz w:val="24"/>
          <w:szCs w:val="24"/>
          <w:lang w:val="es-ES"/>
        </w:rPr>
        <w:softHyphen/>
        <w:t xml:space="preserve">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(4)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del año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(4)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, reunidos en las oficinas que ocupa la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(5)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, ubicada en la </w:t>
      </w:r>
      <w:r w:rsidR="00691590">
        <w:rPr>
          <w:rFonts w:ascii="Arial" w:hAnsi="Arial" w:cs="Arial"/>
          <w:color w:val="FF0000"/>
          <w:sz w:val="24"/>
          <w:szCs w:val="24"/>
          <w:lang w:val="es-ES"/>
        </w:rPr>
        <w:t>(6)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No.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softHyphen/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softHyphen/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softHyphen/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softHyphen/>
        <w:t>(6)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, entre las calles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(6)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y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(6)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, Colonia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(6)</w:t>
      </w:r>
      <w:r w:rsidR="00FC73AA">
        <w:rPr>
          <w:rFonts w:ascii="Arial" w:hAnsi="Arial" w:cs="Arial"/>
          <w:sz w:val="24"/>
          <w:szCs w:val="24"/>
          <w:lang w:val="es-ES"/>
        </w:rPr>
        <w:t xml:space="preserve">, y estando presentes el C. </w:t>
      </w:r>
      <w:r w:rsidRPr="002860DA">
        <w:rPr>
          <w:rFonts w:ascii="Arial" w:hAnsi="Arial" w:cs="Arial"/>
          <w:sz w:val="24"/>
          <w:szCs w:val="24"/>
          <w:lang w:val="es-ES"/>
        </w:rPr>
        <w:t>(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7</w:t>
      </w:r>
      <w:r w:rsidR="00FC73AA">
        <w:rPr>
          <w:rFonts w:ascii="Arial" w:hAnsi="Arial" w:cs="Arial"/>
          <w:sz w:val="24"/>
          <w:szCs w:val="24"/>
          <w:lang w:val="es-ES"/>
        </w:rPr>
        <w:t>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, así como los CC. </w:t>
      </w:r>
      <w:r w:rsidRPr="00FC73AA">
        <w:rPr>
          <w:rFonts w:ascii="Arial" w:hAnsi="Arial" w:cs="Arial"/>
          <w:color w:val="FF0000"/>
          <w:sz w:val="24"/>
          <w:szCs w:val="24"/>
          <w:lang w:val="es-ES"/>
        </w:rPr>
        <w:t>(</w:t>
      </w:r>
      <w:r w:rsidR="00A005C4">
        <w:rPr>
          <w:rFonts w:ascii="Arial" w:hAnsi="Arial" w:cs="Arial"/>
          <w:color w:val="FF0000"/>
          <w:sz w:val="24"/>
          <w:szCs w:val="24"/>
          <w:lang w:val="es-ES"/>
        </w:rPr>
        <w:t>7</w:t>
      </w:r>
      <w:r w:rsidRPr="00FC73AA">
        <w:rPr>
          <w:rFonts w:ascii="Arial" w:hAnsi="Arial" w:cs="Arial"/>
          <w:color w:val="FF0000"/>
          <w:sz w:val="24"/>
          <w:szCs w:val="24"/>
          <w:lang w:val="es-ES"/>
        </w:rPr>
        <w:t>)</w:t>
      </w:r>
      <w:r w:rsidRPr="002860DA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quienes se identifican con sus credenciales de elector e institucionales números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 xml:space="preserve">(8) 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,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 xml:space="preserve">(8) </w:t>
      </w:r>
      <w:r w:rsidRPr="002860DA">
        <w:rPr>
          <w:rFonts w:ascii="Arial" w:hAnsi="Arial" w:cs="Arial"/>
          <w:sz w:val="24"/>
          <w:szCs w:val="24"/>
          <w:lang w:val="es-ES"/>
        </w:rPr>
        <w:t>y</w:t>
      </w:r>
      <w:r w:rsidR="00AA1712">
        <w:rPr>
          <w:rFonts w:ascii="Arial" w:hAnsi="Arial" w:cs="Arial"/>
          <w:sz w:val="24"/>
          <w:szCs w:val="24"/>
          <w:lang w:val="es-ES"/>
        </w:rPr>
        <w:t xml:space="preserve"> </w:t>
      </w:r>
      <w:r w:rsidR="00AA1712" w:rsidRPr="00AA1712">
        <w:rPr>
          <w:rFonts w:ascii="Arial" w:hAnsi="Arial" w:cs="Arial"/>
          <w:color w:val="FF0000"/>
          <w:sz w:val="24"/>
          <w:szCs w:val="24"/>
          <w:lang w:val="es-ES"/>
        </w:rPr>
        <w:t>(8)</w:t>
      </w:r>
      <w:r w:rsidRPr="00AA1712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respectivamente, éstos dos últimos en su carácter de testigos de asistencia, y de conformidad a los artículos 2 Fracción III </w:t>
      </w:r>
      <w:r w:rsidRPr="002860DA">
        <w:rPr>
          <w:rFonts w:ascii="Arial" w:hAnsi="Arial" w:cs="Arial"/>
          <w:b/>
          <w:sz w:val="24"/>
          <w:szCs w:val="24"/>
          <w:lang w:val="es-ES"/>
        </w:rPr>
        <w:t>(y cualquiera de los otros dos)</w:t>
      </w:r>
      <w:r w:rsidRPr="002860DA">
        <w:rPr>
          <w:rFonts w:ascii="Arial" w:hAnsi="Arial" w:cs="Arial"/>
          <w:sz w:val="24"/>
          <w:szCs w:val="24"/>
          <w:lang w:val="es-ES"/>
        </w:rPr>
        <w:t>, 22</w:t>
      </w:r>
      <w:r w:rsidR="00506806">
        <w:rPr>
          <w:rFonts w:ascii="Arial" w:hAnsi="Arial" w:cs="Arial"/>
          <w:sz w:val="24"/>
          <w:szCs w:val="24"/>
          <w:lang w:val="es-ES"/>
        </w:rPr>
        <w:t xml:space="preserve"> </w:t>
      </w:r>
      <w:r w:rsidRPr="002860DA">
        <w:rPr>
          <w:rFonts w:ascii="Arial" w:hAnsi="Arial" w:cs="Arial"/>
          <w:b/>
          <w:sz w:val="24"/>
          <w:szCs w:val="24"/>
          <w:lang w:val="es-ES"/>
        </w:rPr>
        <w:t>(en caso de inasistencia a la entrega)</w:t>
      </w:r>
      <w:r w:rsidRPr="002860DA">
        <w:rPr>
          <w:rFonts w:ascii="Arial" w:hAnsi="Arial" w:cs="Arial"/>
          <w:sz w:val="24"/>
          <w:szCs w:val="24"/>
          <w:lang w:val="es-ES"/>
        </w:rPr>
        <w:t>, 67</w:t>
      </w:r>
      <w:r w:rsidRPr="002860DA">
        <w:rPr>
          <w:rFonts w:ascii="Arial" w:hAnsi="Arial" w:cs="Arial"/>
          <w:b/>
          <w:sz w:val="24"/>
          <w:szCs w:val="24"/>
          <w:lang w:val="es-ES"/>
        </w:rPr>
        <w:t>(cuando comparece ante autoridad)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, de la Ley de Entrega y Recepción de los Poderes Públicos, Ayuntamientos, Órganos Públicos Autónomos y de las Entidades de la Administración Pública Paraestatal del Estado de Quintana Roo; se hacen constar los siguientes: - - - - - - - - - - - - - - - - - - - - - - - - - - - - - - - - - - - - - - - - - - - - </w:t>
      </w:r>
    </w:p>
    <w:p w:rsidR="002860DA" w:rsidRPr="002860DA" w:rsidRDefault="002860DA" w:rsidP="002860D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860DA">
        <w:rPr>
          <w:rFonts w:ascii="Arial" w:hAnsi="Arial" w:cs="Arial"/>
          <w:b/>
          <w:sz w:val="24"/>
          <w:szCs w:val="24"/>
          <w:lang w:val="es-ES"/>
        </w:rPr>
        <w:t>- - - - - - - - - - - - - - - - - - -</w:t>
      </w:r>
      <w:r w:rsidR="00A83F29">
        <w:rPr>
          <w:rFonts w:ascii="Arial" w:hAnsi="Arial" w:cs="Arial"/>
          <w:b/>
          <w:sz w:val="24"/>
          <w:szCs w:val="24"/>
          <w:lang w:val="es-ES"/>
        </w:rPr>
        <w:t xml:space="preserve"> - - - - - </w:t>
      </w:r>
      <w:r w:rsidRPr="002860DA">
        <w:rPr>
          <w:rFonts w:ascii="Arial" w:hAnsi="Arial" w:cs="Arial"/>
          <w:b/>
          <w:sz w:val="24"/>
          <w:szCs w:val="24"/>
          <w:lang w:val="es-ES"/>
        </w:rPr>
        <w:t xml:space="preserve">- - </w:t>
      </w:r>
      <w:r w:rsidR="00A83F29">
        <w:rPr>
          <w:rFonts w:ascii="Arial" w:hAnsi="Arial" w:cs="Arial"/>
          <w:b/>
          <w:sz w:val="24"/>
          <w:szCs w:val="24"/>
          <w:lang w:val="es-ES"/>
        </w:rPr>
        <w:t xml:space="preserve">- - - </w:t>
      </w:r>
      <w:r w:rsidRPr="002860DA">
        <w:rPr>
          <w:rFonts w:ascii="Arial" w:hAnsi="Arial" w:cs="Arial"/>
          <w:b/>
          <w:sz w:val="24"/>
          <w:szCs w:val="24"/>
          <w:lang w:val="es-ES"/>
        </w:rPr>
        <w:t>HECHOS - - - - - - - - - - - - - - - - - - - - -</w:t>
      </w:r>
      <w:r w:rsidR="00A83F29">
        <w:rPr>
          <w:rFonts w:ascii="Arial" w:hAnsi="Arial" w:cs="Arial"/>
          <w:b/>
          <w:sz w:val="24"/>
          <w:szCs w:val="24"/>
          <w:lang w:val="es-ES"/>
        </w:rPr>
        <w:t xml:space="preserve"> - - - </w:t>
      </w:r>
    </w:p>
    <w:p w:rsidR="002860DA" w:rsidRPr="002860DA" w:rsidRDefault="002860DA" w:rsidP="002860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860DA">
        <w:rPr>
          <w:rFonts w:ascii="Arial" w:hAnsi="Arial" w:cs="Arial"/>
          <w:sz w:val="24"/>
          <w:szCs w:val="24"/>
          <w:lang w:val="es-ES"/>
        </w:rPr>
        <w:t>- - - - - - - - - - - - - - - - - - - - - - - - - - - - - - - - - - - - - - - - - - - - - - - - -</w:t>
      </w:r>
      <w:r w:rsidR="00A83F29">
        <w:rPr>
          <w:rFonts w:ascii="Arial" w:hAnsi="Arial" w:cs="Arial"/>
          <w:sz w:val="24"/>
          <w:szCs w:val="24"/>
          <w:lang w:val="es-ES"/>
        </w:rPr>
        <w:t xml:space="preserve"> - - - - - - - - - - - -</w:t>
      </w:r>
    </w:p>
    <w:p w:rsidR="002860DA" w:rsidRPr="002860DA" w:rsidRDefault="002860DA" w:rsidP="002860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83F29">
        <w:rPr>
          <w:rFonts w:ascii="Arial" w:hAnsi="Arial" w:cs="Arial"/>
          <w:b/>
          <w:color w:val="FF0000"/>
          <w:sz w:val="24"/>
          <w:szCs w:val="24"/>
          <w:lang w:val="es-ES"/>
        </w:rPr>
        <w:t>[Se transcriben los hechos que se quieran hacer constar, anexando a la presente los documentos pertinentes y dando el uso de la voz a quienes así lo requieran o sea necesario]</w:t>
      </w:r>
      <w:r w:rsidRPr="002860DA">
        <w:rPr>
          <w:rFonts w:ascii="Arial" w:hAnsi="Arial" w:cs="Arial"/>
          <w:sz w:val="24"/>
          <w:szCs w:val="24"/>
          <w:lang w:val="es-ES"/>
        </w:rPr>
        <w:t>. - - - - - - - - - - - - - - - - - - - - - - - - - - - - - - - - - - - - - - - - - - - - - - - - - - - - - - - - - - - - - - - - - - - -</w:t>
      </w:r>
      <w:r w:rsidR="00EE7C55">
        <w:rPr>
          <w:rFonts w:ascii="Arial" w:hAnsi="Arial" w:cs="Arial"/>
          <w:sz w:val="24"/>
          <w:szCs w:val="24"/>
          <w:lang w:val="es-ES"/>
        </w:rPr>
        <w:t xml:space="preserve"> - - - - - - - - - - - - - - - - - - - - - - - - - - - - - - </w:t>
      </w:r>
    </w:p>
    <w:p w:rsidR="002860DA" w:rsidRDefault="002860DA" w:rsidP="002860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860DA">
        <w:rPr>
          <w:rFonts w:ascii="Arial" w:hAnsi="Arial" w:cs="Arial"/>
          <w:sz w:val="24"/>
          <w:szCs w:val="24"/>
          <w:lang w:val="es-ES"/>
        </w:rPr>
        <w:t xml:space="preserve">No habiendo más hechos que hacer constar, se levanta la presente acta de hechos para efecto de hacer constar lo anterior y para los efectos legales que correspondan, por lo que se da por concluida la presente acta, siendo las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(9)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horas de la fecha en que fue iniciada y, previa lectura de la presente, la firman al margen y al calce de todas y cada una de sus por todos y cada uno de los que en ella intervinieron. Conste. </w:t>
      </w:r>
    </w:p>
    <w:p w:rsidR="00AA1712" w:rsidRPr="002860DA" w:rsidRDefault="00AA1712" w:rsidP="002860D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005C4" w:rsidRDefault="002860DA" w:rsidP="00CA096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860DA">
        <w:rPr>
          <w:rFonts w:ascii="Arial" w:hAnsi="Arial" w:cs="Arial"/>
          <w:b/>
          <w:sz w:val="24"/>
          <w:szCs w:val="24"/>
          <w:lang w:val="es-ES"/>
        </w:rPr>
        <w:t>F I R M A S</w:t>
      </w:r>
    </w:p>
    <w:p w:rsidR="00CA0962" w:rsidRDefault="00CA0962" w:rsidP="00CA096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A0962" w:rsidRPr="002860DA" w:rsidRDefault="00CA0962" w:rsidP="00CA096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9"/>
        <w:gridCol w:w="4419"/>
      </w:tblGrid>
      <w:tr w:rsidR="002860DA" w:rsidRPr="002860DA" w:rsidTr="009C3176">
        <w:tc>
          <w:tcPr>
            <w:tcW w:w="2500" w:type="pct"/>
          </w:tcPr>
          <w:p w:rsid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860DA">
              <w:rPr>
                <w:rFonts w:ascii="Arial" w:hAnsi="Arial" w:cs="Arial"/>
                <w:b/>
                <w:sz w:val="24"/>
                <w:szCs w:val="24"/>
                <w:lang w:val="es-ES"/>
              </w:rPr>
              <w:t>________________________</w:t>
            </w:r>
          </w:p>
          <w:p w:rsidR="002860DA" w:rsidRPr="002860DA" w:rsidRDefault="002422F7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C. </w:t>
            </w:r>
            <w:r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(nombre y </w:t>
            </w:r>
            <w:r w:rsidR="00AA1712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cargo)</w:t>
            </w:r>
            <w:r w:rsidR="00AA1712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 (6)</w:t>
            </w:r>
            <w:r w:rsidR="002860DA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.</w:t>
            </w:r>
          </w:p>
          <w:p w:rsid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AA1712" w:rsidRPr="002860DA" w:rsidRDefault="00AA1712" w:rsidP="00AA171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500" w:type="pct"/>
            <w:shd w:val="clear" w:color="auto" w:fill="auto"/>
          </w:tcPr>
          <w:p w:rsidR="002860DA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860DA">
              <w:rPr>
                <w:rFonts w:ascii="Arial" w:hAnsi="Arial" w:cs="Arial"/>
                <w:b/>
                <w:sz w:val="24"/>
                <w:szCs w:val="24"/>
                <w:lang w:val="es-ES"/>
              </w:rPr>
              <w:t>_______________________</w:t>
            </w:r>
          </w:p>
          <w:p w:rsidR="002860DA" w:rsidRPr="002860DA" w:rsidRDefault="002860DA" w:rsidP="00AA17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860D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C. </w:t>
            </w:r>
            <w:r w:rsidR="002422F7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(nombre y </w:t>
            </w:r>
            <w:r w:rsidR="00AA1712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cargo)</w:t>
            </w:r>
            <w:r w:rsidR="00AA1712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 (6)</w:t>
            </w:r>
            <w:r w:rsidR="002422F7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.</w:t>
            </w:r>
          </w:p>
          <w:p w:rsid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AA1712" w:rsidRDefault="00AA1712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AA1712" w:rsidRPr="002860DA" w:rsidRDefault="00AA1712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2860DA" w:rsidRPr="002860DA" w:rsidRDefault="002860DA" w:rsidP="002422F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860DA">
        <w:rPr>
          <w:rFonts w:ascii="Arial" w:hAnsi="Arial" w:cs="Arial"/>
          <w:b/>
          <w:sz w:val="24"/>
          <w:szCs w:val="24"/>
          <w:lang w:val="es-ES"/>
        </w:rPr>
        <w:t>TESTIGOS DE ASISTENCIA.</w:t>
      </w:r>
    </w:p>
    <w:p w:rsidR="002860DA" w:rsidRPr="002860DA" w:rsidRDefault="002860DA" w:rsidP="002860DA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9"/>
        <w:gridCol w:w="4419"/>
      </w:tblGrid>
      <w:tr w:rsidR="002860DA" w:rsidRPr="002860DA" w:rsidTr="009C3176">
        <w:tc>
          <w:tcPr>
            <w:tcW w:w="2500" w:type="pct"/>
            <w:shd w:val="clear" w:color="auto" w:fill="auto"/>
          </w:tcPr>
          <w:p w:rsidR="002860DA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860DA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860DA">
              <w:rPr>
                <w:rFonts w:ascii="Arial" w:hAnsi="Arial" w:cs="Arial"/>
                <w:b/>
                <w:sz w:val="24"/>
                <w:szCs w:val="24"/>
                <w:lang w:val="es-ES"/>
              </w:rPr>
              <w:t>__________________________</w:t>
            </w:r>
          </w:p>
          <w:p w:rsidR="002422F7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860DA">
              <w:rPr>
                <w:rFonts w:ascii="Arial" w:hAnsi="Arial" w:cs="Arial"/>
                <w:b/>
                <w:sz w:val="24"/>
                <w:szCs w:val="24"/>
                <w:lang w:val="es-ES"/>
              </w:rPr>
              <w:t>C.</w:t>
            </w:r>
            <w:r w:rsidR="002422F7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 (nombre y cargo)</w:t>
            </w:r>
            <w:r w:rsidR="00AA1712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 (8)</w:t>
            </w:r>
            <w:r w:rsidR="002422F7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.</w:t>
            </w:r>
          </w:p>
          <w:p w:rsidR="002860DA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500" w:type="pct"/>
            <w:shd w:val="clear" w:color="auto" w:fill="auto"/>
          </w:tcPr>
          <w:p w:rsidR="002860DA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860DA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0DA">
              <w:rPr>
                <w:rFonts w:ascii="Arial" w:hAnsi="Arial" w:cs="Arial"/>
                <w:b/>
                <w:sz w:val="24"/>
                <w:szCs w:val="24"/>
              </w:rPr>
              <w:t>__________________________</w:t>
            </w:r>
          </w:p>
          <w:p w:rsidR="002422F7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860DA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2422F7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(nombre y cargo)</w:t>
            </w:r>
            <w:r w:rsidR="00AA1712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 (8)</w:t>
            </w:r>
            <w:r w:rsidR="002422F7" w:rsidRPr="002422F7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.</w:t>
            </w:r>
          </w:p>
          <w:p w:rsidR="002860DA" w:rsidRPr="002860DA" w:rsidRDefault="002860DA" w:rsidP="002422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60DA" w:rsidRDefault="00D70734" w:rsidP="002860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860DA">
        <w:rPr>
          <w:rFonts w:ascii="Arial" w:hAnsi="Arial" w:cs="Arial"/>
          <w:sz w:val="24"/>
          <w:szCs w:val="24"/>
          <w:lang w:val="es-ES"/>
        </w:rPr>
        <w:t xml:space="preserve">Las presentes firmas corresponden al acta de hechos de fecha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(4)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de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(4)</w:t>
      </w:r>
      <w:r w:rsidRPr="002860DA">
        <w:rPr>
          <w:rFonts w:ascii="Arial" w:hAnsi="Arial" w:cs="Arial"/>
          <w:sz w:val="24"/>
          <w:szCs w:val="24"/>
          <w:lang w:val="es-ES"/>
        </w:rPr>
        <w:t xml:space="preserve"> del año </w:t>
      </w:r>
      <w:r w:rsidR="00AA1712">
        <w:rPr>
          <w:rFonts w:ascii="Arial" w:hAnsi="Arial" w:cs="Arial"/>
          <w:color w:val="FF0000"/>
          <w:sz w:val="24"/>
          <w:szCs w:val="24"/>
          <w:lang w:val="es-ES"/>
        </w:rPr>
        <w:t>(4)</w:t>
      </w:r>
      <w:r w:rsidRPr="002860DA">
        <w:rPr>
          <w:rFonts w:ascii="Arial" w:hAnsi="Arial" w:cs="Arial"/>
          <w:sz w:val="24"/>
          <w:szCs w:val="24"/>
          <w:lang w:val="es-ES"/>
        </w:rPr>
        <w:t>, en la que se hace constar</w:t>
      </w:r>
      <w:r w:rsidR="002860DA" w:rsidRPr="002860DA">
        <w:rPr>
          <w:rFonts w:ascii="Arial" w:hAnsi="Arial" w:cs="Arial"/>
          <w:sz w:val="24"/>
          <w:szCs w:val="24"/>
          <w:lang w:val="es-ES"/>
        </w:rPr>
        <w:t>.</w:t>
      </w:r>
    </w:p>
    <w:p w:rsidR="00D36FE7" w:rsidRPr="002860DA" w:rsidRDefault="00D36FE7" w:rsidP="002860D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07672" w:rsidRDefault="00207672" w:rsidP="002860DA">
      <w:pPr>
        <w:jc w:val="both"/>
        <w:rPr>
          <w:rFonts w:ascii="Arial" w:hAnsi="Arial" w:cs="Arial"/>
          <w:sz w:val="24"/>
          <w:szCs w:val="24"/>
        </w:rPr>
      </w:pPr>
    </w:p>
    <w:p w:rsidR="003155DD" w:rsidRDefault="003155DD" w:rsidP="002860DA">
      <w:pPr>
        <w:jc w:val="both"/>
        <w:rPr>
          <w:rFonts w:ascii="Arial" w:hAnsi="Arial" w:cs="Arial"/>
          <w:sz w:val="24"/>
          <w:szCs w:val="24"/>
        </w:rPr>
      </w:pPr>
    </w:p>
    <w:p w:rsidR="003155DD" w:rsidRDefault="003155DD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p w:rsidR="0074314B" w:rsidRDefault="0074314B" w:rsidP="0074314B">
      <w:pPr>
        <w:spacing w:line="254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Instructivo</w:t>
      </w:r>
    </w:p>
    <w:p w:rsidR="0074314B" w:rsidRDefault="0074314B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Nombre del Ente. </w:t>
      </w:r>
    </w:p>
    <w:p w:rsidR="0074314B" w:rsidRDefault="0074314B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Logotipo del Ente. </w:t>
      </w:r>
    </w:p>
    <w:p w:rsidR="0074314B" w:rsidRDefault="0074314B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Señalar lugar: ciudad en la que se levanta el acta. </w:t>
      </w:r>
    </w:p>
    <w:p w:rsidR="0074314B" w:rsidRDefault="0074314B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 Señalar fecha:  hora, día, mes y año en el que se está levantando el acta. </w:t>
      </w:r>
    </w:p>
    <w:p w:rsidR="0074314B" w:rsidRDefault="0074314B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 Nombre de la Dirección donde se está levantando el acta.</w:t>
      </w:r>
    </w:p>
    <w:p w:rsidR="00691590" w:rsidRDefault="00691590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  Señalar Domicilio donde se está levantando el acta.</w:t>
      </w:r>
    </w:p>
    <w:p w:rsidR="0074314B" w:rsidRDefault="00691590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="0074314B">
        <w:rPr>
          <w:rFonts w:ascii="Arial" w:eastAsia="Calibri" w:hAnsi="Arial" w:cs="Arial"/>
        </w:rPr>
        <w:t>. Nombre y cargo del Servidor Público</w:t>
      </w:r>
      <w:r w:rsidR="00766F00">
        <w:rPr>
          <w:rFonts w:ascii="Arial" w:eastAsia="Calibri" w:hAnsi="Arial" w:cs="Arial"/>
        </w:rPr>
        <w:t>.</w:t>
      </w:r>
    </w:p>
    <w:p w:rsidR="00766F00" w:rsidRDefault="00691590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8</w:t>
      </w:r>
      <w:r w:rsidR="00766F00">
        <w:rPr>
          <w:rFonts w:ascii="Arial" w:eastAsia="Calibri" w:hAnsi="Arial" w:cs="Arial"/>
        </w:rPr>
        <w:t xml:space="preserve">.- </w:t>
      </w:r>
      <w:r w:rsidR="008B60B4">
        <w:rPr>
          <w:rFonts w:ascii="Arial" w:eastAsia="Calibri" w:hAnsi="Arial" w:cs="Arial"/>
        </w:rPr>
        <w:t xml:space="preserve">Nombre </w:t>
      </w:r>
      <w:r w:rsidR="00AA1712">
        <w:rPr>
          <w:rFonts w:ascii="Arial" w:eastAsia="Calibri" w:hAnsi="Arial" w:cs="Arial"/>
        </w:rPr>
        <w:t xml:space="preserve">y cargo </w:t>
      </w:r>
      <w:r w:rsidR="008B60B4">
        <w:rPr>
          <w:rFonts w:ascii="Arial" w:eastAsia="Calibri" w:hAnsi="Arial" w:cs="Arial"/>
        </w:rPr>
        <w:t>de los testigos</w:t>
      </w:r>
      <w:r w:rsidR="00AA1712">
        <w:rPr>
          <w:rFonts w:ascii="Arial" w:eastAsia="Calibri" w:hAnsi="Arial" w:cs="Arial"/>
        </w:rPr>
        <w:t xml:space="preserve"> de asistencia</w:t>
      </w:r>
      <w:r w:rsidR="008B60B4">
        <w:rPr>
          <w:rFonts w:ascii="Arial" w:eastAsia="Calibri" w:hAnsi="Arial" w:cs="Arial"/>
        </w:rPr>
        <w:t>, i</w:t>
      </w:r>
      <w:r w:rsidR="00766F00">
        <w:rPr>
          <w:rFonts w:ascii="Arial" w:eastAsia="Calibri" w:hAnsi="Arial" w:cs="Arial"/>
        </w:rPr>
        <w:t>ndicar número de</w:t>
      </w:r>
      <w:r w:rsidR="00B4425A">
        <w:rPr>
          <w:rFonts w:ascii="Arial" w:eastAsia="Calibri" w:hAnsi="Arial" w:cs="Arial"/>
        </w:rPr>
        <w:t xml:space="preserve"> credencial de elector </w:t>
      </w:r>
      <w:r w:rsidR="008B60B4">
        <w:rPr>
          <w:rFonts w:ascii="Arial" w:eastAsia="Calibri" w:hAnsi="Arial" w:cs="Arial"/>
        </w:rPr>
        <w:t>y</w:t>
      </w:r>
      <w:r w:rsidR="00B4425A">
        <w:rPr>
          <w:rFonts w:ascii="Arial" w:eastAsia="Calibri" w:hAnsi="Arial" w:cs="Arial"/>
        </w:rPr>
        <w:t xml:space="preserve"> número de</w:t>
      </w:r>
      <w:r w:rsidR="00766F00">
        <w:rPr>
          <w:rFonts w:ascii="Arial" w:eastAsia="Calibri" w:hAnsi="Arial" w:cs="Arial"/>
        </w:rPr>
        <w:t xml:space="preserve"> folio de su identificación </w:t>
      </w:r>
      <w:r w:rsidR="00B4425A">
        <w:rPr>
          <w:rFonts w:ascii="Arial" w:eastAsia="Calibri" w:hAnsi="Arial" w:cs="Arial"/>
        </w:rPr>
        <w:t xml:space="preserve">expedida por la Institución </w:t>
      </w:r>
      <w:r w:rsidR="00766F00">
        <w:rPr>
          <w:rFonts w:ascii="Arial" w:eastAsia="Calibri" w:hAnsi="Arial" w:cs="Arial"/>
        </w:rPr>
        <w:t>del serv</w:t>
      </w:r>
      <w:r w:rsidR="00B4425A">
        <w:rPr>
          <w:rFonts w:ascii="Arial" w:eastAsia="Calibri" w:hAnsi="Arial" w:cs="Arial"/>
        </w:rPr>
        <w:t>idor públic</w:t>
      </w:r>
      <w:r w:rsidR="00766F00">
        <w:rPr>
          <w:rFonts w:ascii="Arial" w:eastAsia="Calibri" w:hAnsi="Arial" w:cs="Arial"/>
        </w:rPr>
        <w:t>o.</w:t>
      </w:r>
    </w:p>
    <w:p w:rsidR="0074314B" w:rsidRDefault="00691590" w:rsidP="0074314B">
      <w:pPr>
        <w:spacing w:line="25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74314B">
        <w:rPr>
          <w:rFonts w:ascii="Arial" w:eastAsia="Calibri" w:hAnsi="Arial" w:cs="Arial"/>
        </w:rPr>
        <w:t>. Señalar la hora en la cual se concluye la presente diligencia</w:t>
      </w:r>
      <w:r>
        <w:rPr>
          <w:rFonts w:ascii="Arial" w:eastAsia="Calibri" w:hAnsi="Arial" w:cs="Arial"/>
        </w:rPr>
        <w:t>.</w:t>
      </w:r>
    </w:p>
    <w:p w:rsidR="0074314B" w:rsidRDefault="0074314B" w:rsidP="0074314B"/>
    <w:p w:rsidR="0074314B" w:rsidRDefault="0074314B" w:rsidP="0074314B"/>
    <w:p w:rsidR="0074314B" w:rsidRPr="002860DA" w:rsidRDefault="0074314B" w:rsidP="002860DA">
      <w:pPr>
        <w:jc w:val="both"/>
        <w:rPr>
          <w:rFonts w:ascii="Arial" w:hAnsi="Arial" w:cs="Arial"/>
          <w:sz w:val="24"/>
          <w:szCs w:val="24"/>
        </w:rPr>
      </w:pPr>
    </w:p>
    <w:sectPr w:rsidR="0074314B" w:rsidRPr="002860DA" w:rsidSect="003B0372">
      <w:headerReference w:type="default" r:id="rId8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99" w:rsidRDefault="00526C99" w:rsidP="00E56828">
      <w:pPr>
        <w:spacing w:after="0" w:line="240" w:lineRule="auto"/>
      </w:pPr>
      <w:r>
        <w:separator/>
      </w:r>
    </w:p>
  </w:endnote>
  <w:endnote w:type="continuationSeparator" w:id="0">
    <w:p w:rsidR="00526C99" w:rsidRDefault="00526C99" w:rsidP="00E5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99" w:rsidRDefault="00526C99" w:rsidP="00E56828">
      <w:pPr>
        <w:spacing w:after="0" w:line="240" w:lineRule="auto"/>
      </w:pPr>
      <w:r>
        <w:separator/>
      </w:r>
    </w:p>
  </w:footnote>
  <w:footnote w:type="continuationSeparator" w:id="0">
    <w:p w:rsidR="00526C99" w:rsidRDefault="00526C99" w:rsidP="00E5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28" w:rsidRPr="00956824" w:rsidRDefault="00E56828" w:rsidP="00E56828">
    <w:pPr>
      <w:jc w:val="center"/>
      <w:rPr>
        <w:rFonts w:ascii="Arial" w:hAnsi="Arial" w:cs="Arial"/>
        <w:sz w:val="24"/>
        <w:szCs w:val="24"/>
      </w:rPr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819"/>
      <w:gridCol w:w="5406"/>
      <w:gridCol w:w="1603"/>
    </w:tblGrid>
    <w:tr w:rsidR="00E56828" w:rsidTr="003B0372">
      <w:tc>
        <w:tcPr>
          <w:tcW w:w="1030" w:type="pct"/>
        </w:tcPr>
        <w:p w:rsidR="00E56828" w:rsidRDefault="00A13B2D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269D86A" wp14:editId="21A029B6">
                <wp:simplePos x="0" y="0"/>
                <wp:positionH relativeFrom="column">
                  <wp:posOffset>22225</wp:posOffset>
                </wp:positionH>
                <wp:positionV relativeFrom="paragraph">
                  <wp:posOffset>24765</wp:posOffset>
                </wp:positionV>
                <wp:extent cx="962025" cy="1111250"/>
                <wp:effectExtent l="0" t="0" r="0" b="0"/>
                <wp:wrapNone/>
                <wp:docPr id="2" name="Imagen 2" descr="Estado Libre y Soberano de Quintana Roo - CONA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ado Libre y Soberano de Quintana Roo - CONA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56828" w:rsidRDefault="00E56828">
          <w:pPr>
            <w:pStyle w:val="Encabezado"/>
          </w:pPr>
        </w:p>
      </w:tc>
      <w:tc>
        <w:tcPr>
          <w:tcW w:w="3062" w:type="pct"/>
        </w:tcPr>
        <w:p w:rsidR="00C93F7C" w:rsidRDefault="00C93F7C" w:rsidP="00E5682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A13B2D" w:rsidRDefault="00E56828" w:rsidP="00E5682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93F7C">
            <w:rPr>
              <w:rFonts w:ascii="Arial" w:hAnsi="Arial" w:cs="Arial"/>
              <w:b/>
              <w:sz w:val="28"/>
              <w:szCs w:val="28"/>
            </w:rPr>
            <w:t xml:space="preserve">ACTA </w:t>
          </w:r>
          <w:r w:rsidR="002860DA">
            <w:rPr>
              <w:rFonts w:ascii="Arial" w:hAnsi="Arial" w:cs="Arial"/>
              <w:b/>
              <w:sz w:val="28"/>
              <w:szCs w:val="28"/>
            </w:rPr>
            <w:t xml:space="preserve">DE HECHOS DE LA </w:t>
          </w:r>
          <w:r w:rsidR="002860DA" w:rsidRPr="002860DA">
            <w:rPr>
              <w:rFonts w:ascii="Arial" w:hAnsi="Arial" w:cs="Arial"/>
              <w:b/>
              <w:sz w:val="28"/>
              <w:szCs w:val="28"/>
            </w:rPr>
            <w:t>VERIFICACIÓN Y VALIDACIÓN</w:t>
          </w:r>
          <w:r w:rsidR="002860DA">
            <w:rPr>
              <w:rFonts w:ascii="Arial" w:hAnsi="Arial" w:cs="Arial"/>
              <w:b/>
              <w:sz w:val="28"/>
              <w:szCs w:val="28"/>
            </w:rPr>
            <w:t xml:space="preserve"> DE LA </w:t>
          </w:r>
          <w:r w:rsidR="00013718">
            <w:rPr>
              <w:rFonts w:ascii="Arial" w:hAnsi="Arial" w:cs="Arial"/>
              <w:b/>
              <w:sz w:val="28"/>
              <w:szCs w:val="28"/>
            </w:rPr>
            <w:t>DE ENTREGA</w:t>
          </w:r>
          <w:r w:rsidRPr="00C93F7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2860DA">
            <w:rPr>
              <w:rFonts w:ascii="Arial" w:hAnsi="Arial" w:cs="Arial"/>
              <w:b/>
              <w:sz w:val="28"/>
              <w:szCs w:val="28"/>
            </w:rPr>
            <w:t xml:space="preserve">RECEPCION </w:t>
          </w:r>
          <w:r w:rsidR="00013718" w:rsidRPr="00C93F7C">
            <w:rPr>
              <w:rFonts w:ascii="Arial" w:hAnsi="Arial" w:cs="Arial"/>
              <w:b/>
              <w:sz w:val="28"/>
              <w:szCs w:val="28"/>
            </w:rPr>
            <w:t>DE</w:t>
          </w:r>
          <w:r w:rsidR="00A13B2D">
            <w:rPr>
              <w:rFonts w:ascii="Arial" w:hAnsi="Arial" w:cs="Arial"/>
              <w:b/>
              <w:sz w:val="28"/>
              <w:szCs w:val="28"/>
            </w:rPr>
            <w:t>L</w:t>
          </w:r>
        </w:p>
        <w:p w:rsidR="00E56828" w:rsidRPr="009F10B5" w:rsidRDefault="009F10B5" w:rsidP="00E5682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F10B5">
            <w:rPr>
              <w:rFonts w:ascii="Arial" w:hAnsi="Arial" w:cs="Arial"/>
              <w:b/>
              <w:color w:val="FF0000"/>
              <w:sz w:val="24"/>
              <w:szCs w:val="24"/>
            </w:rPr>
            <w:t>(</w:t>
          </w:r>
          <w:r w:rsidR="0074314B">
            <w:rPr>
              <w:rFonts w:ascii="Arial" w:hAnsi="Arial" w:cs="Arial"/>
              <w:b/>
              <w:color w:val="FF0000"/>
              <w:sz w:val="24"/>
              <w:szCs w:val="24"/>
            </w:rPr>
            <w:t>1</w:t>
          </w:r>
          <w:r w:rsidR="00E56828" w:rsidRPr="009F10B5">
            <w:rPr>
              <w:rFonts w:ascii="Arial" w:hAnsi="Arial" w:cs="Arial"/>
              <w:b/>
              <w:color w:val="FF0000"/>
              <w:sz w:val="24"/>
              <w:szCs w:val="24"/>
            </w:rPr>
            <w:t>)</w:t>
          </w:r>
        </w:p>
        <w:p w:rsidR="00E56828" w:rsidRDefault="00E56828" w:rsidP="00E56828">
          <w:pPr>
            <w:pStyle w:val="Encabezado"/>
            <w:jc w:val="center"/>
          </w:pPr>
        </w:p>
      </w:tc>
      <w:tc>
        <w:tcPr>
          <w:tcW w:w="908" w:type="pct"/>
        </w:tcPr>
        <w:p w:rsidR="009F10B5" w:rsidRDefault="009F10B5">
          <w:pPr>
            <w:pStyle w:val="Encabezado"/>
            <w:rPr>
              <w:color w:val="FF0000"/>
            </w:rPr>
          </w:pPr>
        </w:p>
        <w:p w:rsidR="00E56828" w:rsidRDefault="00DF3166" w:rsidP="0074314B">
          <w:pPr>
            <w:pStyle w:val="Encabezado"/>
          </w:pPr>
          <w:r w:rsidRPr="00E56828">
            <w:rPr>
              <w:color w:val="FF0000"/>
            </w:rPr>
            <w:t>(</w:t>
          </w:r>
          <w:r w:rsidR="0074314B">
            <w:rPr>
              <w:color w:val="FF0000"/>
            </w:rPr>
            <w:t>2</w:t>
          </w:r>
          <w:r w:rsidRPr="00E56828">
            <w:rPr>
              <w:color w:val="FF0000"/>
            </w:rPr>
            <w:t>)</w:t>
          </w:r>
        </w:p>
      </w:tc>
    </w:tr>
  </w:tbl>
  <w:p w:rsidR="00E56828" w:rsidRDefault="00E56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D94"/>
    <w:multiLevelType w:val="hybridMultilevel"/>
    <w:tmpl w:val="A878B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B2D"/>
    <w:multiLevelType w:val="hybridMultilevel"/>
    <w:tmpl w:val="EE3E6CC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6366"/>
    <w:multiLevelType w:val="hybridMultilevel"/>
    <w:tmpl w:val="0D945C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6176"/>
    <w:multiLevelType w:val="hybridMultilevel"/>
    <w:tmpl w:val="5B483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00E1"/>
    <w:multiLevelType w:val="hybridMultilevel"/>
    <w:tmpl w:val="F536DC68"/>
    <w:lvl w:ilvl="0" w:tplc="49EC5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24"/>
    <w:rsid w:val="00005E27"/>
    <w:rsid w:val="00013718"/>
    <w:rsid w:val="000275FA"/>
    <w:rsid w:val="0003113D"/>
    <w:rsid w:val="000455D1"/>
    <w:rsid w:val="0004768D"/>
    <w:rsid w:val="00050A9B"/>
    <w:rsid w:val="00051EBD"/>
    <w:rsid w:val="00057B43"/>
    <w:rsid w:val="00065809"/>
    <w:rsid w:val="00084AAC"/>
    <w:rsid w:val="00087CC1"/>
    <w:rsid w:val="000D5282"/>
    <w:rsid w:val="000E108E"/>
    <w:rsid w:val="000E7C69"/>
    <w:rsid w:val="00122B29"/>
    <w:rsid w:val="00123706"/>
    <w:rsid w:val="00140DDA"/>
    <w:rsid w:val="00153229"/>
    <w:rsid w:val="00153BF3"/>
    <w:rsid w:val="001558B2"/>
    <w:rsid w:val="00160567"/>
    <w:rsid w:val="001632C3"/>
    <w:rsid w:val="00173B55"/>
    <w:rsid w:val="00173F34"/>
    <w:rsid w:val="001950F7"/>
    <w:rsid w:val="001A159F"/>
    <w:rsid w:val="001A4926"/>
    <w:rsid w:val="001B2309"/>
    <w:rsid w:val="001C2BC3"/>
    <w:rsid w:val="001D485D"/>
    <w:rsid w:val="001F44B7"/>
    <w:rsid w:val="00201DCD"/>
    <w:rsid w:val="00207672"/>
    <w:rsid w:val="00236044"/>
    <w:rsid w:val="002422F7"/>
    <w:rsid w:val="00243764"/>
    <w:rsid w:val="002772F5"/>
    <w:rsid w:val="00284FB6"/>
    <w:rsid w:val="00285C1B"/>
    <w:rsid w:val="002860DA"/>
    <w:rsid w:val="002901D3"/>
    <w:rsid w:val="002A0A97"/>
    <w:rsid w:val="002A254A"/>
    <w:rsid w:val="002A3595"/>
    <w:rsid w:val="002B2B7D"/>
    <w:rsid w:val="002D3650"/>
    <w:rsid w:val="002E727E"/>
    <w:rsid w:val="002F114D"/>
    <w:rsid w:val="002F2B01"/>
    <w:rsid w:val="003155DD"/>
    <w:rsid w:val="00333320"/>
    <w:rsid w:val="00350754"/>
    <w:rsid w:val="00385130"/>
    <w:rsid w:val="003B0372"/>
    <w:rsid w:val="003F2EDA"/>
    <w:rsid w:val="00406334"/>
    <w:rsid w:val="004C3E94"/>
    <w:rsid w:val="004E44D9"/>
    <w:rsid w:val="004F4711"/>
    <w:rsid w:val="00500CF9"/>
    <w:rsid w:val="00506806"/>
    <w:rsid w:val="00513692"/>
    <w:rsid w:val="0051709B"/>
    <w:rsid w:val="00526C99"/>
    <w:rsid w:val="005C1311"/>
    <w:rsid w:val="005C1C7E"/>
    <w:rsid w:val="005D20A2"/>
    <w:rsid w:val="005D4429"/>
    <w:rsid w:val="005D7FFA"/>
    <w:rsid w:val="005E00F1"/>
    <w:rsid w:val="005F5CE2"/>
    <w:rsid w:val="005F6C4C"/>
    <w:rsid w:val="00612A4E"/>
    <w:rsid w:val="00640121"/>
    <w:rsid w:val="00664D10"/>
    <w:rsid w:val="00675EF9"/>
    <w:rsid w:val="00685C9C"/>
    <w:rsid w:val="00686FE2"/>
    <w:rsid w:val="00691590"/>
    <w:rsid w:val="00694133"/>
    <w:rsid w:val="006D0380"/>
    <w:rsid w:val="006D39BC"/>
    <w:rsid w:val="006E02B5"/>
    <w:rsid w:val="006F1AAC"/>
    <w:rsid w:val="00701B5F"/>
    <w:rsid w:val="00711BED"/>
    <w:rsid w:val="007251D4"/>
    <w:rsid w:val="007355F1"/>
    <w:rsid w:val="0074314B"/>
    <w:rsid w:val="007534C2"/>
    <w:rsid w:val="00754156"/>
    <w:rsid w:val="00757C0F"/>
    <w:rsid w:val="007621D8"/>
    <w:rsid w:val="00766F00"/>
    <w:rsid w:val="00781BA2"/>
    <w:rsid w:val="007C057E"/>
    <w:rsid w:val="00861985"/>
    <w:rsid w:val="0086391F"/>
    <w:rsid w:val="0086736D"/>
    <w:rsid w:val="008923AE"/>
    <w:rsid w:val="00895D8A"/>
    <w:rsid w:val="008B5B73"/>
    <w:rsid w:val="008B60B4"/>
    <w:rsid w:val="00915F9D"/>
    <w:rsid w:val="009240F0"/>
    <w:rsid w:val="00956438"/>
    <w:rsid w:val="00956824"/>
    <w:rsid w:val="00987330"/>
    <w:rsid w:val="009A0797"/>
    <w:rsid w:val="009A78E5"/>
    <w:rsid w:val="009C4D33"/>
    <w:rsid w:val="009F10B5"/>
    <w:rsid w:val="00A005C4"/>
    <w:rsid w:val="00A13B2D"/>
    <w:rsid w:val="00A46384"/>
    <w:rsid w:val="00A83F29"/>
    <w:rsid w:val="00AA1712"/>
    <w:rsid w:val="00AC487A"/>
    <w:rsid w:val="00AC7121"/>
    <w:rsid w:val="00AD022B"/>
    <w:rsid w:val="00AF13DC"/>
    <w:rsid w:val="00B25113"/>
    <w:rsid w:val="00B4425A"/>
    <w:rsid w:val="00B56916"/>
    <w:rsid w:val="00B94A50"/>
    <w:rsid w:val="00B96811"/>
    <w:rsid w:val="00B96C9D"/>
    <w:rsid w:val="00BA2978"/>
    <w:rsid w:val="00BA38FB"/>
    <w:rsid w:val="00BE20F0"/>
    <w:rsid w:val="00BE3DB7"/>
    <w:rsid w:val="00BF6298"/>
    <w:rsid w:val="00C0149C"/>
    <w:rsid w:val="00C1046E"/>
    <w:rsid w:val="00C446A2"/>
    <w:rsid w:val="00C456AA"/>
    <w:rsid w:val="00C50BB8"/>
    <w:rsid w:val="00C66164"/>
    <w:rsid w:val="00C93F7C"/>
    <w:rsid w:val="00CA0962"/>
    <w:rsid w:val="00CA17C8"/>
    <w:rsid w:val="00CB64C5"/>
    <w:rsid w:val="00CC1C01"/>
    <w:rsid w:val="00CD0C5F"/>
    <w:rsid w:val="00CF6886"/>
    <w:rsid w:val="00D36FE7"/>
    <w:rsid w:val="00D477A0"/>
    <w:rsid w:val="00D60AE8"/>
    <w:rsid w:val="00D70734"/>
    <w:rsid w:val="00D75B61"/>
    <w:rsid w:val="00D77310"/>
    <w:rsid w:val="00D80E1C"/>
    <w:rsid w:val="00DA181B"/>
    <w:rsid w:val="00DB3088"/>
    <w:rsid w:val="00DB6811"/>
    <w:rsid w:val="00DB6C68"/>
    <w:rsid w:val="00DD2325"/>
    <w:rsid w:val="00DD5A58"/>
    <w:rsid w:val="00DE669D"/>
    <w:rsid w:val="00DE6B39"/>
    <w:rsid w:val="00DF0743"/>
    <w:rsid w:val="00DF2DE4"/>
    <w:rsid w:val="00DF3166"/>
    <w:rsid w:val="00DF52F4"/>
    <w:rsid w:val="00E21103"/>
    <w:rsid w:val="00E2716E"/>
    <w:rsid w:val="00E46922"/>
    <w:rsid w:val="00E56828"/>
    <w:rsid w:val="00E82C69"/>
    <w:rsid w:val="00EB0336"/>
    <w:rsid w:val="00EB76CF"/>
    <w:rsid w:val="00ED30C6"/>
    <w:rsid w:val="00EE7C55"/>
    <w:rsid w:val="00F4163A"/>
    <w:rsid w:val="00F91162"/>
    <w:rsid w:val="00FA077B"/>
    <w:rsid w:val="00FA48BD"/>
    <w:rsid w:val="00FC73AA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41608F"/>
  <w15:chartTrackingRefBased/>
  <w15:docId w15:val="{84FB3A60-7E7F-4CAF-9848-1A335F1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32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32C3"/>
  </w:style>
  <w:style w:type="paragraph" w:styleId="Textodeglobo">
    <w:name w:val="Balloon Text"/>
    <w:basedOn w:val="Normal"/>
    <w:link w:val="TextodegloboCar"/>
    <w:uiPriority w:val="99"/>
    <w:semiHidden/>
    <w:unhideWhenUsed/>
    <w:rsid w:val="00CC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828"/>
  </w:style>
  <w:style w:type="paragraph" w:styleId="Piedepgina">
    <w:name w:val="footer"/>
    <w:basedOn w:val="Normal"/>
    <w:link w:val="PiedepginaCar"/>
    <w:uiPriority w:val="99"/>
    <w:unhideWhenUsed/>
    <w:rsid w:val="00E5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828"/>
  </w:style>
  <w:style w:type="table" w:styleId="Tablaconcuadrcula">
    <w:name w:val="Table Grid"/>
    <w:basedOn w:val="Tablanormal"/>
    <w:uiPriority w:val="39"/>
    <w:rsid w:val="00E5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A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6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4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4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9C6B-760A-4991-81B4-AEB64F2B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Y. Martinez Aguilar</dc:creator>
  <cp:keywords/>
  <dc:description/>
  <cp:lastModifiedBy>Mirna Y. Martinez Aguilar</cp:lastModifiedBy>
  <cp:revision>3</cp:revision>
  <cp:lastPrinted>2022-06-09T17:57:00Z</cp:lastPrinted>
  <dcterms:created xsi:type="dcterms:W3CDTF">2022-06-09T17:56:00Z</dcterms:created>
  <dcterms:modified xsi:type="dcterms:W3CDTF">2022-06-09T18:02:00Z</dcterms:modified>
</cp:coreProperties>
</file>